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7494" w:rsidRDefault="00A67494" w:rsidP="007B12FB">
      <w:pPr>
        <w:pStyle w:val="Heading1"/>
        <w:spacing w:line="276" w:lineRule="auto"/>
      </w:pPr>
      <w:bookmarkStart w:id="0" w:name="_Toc58059781"/>
      <w:r>
        <w:t>MỤC LỤC</w:t>
      </w:r>
      <w:bookmarkEnd w:id="0"/>
    </w:p>
    <w:p w:rsidR="00AA72B3" w:rsidRDefault="00AA72B3" w:rsidP="007B12FB"/>
    <w:sdt>
      <w:sdtPr>
        <w:rPr>
          <w:rFonts w:ascii="Times New Roman" w:eastAsiaTheme="minorEastAsia" w:hAnsi="Times New Roman" w:cstheme="minorBidi"/>
          <w:b w:val="0"/>
          <w:bCs w:val="0"/>
          <w:color w:val="auto"/>
          <w:szCs w:val="22"/>
        </w:rPr>
        <w:id w:val="-964046465"/>
        <w:docPartObj>
          <w:docPartGallery w:val="Table of Contents"/>
          <w:docPartUnique/>
        </w:docPartObj>
      </w:sdtPr>
      <w:sdtEndPr>
        <w:rPr>
          <w:noProof/>
        </w:rPr>
      </w:sdtEndPr>
      <w:sdtContent>
        <w:p w:rsidR="00AA72B3" w:rsidRDefault="00AA72B3" w:rsidP="007B12FB">
          <w:pPr>
            <w:pStyle w:val="TOCHeading"/>
            <w:spacing w:line="276" w:lineRule="auto"/>
          </w:pPr>
          <w:r>
            <w:t>Table of Contents</w:t>
          </w:r>
        </w:p>
        <w:p w:rsidR="005C215B" w:rsidRDefault="00AA72B3" w:rsidP="007B12FB">
          <w:pPr>
            <w:pStyle w:val="TOC1"/>
            <w:tabs>
              <w:tab w:val="right" w:leader="dot" w:pos="9395"/>
            </w:tabs>
            <w:rPr>
              <w:b w:val="0"/>
              <w:noProof/>
            </w:rPr>
          </w:pPr>
          <w:r>
            <w:rPr>
              <w:b w:val="0"/>
            </w:rPr>
            <w:fldChar w:fldCharType="begin"/>
          </w:r>
          <w:r>
            <w:instrText xml:space="preserve"> TOC \o "1-3" \h \z \u </w:instrText>
          </w:r>
          <w:r>
            <w:rPr>
              <w:b w:val="0"/>
            </w:rPr>
            <w:fldChar w:fldCharType="separate"/>
          </w:r>
          <w:hyperlink w:anchor="_Toc58059781" w:history="1">
            <w:r w:rsidR="005C215B" w:rsidRPr="00C46C26">
              <w:rPr>
                <w:rStyle w:val="Hyperlink"/>
                <w:noProof/>
              </w:rPr>
              <w:t>MỤC LỤC</w:t>
            </w:r>
            <w:r w:rsidR="005C215B">
              <w:rPr>
                <w:noProof/>
                <w:webHidden/>
              </w:rPr>
              <w:tab/>
            </w:r>
            <w:r w:rsidR="005C215B">
              <w:rPr>
                <w:noProof/>
                <w:webHidden/>
              </w:rPr>
              <w:fldChar w:fldCharType="begin"/>
            </w:r>
            <w:r w:rsidR="005C215B">
              <w:rPr>
                <w:noProof/>
                <w:webHidden/>
              </w:rPr>
              <w:instrText xml:space="preserve"> PAGEREF _Toc58059781 \h </w:instrText>
            </w:r>
            <w:r w:rsidR="005C215B">
              <w:rPr>
                <w:noProof/>
                <w:webHidden/>
              </w:rPr>
            </w:r>
            <w:r w:rsidR="005C215B">
              <w:rPr>
                <w:noProof/>
                <w:webHidden/>
              </w:rPr>
              <w:fldChar w:fldCharType="separate"/>
            </w:r>
            <w:r w:rsidR="005C215B">
              <w:rPr>
                <w:noProof/>
                <w:webHidden/>
              </w:rPr>
              <w:t>1</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2" w:history="1">
            <w:r w:rsidR="005C215B" w:rsidRPr="00C46C26">
              <w:rPr>
                <w:rStyle w:val="Hyperlink"/>
                <w:noProof/>
              </w:rPr>
              <w:t>OUTLINE</w:t>
            </w:r>
            <w:r w:rsidR="005C215B">
              <w:rPr>
                <w:noProof/>
                <w:webHidden/>
              </w:rPr>
              <w:tab/>
            </w:r>
            <w:r w:rsidR="005C215B">
              <w:rPr>
                <w:noProof/>
                <w:webHidden/>
              </w:rPr>
              <w:fldChar w:fldCharType="begin"/>
            </w:r>
            <w:r w:rsidR="005C215B">
              <w:rPr>
                <w:noProof/>
                <w:webHidden/>
              </w:rPr>
              <w:instrText xml:space="preserve"> PAGEREF _Toc58059782 \h </w:instrText>
            </w:r>
            <w:r w:rsidR="005C215B">
              <w:rPr>
                <w:noProof/>
                <w:webHidden/>
              </w:rPr>
            </w:r>
            <w:r w:rsidR="005C215B">
              <w:rPr>
                <w:noProof/>
                <w:webHidden/>
              </w:rPr>
              <w:fldChar w:fldCharType="separate"/>
            </w:r>
            <w:r w:rsidR="005C215B">
              <w:rPr>
                <w:noProof/>
                <w:webHidden/>
              </w:rPr>
              <w:t>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3" w:history="1">
            <w:r w:rsidR="005C215B" w:rsidRPr="00C46C26">
              <w:rPr>
                <w:rStyle w:val="Hyperlink"/>
                <w:noProof/>
              </w:rPr>
              <w:t>I. Đại cương (cục QLKCB)</w:t>
            </w:r>
            <w:r w:rsidR="005C215B">
              <w:rPr>
                <w:noProof/>
                <w:webHidden/>
              </w:rPr>
              <w:tab/>
            </w:r>
            <w:r w:rsidR="005C215B">
              <w:rPr>
                <w:noProof/>
                <w:webHidden/>
              </w:rPr>
              <w:fldChar w:fldCharType="begin"/>
            </w:r>
            <w:r w:rsidR="005C215B">
              <w:rPr>
                <w:noProof/>
                <w:webHidden/>
              </w:rPr>
              <w:instrText xml:space="preserve"> PAGEREF _Toc58059783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4" w:history="1">
            <w:r w:rsidR="005C215B" w:rsidRPr="00C46C26">
              <w:rPr>
                <w:rStyle w:val="Hyperlink"/>
                <w:noProof/>
              </w:rPr>
              <w:t>1. Khái niệm</w:t>
            </w:r>
            <w:r w:rsidR="005C215B">
              <w:rPr>
                <w:noProof/>
                <w:webHidden/>
              </w:rPr>
              <w:tab/>
            </w:r>
            <w:r w:rsidR="005C215B">
              <w:rPr>
                <w:noProof/>
                <w:webHidden/>
              </w:rPr>
              <w:fldChar w:fldCharType="begin"/>
            </w:r>
            <w:r w:rsidR="005C215B">
              <w:rPr>
                <w:noProof/>
                <w:webHidden/>
              </w:rPr>
              <w:instrText xml:space="preserve"> PAGEREF _Toc58059784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5" w:history="1">
            <w:r w:rsidR="005C215B" w:rsidRPr="00C46C26">
              <w:rPr>
                <w:rStyle w:val="Hyperlink"/>
                <w:noProof/>
              </w:rPr>
              <w:t>2. Mục tiêu</w:t>
            </w:r>
            <w:r w:rsidR="005C215B">
              <w:rPr>
                <w:noProof/>
                <w:webHidden/>
              </w:rPr>
              <w:tab/>
            </w:r>
            <w:r w:rsidR="005C215B">
              <w:rPr>
                <w:noProof/>
                <w:webHidden/>
              </w:rPr>
              <w:fldChar w:fldCharType="begin"/>
            </w:r>
            <w:r w:rsidR="005C215B">
              <w:rPr>
                <w:noProof/>
                <w:webHidden/>
              </w:rPr>
              <w:instrText xml:space="preserve"> PAGEREF _Toc58059785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6" w:history="1">
            <w:r w:rsidR="005C215B" w:rsidRPr="00C46C26">
              <w:rPr>
                <w:rStyle w:val="Hyperlink"/>
                <w:noProof/>
              </w:rPr>
              <w:t xml:space="preserve">II. Tiêu chuẩn lựa chọn Bệnh viện để chuyển đổi công năng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_Toc58059786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7" w:history="1">
            <w:r w:rsidR="005C215B" w:rsidRPr="00C46C26">
              <w:rPr>
                <w:rStyle w:val="Hyperlink"/>
                <w:noProof/>
              </w:rPr>
              <w:t>1. Tiêu chuẩn</w:t>
            </w:r>
            <w:r w:rsidR="005C215B">
              <w:rPr>
                <w:noProof/>
                <w:webHidden/>
              </w:rPr>
              <w:tab/>
            </w:r>
            <w:r w:rsidR="005C215B">
              <w:rPr>
                <w:noProof/>
                <w:webHidden/>
              </w:rPr>
              <w:fldChar w:fldCharType="begin"/>
            </w:r>
            <w:r w:rsidR="005C215B">
              <w:rPr>
                <w:noProof/>
                <w:webHidden/>
              </w:rPr>
              <w:instrText xml:space="preserve"> PAGEREF _Toc58059787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8" w:history="1">
            <w:r w:rsidR="005C215B" w:rsidRPr="00C46C26">
              <w:rPr>
                <w:rStyle w:val="Hyperlink"/>
                <w:noProof/>
              </w:rPr>
              <w:t>2. Khảo sát và lựa chọn</w:t>
            </w:r>
            <w:r w:rsidR="005C215B">
              <w:rPr>
                <w:noProof/>
                <w:webHidden/>
              </w:rPr>
              <w:tab/>
            </w:r>
            <w:r w:rsidR="005C215B">
              <w:rPr>
                <w:noProof/>
                <w:webHidden/>
              </w:rPr>
              <w:fldChar w:fldCharType="begin"/>
            </w:r>
            <w:r w:rsidR="005C215B">
              <w:rPr>
                <w:noProof/>
                <w:webHidden/>
              </w:rPr>
              <w:instrText xml:space="preserve"> PAGEREF _Toc58059788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89" w:history="1">
            <w:r w:rsidR="005C215B" w:rsidRPr="00C46C26">
              <w:rPr>
                <w:rStyle w:val="Hyperlink"/>
                <w:noProof/>
              </w:rPr>
              <w:t>III. Thiết lập Bệnh viện dã chiến</w:t>
            </w:r>
            <w:r w:rsidR="005C215B">
              <w:rPr>
                <w:noProof/>
                <w:webHidden/>
              </w:rPr>
              <w:tab/>
            </w:r>
            <w:r w:rsidR="005C215B">
              <w:rPr>
                <w:noProof/>
                <w:webHidden/>
              </w:rPr>
              <w:fldChar w:fldCharType="begin"/>
            </w:r>
            <w:r w:rsidR="005C215B">
              <w:rPr>
                <w:noProof/>
                <w:webHidden/>
              </w:rPr>
              <w:instrText xml:space="preserve"> PAGEREF _Toc58059789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0" w:history="1">
            <w:r w:rsidR="005C215B" w:rsidRPr="00C46C26">
              <w:rPr>
                <w:rStyle w:val="Hyperlink"/>
                <w:noProof/>
              </w:rPr>
              <w:t>1. Yêu cầu chung (cục QLKCB)</w:t>
            </w:r>
            <w:r w:rsidR="005C215B">
              <w:rPr>
                <w:noProof/>
                <w:webHidden/>
              </w:rPr>
              <w:tab/>
            </w:r>
            <w:r w:rsidR="005C215B">
              <w:rPr>
                <w:noProof/>
                <w:webHidden/>
              </w:rPr>
              <w:fldChar w:fldCharType="begin"/>
            </w:r>
            <w:r w:rsidR="005C215B">
              <w:rPr>
                <w:noProof/>
                <w:webHidden/>
              </w:rPr>
              <w:instrText xml:space="preserve"> PAGEREF _Toc58059790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1" w:history="1">
            <w:r w:rsidR="005C215B" w:rsidRPr="00C46C26">
              <w:rPr>
                <w:rStyle w:val="Hyperlink"/>
                <w:noProof/>
              </w:rPr>
              <w:t xml:space="preserve">1.1. Cơ sở hạ tầng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_Toc58059791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2" w:history="1">
            <w:r w:rsidR="005C215B" w:rsidRPr="00C46C26">
              <w:rPr>
                <w:rStyle w:val="Hyperlink"/>
                <w:noProof/>
              </w:rPr>
              <w:t xml:space="preserve">1.2. Nhân lực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_Toc58059792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3" w:history="1">
            <w:r w:rsidR="005C215B" w:rsidRPr="00C46C26">
              <w:rPr>
                <w:rStyle w:val="Hyperlink"/>
                <w:noProof/>
              </w:rPr>
              <w:t xml:space="preserve">1.3. Trang thiết bị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_Toc58059793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4" w:history="1">
            <w:r w:rsidR="005C215B" w:rsidRPr="00C46C26">
              <w:rPr>
                <w:rStyle w:val="Hyperlink"/>
                <w:noProof/>
              </w:rPr>
              <w:t>1.4. R- Trang bị phòng hộ (TS Thư)</w:t>
            </w:r>
            <w:r w:rsidR="005C215B">
              <w:rPr>
                <w:noProof/>
                <w:webHidden/>
              </w:rPr>
              <w:tab/>
            </w:r>
            <w:r w:rsidR="005C215B">
              <w:rPr>
                <w:noProof/>
                <w:webHidden/>
              </w:rPr>
              <w:fldChar w:fldCharType="begin"/>
            </w:r>
            <w:r w:rsidR="005C215B">
              <w:rPr>
                <w:noProof/>
                <w:webHidden/>
              </w:rPr>
              <w:instrText xml:space="preserve"> PAGEREF _Toc58059794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5" w:history="1">
            <w:r w:rsidR="005C215B" w:rsidRPr="00C46C26">
              <w:rPr>
                <w:rStyle w:val="Hyperlink"/>
                <w:noProof/>
              </w:rPr>
              <w:t>SỬ DỤNG PHƯƠNG TIỆN PHÒNG HỘ CÁ NHÂN</w:t>
            </w:r>
            <w:r w:rsidR="005C215B">
              <w:rPr>
                <w:noProof/>
                <w:webHidden/>
              </w:rPr>
              <w:tab/>
            </w:r>
            <w:r w:rsidR="005C215B">
              <w:rPr>
                <w:noProof/>
                <w:webHidden/>
              </w:rPr>
              <w:fldChar w:fldCharType="begin"/>
            </w:r>
            <w:r w:rsidR="005C215B">
              <w:rPr>
                <w:noProof/>
                <w:webHidden/>
              </w:rPr>
              <w:instrText xml:space="preserve"> PAGEREF _Toc58059795 \h </w:instrText>
            </w:r>
            <w:r w:rsidR="005C215B">
              <w:rPr>
                <w:noProof/>
                <w:webHidden/>
              </w:rPr>
            </w:r>
            <w:r w:rsidR="005C215B">
              <w:rPr>
                <w:noProof/>
                <w:webHidden/>
              </w:rPr>
              <w:fldChar w:fldCharType="separate"/>
            </w:r>
            <w:r w:rsidR="005C215B">
              <w:rPr>
                <w:noProof/>
                <w:webHidden/>
              </w:rPr>
              <w:t>5</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6" w:history="1">
            <w:r w:rsidR="005C215B" w:rsidRPr="00C46C26">
              <w:rPr>
                <w:rStyle w:val="Hyperlink"/>
                <w:noProof/>
              </w:rPr>
              <w:t xml:space="preserve">1.5. Điều phối, hành chính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_Toc58059796 \h </w:instrText>
            </w:r>
            <w:r w:rsidR="005C215B">
              <w:rPr>
                <w:noProof/>
                <w:webHidden/>
              </w:rPr>
            </w:r>
            <w:r w:rsidR="005C215B">
              <w:rPr>
                <w:noProof/>
                <w:webHidden/>
              </w:rPr>
              <w:fldChar w:fldCharType="separate"/>
            </w:r>
            <w:r w:rsidR="005C215B">
              <w:rPr>
                <w:noProof/>
                <w:webHidden/>
              </w:rPr>
              <w:t>13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7" w:history="1">
            <w:r w:rsidR="005C215B" w:rsidRPr="00C46C26">
              <w:rPr>
                <w:rStyle w:val="Hyperlink"/>
                <w:noProof/>
              </w:rPr>
              <w:t xml:space="preserve">1.6. Các đơn vị hỗ trợ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_Toc58059797 \h </w:instrText>
            </w:r>
            <w:r w:rsidR="005C215B">
              <w:rPr>
                <w:noProof/>
                <w:webHidden/>
              </w:rPr>
            </w:r>
            <w:r w:rsidR="005C215B">
              <w:rPr>
                <w:noProof/>
                <w:webHidden/>
              </w:rPr>
              <w:fldChar w:fldCharType="separate"/>
            </w:r>
            <w:r w:rsidR="005C215B">
              <w:rPr>
                <w:noProof/>
                <w:webHidden/>
              </w:rPr>
              <w:t>13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8" w:history="1">
            <w:r w:rsidR="005C215B" w:rsidRPr="00C46C26">
              <w:rPr>
                <w:rStyle w:val="Hyperlink"/>
                <w:noProof/>
              </w:rPr>
              <w:t>2. R- Thiết lập các khoa, phòng của BV dã chiến (TS Sơn)</w:t>
            </w:r>
            <w:r w:rsidR="005C215B">
              <w:rPr>
                <w:noProof/>
                <w:webHidden/>
              </w:rPr>
              <w:tab/>
            </w:r>
            <w:r w:rsidR="005C215B">
              <w:rPr>
                <w:noProof/>
                <w:webHidden/>
              </w:rPr>
              <w:fldChar w:fldCharType="begin"/>
            </w:r>
            <w:r w:rsidR="005C215B">
              <w:rPr>
                <w:noProof/>
                <w:webHidden/>
              </w:rPr>
              <w:instrText xml:space="preserve"> PAGEREF _Toc58059798 \h </w:instrText>
            </w:r>
            <w:r w:rsidR="005C215B">
              <w:rPr>
                <w:noProof/>
                <w:webHidden/>
              </w:rPr>
            </w:r>
            <w:r w:rsidR="005C215B">
              <w:rPr>
                <w:noProof/>
                <w:webHidden/>
              </w:rPr>
              <w:fldChar w:fldCharType="separate"/>
            </w:r>
            <w:r w:rsidR="005C215B">
              <w:rPr>
                <w:noProof/>
                <w:webHidden/>
              </w:rPr>
              <w:t>13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799" w:history="1">
            <w:r w:rsidR="005C215B" w:rsidRPr="00C46C26">
              <w:rPr>
                <w:rStyle w:val="Hyperlink"/>
                <w:rFonts w:ascii="Times New Roman" w:hAnsi="Times New Roman" w:cs="Times New Roman"/>
                <w:noProof/>
              </w:rPr>
              <w:t>2.1.R- Thiết lập khu vực sàng lọc, cách ly tại bệnh viện dã chiến</w:t>
            </w:r>
            <w:r w:rsidR="005C215B">
              <w:rPr>
                <w:noProof/>
                <w:webHidden/>
              </w:rPr>
              <w:tab/>
            </w:r>
            <w:r w:rsidR="005C215B">
              <w:rPr>
                <w:noProof/>
                <w:webHidden/>
              </w:rPr>
              <w:fldChar w:fldCharType="begin"/>
            </w:r>
            <w:r w:rsidR="005C215B">
              <w:rPr>
                <w:noProof/>
                <w:webHidden/>
              </w:rPr>
              <w:instrText xml:space="preserve"> PAGEREF _Toc58059799 \h </w:instrText>
            </w:r>
            <w:r w:rsidR="005C215B">
              <w:rPr>
                <w:noProof/>
                <w:webHidden/>
              </w:rPr>
            </w:r>
            <w:r w:rsidR="005C215B">
              <w:rPr>
                <w:noProof/>
                <w:webHidden/>
              </w:rPr>
              <w:fldChar w:fldCharType="separate"/>
            </w:r>
            <w:r w:rsidR="005C215B">
              <w:rPr>
                <w:noProof/>
                <w:webHidden/>
              </w:rPr>
              <w:t>13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0" w:history="1">
            <w:r w:rsidR="005C215B" w:rsidRPr="00C46C26">
              <w:rPr>
                <w:rStyle w:val="Hyperlink"/>
                <w:noProof/>
              </w:rPr>
              <w:t>2.1. R- ICU: (BS Sơn)</w:t>
            </w:r>
            <w:r w:rsidR="005C215B">
              <w:rPr>
                <w:noProof/>
                <w:webHidden/>
              </w:rPr>
              <w:tab/>
            </w:r>
            <w:r w:rsidR="005C215B">
              <w:rPr>
                <w:noProof/>
                <w:webHidden/>
              </w:rPr>
              <w:fldChar w:fldCharType="begin"/>
            </w:r>
            <w:r w:rsidR="005C215B">
              <w:rPr>
                <w:noProof/>
                <w:webHidden/>
              </w:rPr>
              <w:instrText xml:space="preserve"> PAGEREF _Toc58059800 \h </w:instrText>
            </w:r>
            <w:r w:rsidR="005C215B">
              <w:rPr>
                <w:noProof/>
                <w:webHidden/>
              </w:rPr>
            </w:r>
            <w:r w:rsidR="005C215B">
              <w:rPr>
                <w:noProof/>
                <w:webHidden/>
              </w:rPr>
              <w:fldChar w:fldCharType="separate"/>
            </w:r>
            <w:r w:rsidR="005C215B">
              <w:rPr>
                <w:noProof/>
                <w:webHidden/>
              </w:rPr>
              <w:t>17</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1" w:history="1">
            <w:r w:rsidR="005C215B" w:rsidRPr="00C46C26">
              <w:rPr>
                <w:rStyle w:val="Hyperlink"/>
                <w:noProof/>
              </w:rPr>
              <w:t>2.2. R- Khu điều trị cho người bệnh có bệnh nền (ThS Thái TTNĐ BVBM)</w:t>
            </w:r>
            <w:r w:rsidR="005C215B">
              <w:rPr>
                <w:noProof/>
                <w:webHidden/>
              </w:rPr>
              <w:tab/>
            </w:r>
            <w:r w:rsidR="005C215B">
              <w:rPr>
                <w:noProof/>
                <w:webHidden/>
              </w:rPr>
              <w:fldChar w:fldCharType="begin"/>
            </w:r>
            <w:r w:rsidR="005C215B">
              <w:rPr>
                <w:noProof/>
                <w:webHidden/>
              </w:rPr>
              <w:instrText xml:space="preserve"> PAGEREF _Toc58059801 \h </w:instrText>
            </w:r>
            <w:r w:rsidR="005C215B">
              <w:rPr>
                <w:noProof/>
                <w:webHidden/>
              </w:rPr>
            </w:r>
            <w:r w:rsidR="005C215B">
              <w:rPr>
                <w:noProof/>
                <w:webHidden/>
              </w:rPr>
              <w:fldChar w:fldCharType="separate"/>
            </w:r>
            <w:r w:rsidR="005C215B">
              <w:rPr>
                <w:noProof/>
                <w:webHidden/>
              </w:rPr>
              <w:t>18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2" w:history="1">
            <w:r w:rsidR="005C215B" w:rsidRPr="00C46C26">
              <w:rPr>
                <w:rStyle w:val="Hyperlink"/>
                <w:noProof/>
              </w:rPr>
              <w:t xml:space="preserve">2.3. R- Khu phẫu thuật </w:t>
            </w:r>
            <w:r w:rsidR="005C215B" w:rsidRPr="00C46C26">
              <w:rPr>
                <w:rStyle w:val="Hyperlink"/>
                <w:bCs/>
                <w:noProof/>
              </w:rPr>
              <w:t>(BS Sơn)</w:t>
            </w:r>
            <w:r w:rsidR="005C215B">
              <w:rPr>
                <w:noProof/>
                <w:webHidden/>
              </w:rPr>
              <w:tab/>
            </w:r>
            <w:r w:rsidR="005C215B">
              <w:rPr>
                <w:noProof/>
                <w:webHidden/>
              </w:rPr>
              <w:fldChar w:fldCharType="begin"/>
            </w:r>
            <w:r w:rsidR="005C215B">
              <w:rPr>
                <w:noProof/>
                <w:webHidden/>
              </w:rPr>
              <w:instrText xml:space="preserve"> PAGEREF _Toc58059802 \h </w:instrText>
            </w:r>
            <w:r w:rsidR="005C215B">
              <w:rPr>
                <w:noProof/>
                <w:webHidden/>
              </w:rPr>
            </w:r>
            <w:r w:rsidR="005C215B">
              <w:rPr>
                <w:noProof/>
                <w:webHidden/>
              </w:rPr>
              <w:fldChar w:fldCharType="separate"/>
            </w:r>
            <w:r w:rsidR="005C215B">
              <w:rPr>
                <w:noProof/>
                <w:webHidden/>
              </w:rPr>
              <w:t>20</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3" w:history="1">
            <w:r w:rsidR="005C215B" w:rsidRPr="00C46C26">
              <w:rPr>
                <w:rStyle w:val="Hyperlink"/>
                <w:noProof/>
              </w:rPr>
              <w:t>2.4. R- Khu chạy thận nhân tạo (TS. Dũng TNT)</w:t>
            </w:r>
            <w:r w:rsidR="005C215B">
              <w:rPr>
                <w:noProof/>
                <w:webHidden/>
              </w:rPr>
              <w:tab/>
            </w:r>
            <w:r w:rsidR="005C215B">
              <w:rPr>
                <w:noProof/>
                <w:webHidden/>
              </w:rPr>
              <w:fldChar w:fldCharType="begin"/>
            </w:r>
            <w:r w:rsidR="005C215B">
              <w:rPr>
                <w:noProof/>
                <w:webHidden/>
              </w:rPr>
              <w:instrText xml:space="preserve"> PAGEREF _Toc58059803 \h </w:instrText>
            </w:r>
            <w:r w:rsidR="005C215B">
              <w:rPr>
                <w:noProof/>
                <w:webHidden/>
              </w:rPr>
            </w:r>
            <w:r w:rsidR="005C215B">
              <w:rPr>
                <w:noProof/>
                <w:webHidden/>
              </w:rPr>
              <w:fldChar w:fldCharType="separate"/>
            </w:r>
            <w:r w:rsidR="005C215B">
              <w:rPr>
                <w:noProof/>
                <w:webHidden/>
              </w:rPr>
              <w:t>20</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4" w:history="1">
            <w:r w:rsidR="005C215B" w:rsidRPr="00C46C26">
              <w:rPr>
                <w:rStyle w:val="Hyperlink"/>
                <w:noProof/>
              </w:rPr>
              <w:t xml:space="preserve">2.5. R- Khu điều trị Sản </w:t>
            </w:r>
            <w:r w:rsidR="005C215B" w:rsidRPr="00C46C26">
              <w:rPr>
                <w:rStyle w:val="Hyperlink"/>
                <w:bCs/>
                <w:noProof/>
              </w:rPr>
              <w:t>(BS Sơn)</w:t>
            </w:r>
            <w:r w:rsidR="005C215B">
              <w:rPr>
                <w:noProof/>
                <w:webHidden/>
              </w:rPr>
              <w:tab/>
            </w:r>
            <w:r w:rsidR="005C215B">
              <w:rPr>
                <w:noProof/>
                <w:webHidden/>
              </w:rPr>
              <w:fldChar w:fldCharType="begin"/>
            </w:r>
            <w:r w:rsidR="005C215B">
              <w:rPr>
                <w:noProof/>
                <w:webHidden/>
              </w:rPr>
              <w:instrText xml:space="preserve"> PAGEREF _Toc58059804 \h </w:instrText>
            </w:r>
            <w:r w:rsidR="005C215B">
              <w:rPr>
                <w:noProof/>
                <w:webHidden/>
              </w:rPr>
            </w:r>
            <w:r w:rsidR="005C215B">
              <w:rPr>
                <w:noProof/>
                <w:webHidden/>
              </w:rPr>
              <w:fldChar w:fldCharType="separate"/>
            </w:r>
            <w:r w:rsidR="005C215B">
              <w:rPr>
                <w:noProof/>
                <w:webHidden/>
              </w:rPr>
              <w:t>22</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5" w:history="1">
            <w:r w:rsidR="005C215B" w:rsidRPr="00C46C26">
              <w:rPr>
                <w:rStyle w:val="Hyperlink"/>
                <w:noProof/>
              </w:rPr>
              <w:t xml:space="preserve">2.6. R- Khu điều trị Nhi </w:t>
            </w:r>
            <w:r w:rsidR="005C215B" w:rsidRPr="00C46C26">
              <w:rPr>
                <w:rStyle w:val="Hyperlink"/>
                <w:bCs/>
                <w:noProof/>
              </w:rPr>
              <w:t>(BS Sơn)</w:t>
            </w:r>
            <w:r w:rsidR="005C215B">
              <w:rPr>
                <w:noProof/>
                <w:webHidden/>
              </w:rPr>
              <w:tab/>
            </w:r>
            <w:r w:rsidR="005C215B">
              <w:rPr>
                <w:noProof/>
                <w:webHidden/>
              </w:rPr>
              <w:fldChar w:fldCharType="begin"/>
            </w:r>
            <w:r w:rsidR="005C215B">
              <w:rPr>
                <w:noProof/>
                <w:webHidden/>
              </w:rPr>
              <w:instrText xml:space="preserve"> PAGEREF _Toc58059805 \h </w:instrText>
            </w:r>
            <w:r w:rsidR="005C215B">
              <w:rPr>
                <w:noProof/>
                <w:webHidden/>
              </w:rPr>
            </w:r>
            <w:r w:rsidR="005C215B">
              <w:rPr>
                <w:noProof/>
                <w:webHidden/>
              </w:rPr>
              <w:fldChar w:fldCharType="separate"/>
            </w:r>
            <w:r w:rsidR="005C215B">
              <w:rPr>
                <w:noProof/>
                <w:webHidden/>
              </w:rPr>
              <w:t>22</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6" w:history="1">
            <w:r w:rsidR="005C215B" w:rsidRPr="00C46C26">
              <w:rPr>
                <w:rStyle w:val="Hyperlink"/>
                <w:noProof/>
              </w:rPr>
              <w:t>2.7. R- Khu điều trị người bệnh thông thường (ThS Thái TTNĐ BVBM)</w:t>
            </w:r>
            <w:r w:rsidR="005C215B">
              <w:rPr>
                <w:noProof/>
                <w:webHidden/>
              </w:rPr>
              <w:tab/>
            </w:r>
            <w:r w:rsidR="005C215B">
              <w:rPr>
                <w:noProof/>
                <w:webHidden/>
              </w:rPr>
              <w:fldChar w:fldCharType="begin"/>
            </w:r>
            <w:r w:rsidR="005C215B">
              <w:rPr>
                <w:noProof/>
                <w:webHidden/>
              </w:rPr>
              <w:instrText xml:space="preserve"> PAGEREF _Toc58059806 \h </w:instrText>
            </w:r>
            <w:r w:rsidR="005C215B">
              <w:rPr>
                <w:noProof/>
                <w:webHidden/>
              </w:rPr>
            </w:r>
            <w:r w:rsidR="005C215B">
              <w:rPr>
                <w:noProof/>
                <w:webHidden/>
              </w:rPr>
              <w:fldChar w:fldCharType="separate"/>
            </w:r>
            <w:r w:rsidR="005C215B">
              <w:rPr>
                <w:noProof/>
                <w:webHidden/>
              </w:rPr>
              <w:t>22</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7" w:history="1">
            <w:r w:rsidR="005C215B" w:rsidRPr="00C46C26">
              <w:rPr>
                <w:rStyle w:val="Hyperlink"/>
                <w:noProof/>
              </w:rPr>
              <w:t>2.8. Khu vực KSNK (TS Thư)</w:t>
            </w:r>
            <w:r w:rsidR="005C215B">
              <w:rPr>
                <w:noProof/>
                <w:webHidden/>
              </w:rPr>
              <w:tab/>
            </w:r>
            <w:r w:rsidR="005C215B">
              <w:rPr>
                <w:noProof/>
                <w:webHidden/>
              </w:rPr>
              <w:fldChar w:fldCharType="begin"/>
            </w:r>
            <w:r w:rsidR="005C215B">
              <w:rPr>
                <w:noProof/>
                <w:webHidden/>
              </w:rPr>
              <w:instrText xml:space="preserve"> PAGEREF _Toc58059807 \h </w:instrText>
            </w:r>
            <w:r w:rsidR="005C215B">
              <w:rPr>
                <w:noProof/>
                <w:webHidden/>
              </w:rPr>
            </w:r>
            <w:r w:rsidR="005C215B">
              <w:rPr>
                <w:noProof/>
                <w:webHidden/>
              </w:rPr>
              <w:fldChar w:fldCharType="separate"/>
            </w:r>
            <w:r w:rsidR="005C215B">
              <w:rPr>
                <w:noProof/>
                <w:webHidden/>
              </w:rPr>
              <w:t>23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8" w:history="1">
            <w:r w:rsidR="005C215B" w:rsidRPr="00C46C26">
              <w:rPr>
                <w:rStyle w:val="Hyperlink"/>
                <w:noProof/>
              </w:rPr>
              <w:t>2.9. Khu vực cận lâm sàng: Xét nghiệm, CĐHA, TDCN (TS Cấp: viết phần 2.9 (thăm dò chức năng); TS Lưu+TS Tuấn Anh tk cđha bv nhiệt đới tw (chẩn đoán hình ảnh); TS Tráng (xét nghiệm))</w:t>
            </w:r>
            <w:r w:rsidR="005C215B">
              <w:rPr>
                <w:noProof/>
                <w:webHidden/>
              </w:rPr>
              <w:tab/>
            </w:r>
            <w:r w:rsidR="005C215B">
              <w:rPr>
                <w:noProof/>
                <w:webHidden/>
              </w:rPr>
              <w:fldChar w:fldCharType="begin"/>
            </w:r>
            <w:r w:rsidR="005C215B">
              <w:rPr>
                <w:noProof/>
                <w:webHidden/>
              </w:rPr>
              <w:instrText xml:space="preserve"> PAGEREF _Toc58059808 \h </w:instrText>
            </w:r>
            <w:r w:rsidR="005C215B">
              <w:rPr>
                <w:noProof/>
                <w:webHidden/>
              </w:rPr>
            </w:r>
            <w:r w:rsidR="005C215B">
              <w:rPr>
                <w:noProof/>
                <w:webHidden/>
              </w:rPr>
              <w:fldChar w:fldCharType="separate"/>
            </w:r>
            <w:r w:rsidR="005C215B">
              <w:rPr>
                <w:noProof/>
                <w:webHidden/>
              </w:rPr>
              <w:t>23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09" w:history="1">
            <w:r w:rsidR="005C215B" w:rsidRPr="00C46C26">
              <w:rPr>
                <w:rStyle w:val="Hyperlink"/>
                <w:noProof/>
              </w:rPr>
              <w:t>2.10. R- Khu vực khoa Dinh dưỡng (ThS. Thanh Dinh dưỡng BM)</w:t>
            </w:r>
            <w:r w:rsidR="005C215B">
              <w:rPr>
                <w:noProof/>
                <w:webHidden/>
              </w:rPr>
              <w:tab/>
            </w:r>
            <w:r w:rsidR="005C215B">
              <w:rPr>
                <w:noProof/>
                <w:webHidden/>
              </w:rPr>
              <w:fldChar w:fldCharType="begin"/>
            </w:r>
            <w:r w:rsidR="005C215B">
              <w:rPr>
                <w:noProof/>
                <w:webHidden/>
              </w:rPr>
              <w:instrText xml:space="preserve"> PAGEREF _Toc58059809 \h </w:instrText>
            </w:r>
            <w:r w:rsidR="005C215B">
              <w:rPr>
                <w:noProof/>
                <w:webHidden/>
              </w:rPr>
            </w:r>
            <w:r w:rsidR="005C215B">
              <w:rPr>
                <w:noProof/>
                <w:webHidden/>
              </w:rPr>
              <w:fldChar w:fldCharType="separate"/>
            </w:r>
            <w:r w:rsidR="005C215B">
              <w:rPr>
                <w:noProof/>
                <w:webHidden/>
              </w:rPr>
              <w:t>23</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0" w:history="1">
            <w:r w:rsidR="005C215B" w:rsidRPr="00C46C26">
              <w:rPr>
                <w:rStyle w:val="Hyperlink"/>
                <w:noProof/>
              </w:rPr>
              <w:t>2.11. R- Khu vực xét nghiệm âm tính lần 1, lần 2, lần 3 (ThS Thái TTNĐ BVBM)</w:t>
            </w:r>
            <w:r w:rsidR="005C215B">
              <w:rPr>
                <w:noProof/>
                <w:webHidden/>
              </w:rPr>
              <w:tab/>
            </w:r>
            <w:r w:rsidR="005C215B">
              <w:rPr>
                <w:noProof/>
                <w:webHidden/>
              </w:rPr>
              <w:fldChar w:fldCharType="begin"/>
            </w:r>
            <w:r w:rsidR="005C215B">
              <w:rPr>
                <w:noProof/>
                <w:webHidden/>
              </w:rPr>
              <w:instrText xml:space="preserve"> PAGEREF _Toc58059810 \h </w:instrText>
            </w:r>
            <w:r w:rsidR="005C215B">
              <w:rPr>
                <w:noProof/>
                <w:webHidden/>
              </w:rPr>
            </w:r>
            <w:r w:rsidR="005C215B">
              <w:rPr>
                <w:noProof/>
                <w:webHidden/>
              </w:rPr>
              <w:fldChar w:fldCharType="separate"/>
            </w:r>
            <w:r w:rsidR="005C215B">
              <w:rPr>
                <w:noProof/>
                <w:webHidden/>
              </w:rPr>
              <w:t>37</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1" w:history="1">
            <w:r w:rsidR="005C215B" w:rsidRPr="00C46C26">
              <w:rPr>
                <w:rStyle w:val="Hyperlink"/>
                <w:noProof/>
              </w:rPr>
              <w:t>2.12. R- Hậu cần:</w:t>
            </w:r>
            <w:r w:rsidR="005C215B">
              <w:rPr>
                <w:noProof/>
                <w:webHidden/>
              </w:rPr>
              <w:tab/>
            </w:r>
            <w:r w:rsidR="005C215B">
              <w:rPr>
                <w:noProof/>
                <w:webHidden/>
              </w:rPr>
              <w:fldChar w:fldCharType="begin"/>
            </w:r>
            <w:r w:rsidR="005C215B">
              <w:rPr>
                <w:noProof/>
                <w:webHidden/>
              </w:rPr>
              <w:instrText xml:space="preserve"> PAGEREF _Toc58059811 \h </w:instrText>
            </w:r>
            <w:r w:rsidR="005C215B">
              <w:rPr>
                <w:noProof/>
                <w:webHidden/>
              </w:rPr>
            </w:r>
            <w:r w:rsidR="005C215B">
              <w:rPr>
                <w:noProof/>
                <w:webHidden/>
              </w:rPr>
              <w:fldChar w:fldCharType="separate"/>
            </w:r>
            <w:r w:rsidR="005C215B">
              <w:rPr>
                <w:noProof/>
                <w:webHidden/>
              </w:rPr>
              <w:t>37</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2" w:history="1">
            <w:r w:rsidR="005C215B" w:rsidRPr="00C46C26">
              <w:rPr>
                <w:rStyle w:val="Hyperlink"/>
                <w:noProof/>
              </w:rPr>
              <w:t>IV. Tổ chức hoạt động và điều hành BV dã chiến (cục QLKCB)</w:t>
            </w:r>
            <w:r w:rsidR="005C215B">
              <w:rPr>
                <w:noProof/>
                <w:webHidden/>
              </w:rPr>
              <w:tab/>
            </w:r>
            <w:r w:rsidR="005C215B">
              <w:rPr>
                <w:noProof/>
                <w:webHidden/>
              </w:rPr>
              <w:fldChar w:fldCharType="begin"/>
            </w:r>
            <w:r w:rsidR="005C215B">
              <w:rPr>
                <w:noProof/>
                <w:webHidden/>
              </w:rPr>
              <w:instrText xml:space="preserve"> PAGEREF _Toc58059812 \h </w:instrText>
            </w:r>
            <w:r w:rsidR="005C215B">
              <w:rPr>
                <w:noProof/>
                <w:webHidden/>
              </w:rPr>
            </w:r>
            <w:r w:rsidR="005C215B">
              <w:rPr>
                <w:noProof/>
                <w:webHidden/>
              </w:rPr>
              <w:fldChar w:fldCharType="separate"/>
            </w:r>
            <w:r w:rsidR="005C215B">
              <w:rPr>
                <w:noProof/>
                <w:webHidden/>
              </w:rPr>
              <w:t>38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3" w:history="1">
            <w:r w:rsidR="005C215B" w:rsidRPr="00C46C26">
              <w:rPr>
                <w:rStyle w:val="Hyperlink"/>
                <w:noProof/>
              </w:rPr>
              <w:t xml:space="preserve">1. Người chịu trách nhiệm CMKT của BV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_Toc58059813 \h </w:instrText>
            </w:r>
            <w:r w:rsidR="005C215B">
              <w:rPr>
                <w:noProof/>
                <w:webHidden/>
              </w:rPr>
            </w:r>
            <w:r w:rsidR="005C215B">
              <w:rPr>
                <w:noProof/>
                <w:webHidden/>
              </w:rPr>
              <w:fldChar w:fldCharType="separate"/>
            </w:r>
            <w:r w:rsidR="005C215B">
              <w:rPr>
                <w:noProof/>
                <w:webHidden/>
              </w:rPr>
              <w:t>38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4" w:history="1">
            <w:r w:rsidR="005C215B" w:rsidRPr="00C46C26">
              <w:rPr>
                <w:rStyle w:val="Hyperlink"/>
                <w:noProof/>
              </w:rPr>
              <w:t xml:space="preserve">2. Các Quyết định hành chính, phân công, yêu cầu hỗ trợ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_Toc58059814 \h </w:instrText>
            </w:r>
            <w:r w:rsidR="005C215B">
              <w:rPr>
                <w:noProof/>
                <w:webHidden/>
              </w:rPr>
            </w:r>
            <w:r w:rsidR="005C215B">
              <w:rPr>
                <w:noProof/>
                <w:webHidden/>
              </w:rPr>
              <w:fldChar w:fldCharType="separate"/>
            </w:r>
            <w:r w:rsidR="005C215B">
              <w:rPr>
                <w:noProof/>
                <w:webHidden/>
              </w:rPr>
              <w:t>38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5" w:history="1">
            <w:r w:rsidR="005C215B" w:rsidRPr="00C46C26">
              <w:rPr>
                <w:rStyle w:val="Hyperlink"/>
                <w:noProof/>
              </w:rPr>
              <w:t xml:space="preserve">3. Các Quy chế chuyên môn </w:t>
            </w:r>
            <w:r w:rsidR="005C215B" w:rsidRPr="00C46C26">
              <w:rPr>
                <w:rStyle w:val="Hyperlink"/>
                <w:bCs/>
                <w:noProof/>
              </w:rPr>
              <w:t>(cục QLKCB)</w:t>
            </w:r>
            <w:r w:rsidR="005C215B">
              <w:rPr>
                <w:noProof/>
                <w:webHidden/>
              </w:rPr>
              <w:tab/>
            </w:r>
            <w:r w:rsidR="005C215B">
              <w:rPr>
                <w:noProof/>
                <w:webHidden/>
              </w:rPr>
              <w:fldChar w:fldCharType="begin"/>
            </w:r>
            <w:r w:rsidR="005C215B">
              <w:rPr>
                <w:noProof/>
                <w:webHidden/>
              </w:rPr>
              <w:instrText xml:space="preserve"> PAGEREF _Toc58059815 \h </w:instrText>
            </w:r>
            <w:r w:rsidR="005C215B">
              <w:rPr>
                <w:noProof/>
                <w:webHidden/>
              </w:rPr>
            </w:r>
            <w:r w:rsidR="005C215B">
              <w:rPr>
                <w:noProof/>
                <w:webHidden/>
              </w:rPr>
              <w:fldChar w:fldCharType="separate"/>
            </w:r>
            <w:r w:rsidR="005C215B">
              <w:rPr>
                <w:noProof/>
                <w:webHidden/>
              </w:rPr>
              <w:t>38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6" w:history="1">
            <w:r w:rsidR="005C215B" w:rsidRPr="00C46C26">
              <w:rPr>
                <w:rStyle w:val="Hyperlink"/>
                <w:noProof/>
              </w:rPr>
              <w:t>4. R- Phân bổ, điều phối số GB, nhân lực theo khoa phòng, tình hình dịch bệnh. Chia ca làm việc (TS Sơn)</w:t>
            </w:r>
            <w:r w:rsidR="005C215B">
              <w:rPr>
                <w:noProof/>
                <w:webHidden/>
              </w:rPr>
              <w:tab/>
            </w:r>
            <w:r w:rsidR="005C215B">
              <w:rPr>
                <w:noProof/>
                <w:webHidden/>
              </w:rPr>
              <w:fldChar w:fldCharType="begin"/>
            </w:r>
            <w:r w:rsidR="005C215B">
              <w:rPr>
                <w:noProof/>
                <w:webHidden/>
              </w:rPr>
              <w:instrText xml:space="preserve"> PAGEREF _Toc58059816 \h </w:instrText>
            </w:r>
            <w:r w:rsidR="005C215B">
              <w:rPr>
                <w:noProof/>
                <w:webHidden/>
              </w:rPr>
            </w:r>
            <w:r w:rsidR="005C215B">
              <w:rPr>
                <w:noProof/>
                <w:webHidden/>
              </w:rPr>
              <w:fldChar w:fldCharType="separate"/>
            </w:r>
            <w:r w:rsidR="005C215B">
              <w:rPr>
                <w:noProof/>
                <w:webHidden/>
              </w:rPr>
              <w:t>38</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7" w:history="1">
            <w:r w:rsidR="005C215B" w:rsidRPr="00C46C26">
              <w:rPr>
                <w:rStyle w:val="Hyperlink"/>
                <w:noProof/>
              </w:rPr>
              <w:t>5. R- Thiết lập quy trình tiếp đón, cấp cứu, khám, điều trị người bệnh cho từng khoa phòng, đơn vị (TS Sơn)</w:t>
            </w:r>
            <w:r w:rsidR="005C215B">
              <w:rPr>
                <w:noProof/>
                <w:webHidden/>
              </w:rPr>
              <w:tab/>
            </w:r>
            <w:r w:rsidR="005C215B">
              <w:rPr>
                <w:noProof/>
                <w:webHidden/>
              </w:rPr>
              <w:fldChar w:fldCharType="begin"/>
            </w:r>
            <w:r w:rsidR="005C215B">
              <w:rPr>
                <w:noProof/>
                <w:webHidden/>
              </w:rPr>
              <w:instrText xml:space="preserve"> PAGEREF _Toc58059817 \h </w:instrText>
            </w:r>
            <w:r w:rsidR="005C215B">
              <w:rPr>
                <w:noProof/>
                <w:webHidden/>
              </w:rPr>
            </w:r>
            <w:r w:rsidR="005C215B">
              <w:rPr>
                <w:noProof/>
                <w:webHidden/>
              </w:rPr>
              <w:fldChar w:fldCharType="separate"/>
            </w:r>
            <w:r w:rsidR="005C215B">
              <w:rPr>
                <w:noProof/>
                <w:webHidden/>
              </w:rPr>
              <w:t>39</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8" w:history="1">
            <w:r w:rsidR="005C215B" w:rsidRPr="00C46C26">
              <w:rPr>
                <w:rStyle w:val="Hyperlink"/>
                <w:noProof/>
              </w:rPr>
              <w:t>6. R- Thiết lập, bố trí hệ thống thông khí bệnh viện (TS. Thư)</w:t>
            </w:r>
            <w:r w:rsidR="005C215B">
              <w:rPr>
                <w:noProof/>
                <w:webHidden/>
              </w:rPr>
              <w:tab/>
            </w:r>
            <w:r w:rsidR="005C215B">
              <w:rPr>
                <w:noProof/>
                <w:webHidden/>
              </w:rPr>
              <w:fldChar w:fldCharType="begin"/>
            </w:r>
            <w:r w:rsidR="005C215B">
              <w:rPr>
                <w:noProof/>
                <w:webHidden/>
              </w:rPr>
              <w:instrText xml:space="preserve"> PAGEREF _Toc58059818 \h </w:instrText>
            </w:r>
            <w:r w:rsidR="005C215B">
              <w:rPr>
                <w:noProof/>
                <w:webHidden/>
              </w:rPr>
            </w:r>
            <w:r w:rsidR="005C215B">
              <w:rPr>
                <w:noProof/>
                <w:webHidden/>
              </w:rPr>
              <w:fldChar w:fldCharType="separate"/>
            </w:r>
            <w:r w:rsidR="005C215B">
              <w:rPr>
                <w:noProof/>
                <w:webHidden/>
              </w:rPr>
              <w:t>39</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19" w:history="1">
            <w:r w:rsidR="005C215B" w:rsidRPr="00C46C26">
              <w:rPr>
                <w:rStyle w:val="Hyperlink"/>
                <w:noProof/>
              </w:rPr>
              <w:t>7. R- Tập huấn NVYT (TS Sơn)</w:t>
            </w:r>
            <w:r w:rsidR="005C215B">
              <w:rPr>
                <w:noProof/>
                <w:webHidden/>
              </w:rPr>
              <w:tab/>
            </w:r>
            <w:r w:rsidR="005C215B">
              <w:rPr>
                <w:noProof/>
                <w:webHidden/>
              </w:rPr>
              <w:fldChar w:fldCharType="begin"/>
            </w:r>
            <w:r w:rsidR="005C215B">
              <w:rPr>
                <w:noProof/>
                <w:webHidden/>
              </w:rPr>
              <w:instrText xml:space="preserve"> PAGEREF _Toc58059819 \h </w:instrText>
            </w:r>
            <w:r w:rsidR="005C215B">
              <w:rPr>
                <w:noProof/>
                <w:webHidden/>
              </w:rPr>
            </w:r>
            <w:r w:rsidR="005C215B">
              <w:rPr>
                <w:noProof/>
                <w:webHidden/>
              </w:rPr>
              <w:fldChar w:fldCharType="separate"/>
            </w:r>
            <w:r w:rsidR="005C215B">
              <w:rPr>
                <w:noProof/>
                <w:webHidden/>
              </w:rPr>
              <w:t>54</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20" w:history="1">
            <w:r w:rsidR="005C215B" w:rsidRPr="00C46C26">
              <w:rPr>
                <w:rStyle w:val="Hyperlink"/>
                <w:noProof/>
              </w:rPr>
              <w:t>8. R- Hỗ trợ tinh thần cho NVYT (ThS. San viện SKTT BVBM)</w:t>
            </w:r>
            <w:r w:rsidR="005C215B">
              <w:rPr>
                <w:noProof/>
                <w:webHidden/>
              </w:rPr>
              <w:tab/>
            </w:r>
            <w:r w:rsidR="005C215B">
              <w:rPr>
                <w:noProof/>
                <w:webHidden/>
              </w:rPr>
              <w:fldChar w:fldCharType="begin"/>
            </w:r>
            <w:r w:rsidR="005C215B">
              <w:rPr>
                <w:noProof/>
                <w:webHidden/>
              </w:rPr>
              <w:instrText xml:space="preserve"> PAGEREF _Toc58059820 \h </w:instrText>
            </w:r>
            <w:r w:rsidR="005C215B">
              <w:rPr>
                <w:noProof/>
                <w:webHidden/>
              </w:rPr>
            </w:r>
            <w:r w:rsidR="005C215B">
              <w:rPr>
                <w:noProof/>
                <w:webHidden/>
              </w:rPr>
              <w:fldChar w:fldCharType="separate"/>
            </w:r>
            <w:r w:rsidR="005C215B">
              <w:rPr>
                <w:noProof/>
                <w:webHidden/>
              </w:rPr>
              <w:t>54</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21" w:history="1">
            <w:r w:rsidR="005C215B" w:rsidRPr="00C46C26">
              <w:rPr>
                <w:rStyle w:val="Hyperlink"/>
                <w:noProof/>
              </w:rPr>
              <w:t>9. R- Bố trí chỗ ăn, nghỉ cho nhân viên theo từng khu vực (ThS Thái – TTNĐ BVBM)</w:t>
            </w:r>
            <w:r w:rsidR="005C215B">
              <w:rPr>
                <w:noProof/>
                <w:webHidden/>
              </w:rPr>
              <w:tab/>
            </w:r>
            <w:r w:rsidR="005C215B">
              <w:rPr>
                <w:noProof/>
                <w:webHidden/>
              </w:rPr>
              <w:fldChar w:fldCharType="begin"/>
            </w:r>
            <w:r w:rsidR="005C215B">
              <w:rPr>
                <w:noProof/>
                <w:webHidden/>
              </w:rPr>
              <w:instrText xml:space="preserve"> PAGEREF _Toc58059821 \h </w:instrText>
            </w:r>
            <w:r w:rsidR="005C215B">
              <w:rPr>
                <w:noProof/>
                <w:webHidden/>
              </w:rPr>
            </w:r>
            <w:r w:rsidR="005C215B">
              <w:rPr>
                <w:noProof/>
                <w:webHidden/>
              </w:rPr>
              <w:fldChar w:fldCharType="separate"/>
            </w:r>
            <w:r w:rsidR="005C215B">
              <w:rPr>
                <w:noProof/>
                <w:webHidden/>
              </w:rPr>
              <w:t>56</w:t>
            </w:r>
            <w:r w:rsidR="005C215B">
              <w:rPr>
                <w:noProof/>
                <w:webHidden/>
              </w:rPr>
              <w:fldChar w:fldCharType="end"/>
            </w:r>
          </w:hyperlink>
        </w:p>
        <w:p w:rsidR="005C215B" w:rsidRDefault="00037CA7" w:rsidP="007B12FB">
          <w:pPr>
            <w:pStyle w:val="TOC1"/>
            <w:tabs>
              <w:tab w:val="right" w:leader="dot" w:pos="9395"/>
            </w:tabs>
            <w:rPr>
              <w:b w:val="0"/>
              <w:noProof/>
            </w:rPr>
          </w:pPr>
          <w:hyperlink w:anchor="_Toc58059822" w:history="1">
            <w:r w:rsidR="005C215B" w:rsidRPr="00C46C26">
              <w:rPr>
                <w:rStyle w:val="Hyperlink"/>
                <w:noProof/>
              </w:rPr>
              <w:t>V. R- Kiểm tra, giám sát (ThS Thái – TTNĐ BVBM)</w:t>
            </w:r>
            <w:r w:rsidR="005C215B">
              <w:rPr>
                <w:noProof/>
                <w:webHidden/>
              </w:rPr>
              <w:tab/>
            </w:r>
            <w:r w:rsidR="005C215B">
              <w:rPr>
                <w:noProof/>
                <w:webHidden/>
              </w:rPr>
              <w:fldChar w:fldCharType="begin"/>
            </w:r>
            <w:r w:rsidR="005C215B">
              <w:rPr>
                <w:noProof/>
                <w:webHidden/>
              </w:rPr>
              <w:instrText xml:space="preserve"> PAGEREF _Toc58059822 \h </w:instrText>
            </w:r>
            <w:r w:rsidR="005C215B">
              <w:rPr>
                <w:noProof/>
                <w:webHidden/>
              </w:rPr>
            </w:r>
            <w:r w:rsidR="005C215B">
              <w:rPr>
                <w:noProof/>
                <w:webHidden/>
              </w:rPr>
              <w:fldChar w:fldCharType="separate"/>
            </w:r>
            <w:r w:rsidR="005C215B">
              <w:rPr>
                <w:noProof/>
                <w:webHidden/>
              </w:rPr>
              <w:t>57</w:t>
            </w:r>
            <w:r w:rsidR="005C215B">
              <w:rPr>
                <w:noProof/>
                <w:webHidden/>
              </w:rPr>
              <w:fldChar w:fldCharType="end"/>
            </w:r>
          </w:hyperlink>
        </w:p>
        <w:p w:rsidR="00AA72B3" w:rsidRDefault="00AA72B3" w:rsidP="007B12FB">
          <w:r>
            <w:rPr>
              <w:b/>
              <w:bCs/>
              <w:noProof/>
            </w:rPr>
            <w:fldChar w:fldCharType="end"/>
          </w:r>
        </w:p>
      </w:sdtContent>
    </w:sdt>
    <w:p w:rsidR="00AA72B3" w:rsidRPr="00AA72B3" w:rsidRDefault="00AA72B3" w:rsidP="007B12FB"/>
    <w:p w:rsidR="00A67494" w:rsidRDefault="00A67494" w:rsidP="007B12FB">
      <w:pPr>
        <w:pStyle w:val="Heading1"/>
        <w:spacing w:line="276" w:lineRule="auto"/>
      </w:pPr>
    </w:p>
    <w:p w:rsidR="00E97303" w:rsidRPr="00EB5B9D" w:rsidRDefault="00A67494" w:rsidP="007B12FB">
      <w:pPr>
        <w:pStyle w:val="Heading1"/>
        <w:spacing w:line="276" w:lineRule="auto"/>
      </w:pPr>
      <w:r>
        <w:br w:type="column"/>
      </w:r>
      <w:bookmarkStart w:id="1" w:name="_Toc58059782"/>
      <w:r>
        <w:lastRenderedPageBreak/>
        <w:t>OUTLINE</w:t>
      </w:r>
      <w:bookmarkEnd w:id="1"/>
    </w:p>
    <w:p w:rsidR="00474F78" w:rsidRDefault="00474F78" w:rsidP="007B12FB">
      <w:pPr>
        <w:spacing w:before="240" w:after="0"/>
        <w:rPr>
          <w:b/>
          <w:bCs/>
        </w:rPr>
      </w:pPr>
      <w:r>
        <w:rPr>
          <w:b/>
          <w:bCs/>
        </w:rPr>
        <w:t>I. Đại cương</w:t>
      </w:r>
      <w:r w:rsidR="000A6568">
        <w:rPr>
          <w:b/>
          <w:bCs/>
        </w:rPr>
        <w:t xml:space="preserve"> </w:t>
      </w:r>
      <w:r w:rsidR="000A6568" w:rsidRPr="000A6568">
        <w:rPr>
          <w:b/>
          <w:bCs/>
          <w:color w:val="FF0000"/>
        </w:rPr>
        <w:t>(cục QLKCB)</w:t>
      </w:r>
    </w:p>
    <w:p w:rsidR="00474F78" w:rsidRPr="00582CEE" w:rsidRDefault="00474F78" w:rsidP="007B12FB">
      <w:pPr>
        <w:spacing w:before="240" w:after="0"/>
        <w:rPr>
          <w:bCs/>
        </w:rPr>
      </w:pPr>
      <w:r w:rsidRPr="00582CEE">
        <w:rPr>
          <w:bCs/>
        </w:rPr>
        <w:t>1. Khái niệm</w:t>
      </w:r>
    </w:p>
    <w:p w:rsidR="00C153E9" w:rsidRPr="00582CEE" w:rsidRDefault="00474F78" w:rsidP="007B12FB">
      <w:pPr>
        <w:spacing w:before="240" w:after="0"/>
        <w:rPr>
          <w:bCs/>
        </w:rPr>
      </w:pPr>
      <w:r w:rsidRPr="00582CEE">
        <w:rPr>
          <w:bCs/>
        </w:rPr>
        <w:t xml:space="preserve">2. </w:t>
      </w:r>
      <w:r w:rsidR="00C153E9" w:rsidRPr="00582CEE">
        <w:rPr>
          <w:bCs/>
        </w:rPr>
        <w:t>Mục tiêu</w:t>
      </w:r>
      <w:r w:rsidRPr="00582CEE">
        <w:rPr>
          <w:bCs/>
        </w:rPr>
        <w:t xml:space="preserve"> </w:t>
      </w:r>
    </w:p>
    <w:p w:rsidR="00474F78" w:rsidRPr="00582CEE" w:rsidRDefault="00474F78" w:rsidP="007B12FB">
      <w:pPr>
        <w:spacing w:before="240" w:after="0"/>
        <w:rPr>
          <w:b/>
        </w:rPr>
      </w:pPr>
      <w:r w:rsidRPr="00582CEE">
        <w:rPr>
          <w:b/>
        </w:rPr>
        <w:t>II. Tiêu chuẩn lựa chọn Bệnh viện để chuyển đổi công năng</w:t>
      </w:r>
      <w:r w:rsidR="000A6568">
        <w:rPr>
          <w:b/>
        </w:rPr>
        <w:t xml:space="preserve"> </w:t>
      </w:r>
      <w:r w:rsidR="000A6568" w:rsidRPr="000A6568">
        <w:rPr>
          <w:b/>
          <w:bCs/>
          <w:color w:val="FF0000"/>
        </w:rPr>
        <w:t>(cục QLKCB)</w:t>
      </w:r>
    </w:p>
    <w:p w:rsidR="00474F78" w:rsidRPr="00582CEE" w:rsidRDefault="00474F78" w:rsidP="007B12FB">
      <w:pPr>
        <w:spacing w:before="240" w:after="0"/>
        <w:rPr>
          <w:b/>
        </w:rPr>
      </w:pPr>
      <w:r w:rsidRPr="00582CEE">
        <w:rPr>
          <w:b/>
        </w:rPr>
        <w:t>1. Tiêu chuẩn</w:t>
      </w:r>
    </w:p>
    <w:p w:rsidR="00474F78" w:rsidRPr="00582CEE" w:rsidRDefault="00474F78" w:rsidP="007B12FB">
      <w:pPr>
        <w:spacing w:before="240" w:after="0"/>
        <w:rPr>
          <w:b/>
        </w:rPr>
      </w:pPr>
      <w:r w:rsidRPr="00582CEE">
        <w:rPr>
          <w:b/>
        </w:rPr>
        <w:t>2. Khảo sát và lựa chọn</w:t>
      </w:r>
    </w:p>
    <w:p w:rsidR="00474F78" w:rsidRPr="00582CEE" w:rsidRDefault="00474F78" w:rsidP="007B12FB">
      <w:pPr>
        <w:spacing w:before="240" w:after="0"/>
        <w:rPr>
          <w:b/>
        </w:rPr>
      </w:pPr>
      <w:r w:rsidRPr="00582CEE">
        <w:rPr>
          <w:b/>
        </w:rPr>
        <w:t>III. Thiết lập Bệnh viện dã chiến</w:t>
      </w:r>
    </w:p>
    <w:p w:rsidR="00EB5B9D" w:rsidRPr="00EB5B9D" w:rsidRDefault="00474F78" w:rsidP="007B12FB">
      <w:pPr>
        <w:spacing w:before="240" w:after="0"/>
        <w:rPr>
          <w:b/>
          <w:bCs/>
        </w:rPr>
      </w:pPr>
      <w:r>
        <w:rPr>
          <w:b/>
          <w:bCs/>
        </w:rPr>
        <w:t>1</w:t>
      </w:r>
      <w:r w:rsidR="00EB5B9D" w:rsidRPr="00EB5B9D">
        <w:rPr>
          <w:b/>
          <w:bCs/>
        </w:rPr>
        <w:t>. Yêu cầu chung</w:t>
      </w:r>
      <w:r w:rsidR="000A6568">
        <w:rPr>
          <w:b/>
          <w:bCs/>
        </w:rPr>
        <w:t xml:space="preserve"> </w:t>
      </w:r>
      <w:r w:rsidR="000A6568" w:rsidRPr="000A6568">
        <w:rPr>
          <w:b/>
          <w:bCs/>
          <w:color w:val="FF0000"/>
        </w:rPr>
        <w:t>(cục QLKCB)</w:t>
      </w:r>
    </w:p>
    <w:p w:rsidR="00EB5B9D" w:rsidRDefault="00474F78" w:rsidP="007B12FB">
      <w:pPr>
        <w:spacing w:before="240" w:after="0"/>
      </w:pPr>
      <w:r>
        <w:t>1.</w:t>
      </w:r>
      <w:r w:rsidR="00EB5B9D">
        <w:t>1. Cơ sở hạ tầng</w:t>
      </w:r>
      <w:r w:rsidR="000A6568">
        <w:t xml:space="preserve"> </w:t>
      </w:r>
      <w:r w:rsidR="000A6568" w:rsidRPr="000A6568">
        <w:rPr>
          <w:bCs/>
          <w:color w:val="FF0000"/>
        </w:rPr>
        <w:t>(cục QLKCB)</w:t>
      </w:r>
    </w:p>
    <w:p w:rsidR="00EB5B9D" w:rsidRDefault="00474F78" w:rsidP="007B12FB">
      <w:pPr>
        <w:spacing w:before="240" w:after="0"/>
      </w:pPr>
      <w:r>
        <w:t>1.</w:t>
      </w:r>
      <w:r w:rsidR="00EB5B9D">
        <w:t>2. Nhân lực</w:t>
      </w:r>
      <w:r w:rsidR="000A6568">
        <w:t xml:space="preserve"> </w:t>
      </w:r>
      <w:r w:rsidR="000A6568" w:rsidRPr="000A6568">
        <w:rPr>
          <w:bCs/>
          <w:color w:val="FF0000"/>
        </w:rPr>
        <w:t>(cục QLKCB)</w:t>
      </w:r>
    </w:p>
    <w:p w:rsidR="00EB5B9D" w:rsidRDefault="00474F78" w:rsidP="007B12FB">
      <w:pPr>
        <w:spacing w:before="240" w:after="0"/>
      </w:pPr>
      <w:r>
        <w:t>1</w:t>
      </w:r>
      <w:r w:rsidR="00EB5B9D">
        <w:t>.3. Trang thiết bị</w:t>
      </w:r>
      <w:r w:rsidR="000A6568">
        <w:t xml:space="preserve"> </w:t>
      </w:r>
      <w:r w:rsidR="000A6568" w:rsidRPr="000A6568">
        <w:rPr>
          <w:bCs/>
          <w:color w:val="FF0000"/>
        </w:rPr>
        <w:t>(cục QLKCB)</w:t>
      </w:r>
    </w:p>
    <w:p w:rsidR="00EB5B9D" w:rsidRPr="000A6568" w:rsidRDefault="00474F78" w:rsidP="007B12FB">
      <w:pPr>
        <w:spacing w:before="240" w:after="0"/>
        <w:rPr>
          <w:color w:val="FF0000"/>
        </w:rPr>
      </w:pPr>
      <w:r>
        <w:t>1</w:t>
      </w:r>
      <w:r w:rsidR="00EB5B9D">
        <w:t>.4. Trang bị phòng hộ</w:t>
      </w:r>
      <w:r w:rsidR="000A6568">
        <w:t xml:space="preserve"> </w:t>
      </w:r>
      <w:r w:rsidR="000A6568" w:rsidRPr="000A6568">
        <w:rPr>
          <w:color w:val="FF0000"/>
        </w:rPr>
        <w:t>(TS Thư)</w:t>
      </w:r>
    </w:p>
    <w:p w:rsidR="00EB5B9D" w:rsidRDefault="00474F78" w:rsidP="007B12FB">
      <w:pPr>
        <w:spacing w:before="240" w:after="0"/>
      </w:pPr>
      <w:r>
        <w:t>1</w:t>
      </w:r>
      <w:r w:rsidR="00EB5B9D">
        <w:t>.5. Điều phối, hành chính</w:t>
      </w:r>
      <w:r w:rsidR="000A6568">
        <w:t xml:space="preserve"> </w:t>
      </w:r>
      <w:r w:rsidR="000A6568" w:rsidRPr="000A6568">
        <w:rPr>
          <w:bCs/>
          <w:color w:val="FF0000"/>
        </w:rPr>
        <w:t>(cục QLKCB)</w:t>
      </w:r>
    </w:p>
    <w:p w:rsidR="00EB5B9D" w:rsidRDefault="00474F78" w:rsidP="007B12FB">
      <w:pPr>
        <w:spacing w:before="240" w:after="0"/>
      </w:pPr>
      <w:r>
        <w:t>1</w:t>
      </w:r>
      <w:r w:rsidR="00EB5B9D">
        <w:t>.6. Các đơn vị hỗ trợ</w:t>
      </w:r>
      <w:r w:rsidR="000A6568">
        <w:t xml:space="preserve"> </w:t>
      </w:r>
      <w:r w:rsidR="000A6568" w:rsidRPr="000A6568">
        <w:rPr>
          <w:bCs/>
          <w:color w:val="FF0000"/>
        </w:rPr>
        <w:t>(cục QLKCB)</w:t>
      </w:r>
    </w:p>
    <w:p w:rsidR="00C153E9" w:rsidRPr="00EB5B9D" w:rsidRDefault="00474F78" w:rsidP="007B12FB">
      <w:pPr>
        <w:spacing w:before="240" w:after="0"/>
        <w:rPr>
          <w:b/>
          <w:bCs/>
        </w:rPr>
      </w:pPr>
      <w:r>
        <w:rPr>
          <w:b/>
          <w:bCs/>
        </w:rPr>
        <w:t>2</w:t>
      </w:r>
      <w:r w:rsidR="00C153E9" w:rsidRPr="00EB5B9D">
        <w:rPr>
          <w:b/>
          <w:bCs/>
        </w:rPr>
        <w:t xml:space="preserve">. </w:t>
      </w:r>
      <w:r>
        <w:rPr>
          <w:b/>
          <w:bCs/>
        </w:rPr>
        <w:t xml:space="preserve">Thiết lập các khoa, phòng </w:t>
      </w:r>
      <w:r w:rsidR="00C153E9" w:rsidRPr="00EB5B9D">
        <w:rPr>
          <w:b/>
          <w:bCs/>
        </w:rPr>
        <w:t>của BV dã chiến</w:t>
      </w:r>
      <w:r w:rsidR="000A6568">
        <w:rPr>
          <w:b/>
          <w:bCs/>
        </w:rPr>
        <w:t xml:space="preserve"> </w:t>
      </w:r>
      <w:r w:rsidR="000A6568" w:rsidRPr="000A6568">
        <w:rPr>
          <w:b/>
          <w:bCs/>
          <w:color w:val="FF0000"/>
        </w:rPr>
        <w:t>(</w:t>
      </w:r>
      <w:r w:rsidR="000A6568">
        <w:rPr>
          <w:b/>
          <w:bCs/>
          <w:color w:val="FF0000"/>
        </w:rPr>
        <w:t>T</w:t>
      </w:r>
      <w:r w:rsidR="000A6568" w:rsidRPr="000A6568">
        <w:rPr>
          <w:b/>
          <w:bCs/>
          <w:color w:val="FF0000"/>
        </w:rPr>
        <w:t>S Sơn)</w:t>
      </w:r>
    </w:p>
    <w:p w:rsidR="00AF6371" w:rsidRDefault="00474F78" w:rsidP="007B12FB">
      <w:pPr>
        <w:spacing w:before="240" w:after="0"/>
        <w:rPr>
          <w:bCs/>
          <w:color w:val="FF0000"/>
        </w:rPr>
      </w:pPr>
      <w:r>
        <w:t>2</w:t>
      </w:r>
      <w:r w:rsidR="00C153E9">
        <w:t>.1. ICU</w:t>
      </w:r>
      <w:r w:rsidR="00E7379B">
        <w:t xml:space="preserve">: </w:t>
      </w:r>
      <w:r w:rsidR="00E7379B" w:rsidRPr="000A6568">
        <w:rPr>
          <w:bCs/>
          <w:color w:val="FF0000"/>
        </w:rPr>
        <w:t>(BS Sơn)</w:t>
      </w:r>
      <w:r w:rsidR="00E7379B">
        <w:rPr>
          <w:bCs/>
          <w:color w:val="FF0000"/>
        </w:rPr>
        <w:t xml:space="preserve"> </w:t>
      </w:r>
    </w:p>
    <w:p w:rsidR="00C153E9" w:rsidRDefault="00474F78" w:rsidP="007B12FB">
      <w:pPr>
        <w:spacing w:before="240" w:after="0"/>
      </w:pPr>
      <w:r>
        <w:t>2</w:t>
      </w:r>
      <w:r w:rsidR="00C153E9">
        <w:t>.4. Khu chạy thận nhân tạo</w:t>
      </w:r>
      <w:r w:rsidR="000A6568">
        <w:t xml:space="preserve"> </w:t>
      </w:r>
      <w:r w:rsidR="000A6568" w:rsidRPr="000A6568">
        <w:rPr>
          <w:color w:val="FF0000"/>
        </w:rPr>
        <w:t>(TS. Dũng TNT)</w:t>
      </w:r>
    </w:p>
    <w:p w:rsidR="00C153E9" w:rsidRDefault="00474F78" w:rsidP="007B12FB">
      <w:pPr>
        <w:spacing w:before="240" w:after="0"/>
        <w:rPr>
          <w:bCs/>
          <w:color w:val="FF0000"/>
        </w:rPr>
      </w:pPr>
      <w:r>
        <w:t>2</w:t>
      </w:r>
      <w:r w:rsidR="00C153E9">
        <w:t>.5. Khu điều trị Sản</w:t>
      </w:r>
      <w:r w:rsidR="000A6568">
        <w:t xml:space="preserve"> </w:t>
      </w:r>
      <w:r w:rsidR="000A6568" w:rsidRPr="000A6568">
        <w:rPr>
          <w:bCs/>
          <w:color w:val="FF0000"/>
        </w:rPr>
        <w:t>(BS Sơn)</w:t>
      </w:r>
    </w:p>
    <w:p w:rsidR="00C153E9" w:rsidRDefault="00474F78" w:rsidP="007B12FB">
      <w:pPr>
        <w:spacing w:before="240" w:after="0"/>
      </w:pPr>
      <w:r>
        <w:t>2</w:t>
      </w:r>
      <w:r w:rsidR="00C153E9">
        <w:t>.6. Khu điều trị Nhi</w:t>
      </w:r>
      <w:r w:rsidR="000A6568">
        <w:t xml:space="preserve"> </w:t>
      </w:r>
      <w:r w:rsidR="000A6568" w:rsidRPr="000A6568">
        <w:rPr>
          <w:bCs/>
          <w:color w:val="FF0000"/>
        </w:rPr>
        <w:t>(BS Sơn)</w:t>
      </w:r>
    </w:p>
    <w:p w:rsidR="00C153E9" w:rsidRDefault="00474F78" w:rsidP="007B12FB">
      <w:pPr>
        <w:spacing w:before="240" w:after="0"/>
      </w:pPr>
      <w:r>
        <w:t>2</w:t>
      </w:r>
      <w:r w:rsidR="00C153E9">
        <w:t>.7. Khu điều trị người bệnh thông thường</w:t>
      </w:r>
      <w:r w:rsidR="000A6568">
        <w:t xml:space="preserve"> </w:t>
      </w:r>
      <w:r w:rsidR="000A6568" w:rsidRPr="000A6568">
        <w:rPr>
          <w:color w:val="FF0000"/>
        </w:rPr>
        <w:t>(ThS Thái TTNĐ BVBM)</w:t>
      </w:r>
    </w:p>
    <w:p w:rsidR="004945E2" w:rsidRDefault="00474F78" w:rsidP="007B12FB">
      <w:pPr>
        <w:spacing w:before="240" w:after="0"/>
      </w:pPr>
      <w:r>
        <w:t>2</w:t>
      </w:r>
      <w:r w:rsidR="004945E2">
        <w:t>.8. Khu vực KSNK</w:t>
      </w:r>
      <w:r w:rsidR="000A6568">
        <w:t xml:space="preserve"> </w:t>
      </w:r>
      <w:r w:rsidR="000A6568" w:rsidRPr="000A6568">
        <w:rPr>
          <w:color w:val="FF0000"/>
        </w:rPr>
        <w:t>(TS Thư)</w:t>
      </w:r>
    </w:p>
    <w:p w:rsidR="00F737CC" w:rsidRDefault="00474F78" w:rsidP="007B12FB">
      <w:pPr>
        <w:spacing w:before="240" w:after="0"/>
      </w:pPr>
      <w:r>
        <w:lastRenderedPageBreak/>
        <w:t>2</w:t>
      </w:r>
      <w:r w:rsidR="00F737CC">
        <w:t>.9. Khu vực cận lâm sàng: Xét nghiệm, CĐHA, TDCN</w:t>
      </w:r>
      <w:r w:rsidR="000A6568" w:rsidRPr="000A6568">
        <w:rPr>
          <w:color w:val="FF0000"/>
        </w:rPr>
        <w:t xml:space="preserve"> (</w:t>
      </w:r>
      <w:r w:rsidR="000A6568">
        <w:rPr>
          <w:color w:val="FF0000"/>
        </w:rPr>
        <w:t>TS</w:t>
      </w:r>
      <w:r w:rsidR="000A6568" w:rsidRPr="000A6568">
        <w:rPr>
          <w:color w:val="FF0000"/>
        </w:rPr>
        <w:t xml:space="preserve"> Nhung Vi sinh BM)</w:t>
      </w:r>
    </w:p>
    <w:p w:rsidR="00D53D8B" w:rsidRDefault="00474F78" w:rsidP="007B12FB">
      <w:pPr>
        <w:spacing w:before="240" w:after="0"/>
      </w:pPr>
      <w:r>
        <w:t>2</w:t>
      </w:r>
      <w:r w:rsidR="00D53D8B">
        <w:t>.10. Khu vực khoa Dinh dưỡng</w:t>
      </w:r>
      <w:r w:rsidR="000A6568">
        <w:t xml:space="preserve"> </w:t>
      </w:r>
      <w:r w:rsidR="000A6568" w:rsidRPr="000A6568">
        <w:rPr>
          <w:color w:val="FF0000"/>
        </w:rPr>
        <w:t>(ThS. Thanh Dinh dưỡng BM)</w:t>
      </w:r>
    </w:p>
    <w:p w:rsidR="00D53D8B" w:rsidRDefault="00474F78" w:rsidP="007B12FB">
      <w:pPr>
        <w:spacing w:before="240" w:after="0"/>
      </w:pPr>
      <w:r>
        <w:t>2</w:t>
      </w:r>
      <w:r w:rsidR="00D53D8B">
        <w:t xml:space="preserve">.11. Khu vực xét nghiệm âm tính lần 1, lần 2, </w:t>
      </w:r>
      <w:r w:rsidR="00EB5B9D">
        <w:t>lần 3</w:t>
      </w:r>
      <w:r w:rsidR="000A6568">
        <w:t xml:space="preserve"> </w:t>
      </w:r>
      <w:r w:rsidR="000A6568" w:rsidRPr="000A6568">
        <w:rPr>
          <w:color w:val="FF0000"/>
        </w:rPr>
        <w:t>(ThS Thái TTNĐ BVBM)</w:t>
      </w:r>
    </w:p>
    <w:p w:rsidR="00C230CB" w:rsidRDefault="00474F78" w:rsidP="007B12FB">
      <w:pPr>
        <w:spacing w:before="240" w:after="0"/>
        <w:rPr>
          <w:bCs/>
          <w:color w:val="FF0000"/>
        </w:rPr>
      </w:pPr>
      <w:r>
        <w:t>2</w:t>
      </w:r>
      <w:r w:rsidR="00C230CB">
        <w:t>.1</w:t>
      </w:r>
      <w:r w:rsidR="00EB5B9D">
        <w:t>2</w:t>
      </w:r>
      <w:r w:rsidR="00C230CB">
        <w:t xml:space="preserve">. </w:t>
      </w:r>
      <w:r w:rsidR="00D53D8B">
        <w:t>Hậu cần: Điện, nước, nước RO, k</w:t>
      </w:r>
      <w:r w:rsidR="00C230CB">
        <w:t xml:space="preserve">hí y tế, </w:t>
      </w:r>
      <w:r w:rsidR="00D53D8B">
        <w:t>xe cứu thương, vật tư tiêu hao, xe vệ sinh, xe đẩy, xe cáng, xử lý chất thải, nhân viên vệ sinh, bảo vệ, hướng dẫn</w:t>
      </w:r>
      <w:r w:rsidR="000A6568">
        <w:t xml:space="preserve"> </w:t>
      </w:r>
      <w:r w:rsidR="000A6568" w:rsidRPr="000A6568">
        <w:rPr>
          <w:bCs/>
          <w:color w:val="FF0000"/>
        </w:rPr>
        <w:t>(BS Sơn)</w:t>
      </w:r>
    </w:p>
    <w:p w:rsidR="004945E2" w:rsidRPr="00EB5B9D" w:rsidRDefault="00474F78" w:rsidP="007B12FB">
      <w:pPr>
        <w:spacing w:before="240" w:after="0"/>
        <w:rPr>
          <w:b/>
          <w:bCs/>
        </w:rPr>
      </w:pPr>
      <w:r>
        <w:rPr>
          <w:b/>
          <w:bCs/>
        </w:rPr>
        <w:t>IV. Tổ chức hoạt động và đ</w:t>
      </w:r>
      <w:r w:rsidR="004945E2" w:rsidRPr="00EB5B9D">
        <w:rPr>
          <w:b/>
          <w:bCs/>
        </w:rPr>
        <w:t>iều hành BV dã chiến</w:t>
      </w:r>
      <w:r w:rsidR="000A6568">
        <w:rPr>
          <w:b/>
          <w:bCs/>
        </w:rPr>
        <w:t xml:space="preserve"> </w:t>
      </w:r>
      <w:r w:rsidR="000A6568" w:rsidRPr="000A6568">
        <w:rPr>
          <w:b/>
          <w:bCs/>
          <w:color w:val="FF0000"/>
        </w:rPr>
        <w:t>(cục QLKCB)</w:t>
      </w:r>
    </w:p>
    <w:p w:rsidR="004945E2" w:rsidRPr="00582CEE" w:rsidRDefault="004945E2" w:rsidP="007B12FB">
      <w:pPr>
        <w:spacing w:before="240" w:after="0"/>
        <w:rPr>
          <w:b/>
        </w:rPr>
      </w:pPr>
      <w:r w:rsidRPr="00582CEE">
        <w:rPr>
          <w:b/>
        </w:rPr>
        <w:t>1. Người chịu trách nhiệm CMKT của BV</w:t>
      </w:r>
      <w:r w:rsidR="000A6568">
        <w:rPr>
          <w:b/>
        </w:rPr>
        <w:t xml:space="preserve"> </w:t>
      </w:r>
      <w:r w:rsidR="000A6568" w:rsidRPr="000A6568">
        <w:rPr>
          <w:b/>
          <w:bCs/>
          <w:color w:val="FF0000"/>
        </w:rPr>
        <w:t>(cục QLKCB)</w:t>
      </w:r>
    </w:p>
    <w:p w:rsidR="004945E2" w:rsidRPr="00582CEE" w:rsidRDefault="004945E2" w:rsidP="007B12FB">
      <w:pPr>
        <w:spacing w:before="240" w:after="0"/>
        <w:rPr>
          <w:b/>
        </w:rPr>
      </w:pPr>
      <w:r w:rsidRPr="00582CEE">
        <w:rPr>
          <w:b/>
        </w:rPr>
        <w:t>2. Các Quyết định hành chính, phân công, yêu cầu hỗ trợ</w:t>
      </w:r>
      <w:r w:rsidR="000A6568">
        <w:rPr>
          <w:b/>
        </w:rPr>
        <w:t xml:space="preserve"> </w:t>
      </w:r>
      <w:r w:rsidR="000A6568" w:rsidRPr="000A6568">
        <w:rPr>
          <w:b/>
          <w:bCs/>
          <w:color w:val="FF0000"/>
        </w:rPr>
        <w:t>(cục QLKCB)</w:t>
      </w:r>
    </w:p>
    <w:p w:rsidR="004945E2" w:rsidRPr="00582CEE" w:rsidRDefault="004945E2" w:rsidP="007B12FB">
      <w:pPr>
        <w:spacing w:before="240" w:after="0"/>
        <w:rPr>
          <w:b/>
        </w:rPr>
      </w:pPr>
      <w:r w:rsidRPr="00582CEE">
        <w:rPr>
          <w:b/>
        </w:rPr>
        <w:t xml:space="preserve">3. </w:t>
      </w:r>
      <w:r w:rsidR="00F737CC" w:rsidRPr="00582CEE">
        <w:rPr>
          <w:b/>
        </w:rPr>
        <w:t>Các Quy chế chuyên môn</w:t>
      </w:r>
      <w:r w:rsidR="000A6568">
        <w:rPr>
          <w:b/>
        </w:rPr>
        <w:t xml:space="preserve"> </w:t>
      </w:r>
      <w:r w:rsidR="000A6568" w:rsidRPr="000A6568">
        <w:rPr>
          <w:b/>
          <w:bCs/>
          <w:color w:val="FF0000"/>
        </w:rPr>
        <w:t>(cục QLKCB)</w:t>
      </w:r>
    </w:p>
    <w:p w:rsidR="00F737CC" w:rsidRDefault="00F737CC" w:rsidP="007B12FB">
      <w:pPr>
        <w:spacing w:before="240" w:after="0"/>
        <w:rPr>
          <w:b/>
          <w:color w:val="FF0000"/>
        </w:rPr>
      </w:pPr>
      <w:r w:rsidRPr="00582CEE">
        <w:rPr>
          <w:b/>
        </w:rPr>
        <w:t>4. Phân bổ, điều phối số GB, nhân lực theo khoa phòng, tình hình dịch bệnh</w:t>
      </w:r>
      <w:r w:rsidR="00D53D8B" w:rsidRPr="00582CEE">
        <w:rPr>
          <w:b/>
        </w:rPr>
        <w:t>. Chia ca làm việc</w:t>
      </w:r>
      <w:r w:rsidR="000A6568">
        <w:rPr>
          <w:b/>
        </w:rPr>
        <w:t xml:space="preserve"> </w:t>
      </w:r>
      <w:r w:rsidR="000A6568" w:rsidRPr="000A6568">
        <w:rPr>
          <w:b/>
          <w:color w:val="FF0000"/>
        </w:rPr>
        <w:t>(TS Sơn)</w:t>
      </w:r>
    </w:p>
    <w:p w:rsidR="00F737CC" w:rsidRDefault="00F737CC" w:rsidP="007B12FB">
      <w:pPr>
        <w:spacing w:before="240" w:after="0"/>
        <w:rPr>
          <w:b/>
          <w:color w:val="FF0000"/>
        </w:rPr>
      </w:pPr>
      <w:r w:rsidRPr="00582CEE">
        <w:rPr>
          <w:b/>
        </w:rPr>
        <w:t>5. Thiết lập quy trình tiếp đón, cấp cứu, khám, điều trị người bệnh cho từng khoa phòng, đơn vị</w:t>
      </w:r>
      <w:r w:rsidR="000A6568">
        <w:rPr>
          <w:b/>
        </w:rPr>
        <w:t xml:space="preserve"> </w:t>
      </w:r>
      <w:r w:rsidR="000A6568" w:rsidRPr="000A6568">
        <w:rPr>
          <w:b/>
          <w:color w:val="FF0000"/>
        </w:rPr>
        <w:t>(TS Sơn)</w:t>
      </w:r>
    </w:p>
    <w:p w:rsidR="00F737CC" w:rsidRPr="00582CEE" w:rsidRDefault="00F737CC" w:rsidP="007B12FB">
      <w:pPr>
        <w:spacing w:before="240" w:after="0"/>
        <w:rPr>
          <w:b/>
        </w:rPr>
      </w:pPr>
      <w:r w:rsidRPr="00582CEE">
        <w:rPr>
          <w:b/>
        </w:rPr>
        <w:t>6. Thiết lập, bố trí hệ thống thông khí bệnh viện</w:t>
      </w:r>
      <w:r w:rsidR="000A6568">
        <w:rPr>
          <w:b/>
        </w:rPr>
        <w:t xml:space="preserve"> </w:t>
      </w:r>
      <w:r w:rsidR="000A6568" w:rsidRPr="000A6568">
        <w:rPr>
          <w:b/>
          <w:color w:val="FF0000"/>
        </w:rPr>
        <w:t>(TS. Thư)</w:t>
      </w:r>
    </w:p>
    <w:p w:rsidR="00D53D8B" w:rsidRDefault="00D53D8B" w:rsidP="007B12FB">
      <w:pPr>
        <w:spacing w:before="240" w:after="0"/>
        <w:rPr>
          <w:b/>
          <w:color w:val="FF0000"/>
        </w:rPr>
      </w:pPr>
      <w:r w:rsidRPr="00582CEE">
        <w:rPr>
          <w:b/>
        </w:rPr>
        <w:t>7. Tập huấn NVYT</w:t>
      </w:r>
      <w:r w:rsidR="000A6568">
        <w:rPr>
          <w:b/>
        </w:rPr>
        <w:t xml:space="preserve"> </w:t>
      </w:r>
      <w:r w:rsidR="000A6568" w:rsidRPr="000A6568">
        <w:rPr>
          <w:b/>
          <w:color w:val="FF0000"/>
        </w:rPr>
        <w:t>(TS Sơn)</w:t>
      </w:r>
    </w:p>
    <w:p w:rsidR="00D53D8B" w:rsidRPr="00582CEE" w:rsidRDefault="00D53D8B" w:rsidP="007B12FB">
      <w:pPr>
        <w:spacing w:before="240" w:after="0"/>
        <w:rPr>
          <w:b/>
        </w:rPr>
      </w:pPr>
      <w:r w:rsidRPr="00582CEE">
        <w:rPr>
          <w:b/>
        </w:rPr>
        <w:t>8. Hỗ trợ tinh thần cho NVYT</w:t>
      </w:r>
      <w:r w:rsidR="000A6568">
        <w:rPr>
          <w:b/>
        </w:rPr>
        <w:t xml:space="preserve"> </w:t>
      </w:r>
      <w:r w:rsidR="000A6568" w:rsidRPr="000A6568">
        <w:rPr>
          <w:b/>
          <w:color w:val="FF0000"/>
        </w:rPr>
        <w:t>(ThS. San viện SKTT BVBM)</w:t>
      </w:r>
    </w:p>
    <w:p w:rsidR="00D53D8B" w:rsidRPr="00582CEE" w:rsidRDefault="00D53D8B" w:rsidP="007B12FB">
      <w:pPr>
        <w:spacing w:before="240" w:after="0"/>
        <w:rPr>
          <w:b/>
        </w:rPr>
      </w:pPr>
      <w:r w:rsidRPr="00582CEE">
        <w:rPr>
          <w:b/>
        </w:rPr>
        <w:t>9. Bố trí chỗ ăn, nghỉ cho nhân viên theo từng khu vực</w:t>
      </w:r>
      <w:r w:rsidR="000A6568">
        <w:rPr>
          <w:b/>
        </w:rPr>
        <w:t xml:space="preserve"> </w:t>
      </w:r>
      <w:r w:rsidR="000A6568" w:rsidRPr="000A6568">
        <w:rPr>
          <w:b/>
          <w:color w:val="FF0000"/>
        </w:rPr>
        <w:t>(ThS Thái – TTNĐ BVBM)</w:t>
      </w:r>
    </w:p>
    <w:p w:rsidR="005D636C" w:rsidRDefault="00E97303" w:rsidP="007B12FB">
      <w:pPr>
        <w:spacing w:before="240" w:after="0"/>
        <w:rPr>
          <w:b/>
          <w:color w:val="FF0000"/>
        </w:rPr>
      </w:pPr>
      <w:r w:rsidRPr="00582CEE">
        <w:rPr>
          <w:b/>
        </w:rPr>
        <w:t>V. Kiểm tra, giám sát</w:t>
      </w:r>
      <w:r w:rsidR="000A6568">
        <w:rPr>
          <w:b/>
        </w:rPr>
        <w:t xml:space="preserve"> </w:t>
      </w:r>
      <w:r w:rsidR="000A6568" w:rsidRPr="000A6568">
        <w:rPr>
          <w:b/>
          <w:color w:val="FF0000"/>
        </w:rPr>
        <w:t>(ThS Thái – TTNĐ BVBM)</w:t>
      </w:r>
    </w:p>
    <w:p w:rsidR="005D636C" w:rsidRDefault="005D636C" w:rsidP="007B12FB">
      <w:pPr>
        <w:spacing w:before="240" w:after="0"/>
        <w:jc w:val="center"/>
        <w:rPr>
          <w:b/>
          <w:color w:val="FF0000"/>
        </w:rPr>
      </w:pPr>
      <w:r>
        <w:rPr>
          <w:b/>
          <w:color w:val="FF0000"/>
        </w:rPr>
        <w:br w:type="column"/>
      </w:r>
      <w:r>
        <w:rPr>
          <w:b/>
          <w:color w:val="FF0000"/>
        </w:rPr>
        <w:lastRenderedPageBreak/>
        <w:t>DỰ THẢO NỘI DUNG</w:t>
      </w:r>
    </w:p>
    <w:p w:rsidR="005D636C" w:rsidRDefault="005D636C" w:rsidP="007B12FB">
      <w:pPr>
        <w:spacing w:before="240" w:after="0"/>
        <w:jc w:val="center"/>
        <w:rPr>
          <w:b/>
          <w:color w:val="FF0000"/>
        </w:rPr>
      </w:pPr>
    </w:p>
    <w:p w:rsidR="005D636C" w:rsidRDefault="005D636C" w:rsidP="007B12FB">
      <w:pPr>
        <w:pStyle w:val="Heading1"/>
        <w:spacing w:line="276" w:lineRule="auto"/>
      </w:pPr>
      <w:bookmarkStart w:id="2" w:name="_Toc58059783"/>
      <w:r>
        <w:t xml:space="preserve">I. Đại cương </w:t>
      </w:r>
      <w:r w:rsidRPr="000A6568">
        <w:rPr>
          <w:color w:val="FF0000"/>
        </w:rPr>
        <w:t>(cục QLKCB)</w:t>
      </w:r>
      <w:bookmarkEnd w:id="2"/>
    </w:p>
    <w:p w:rsidR="005D636C" w:rsidRPr="00582CEE" w:rsidRDefault="005D636C" w:rsidP="007B12FB">
      <w:pPr>
        <w:pStyle w:val="Heading1"/>
        <w:spacing w:line="276" w:lineRule="auto"/>
      </w:pPr>
      <w:bookmarkStart w:id="3" w:name="_Toc58059784"/>
      <w:r w:rsidRPr="00582CEE">
        <w:t>1. Khái niệm</w:t>
      </w:r>
      <w:bookmarkEnd w:id="3"/>
    </w:p>
    <w:p w:rsidR="005D636C" w:rsidRPr="00582CEE" w:rsidRDefault="005D636C" w:rsidP="007B12FB">
      <w:pPr>
        <w:pStyle w:val="Heading1"/>
        <w:spacing w:line="276" w:lineRule="auto"/>
      </w:pPr>
      <w:bookmarkStart w:id="4" w:name="_Toc58059785"/>
      <w:r w:rsidRPr="00582CEE">
        <w:t>2. Mục tiêu</w:t>
      </w:r>
      <w:bookmarkEnd w:id="4"/>
      <w:r w:rsidRPr="00582CEE">
        <w:t xml:space="preserve"> </w:t>
      </w:r>
    </w:p>
    <w:p w:rsidR="005D636C" w:rsidRDefault="005D636C" w:rsidP="007B12FB">
      <w:pPr>
        <w:spacing w:before="240" w:after="0"/>
      </w:pPr>
      <w:r>
        <w:t>Giúp các địa phương chuẩn bị cho tình huống xấu khi phải tổ chức bệnh viện dã chiến</w:t>
      </w:r>
    </w:p>
    <w:p w:rsidR="005D636C" w:rsidRPr="00582CEE" w:rsidRDefault="005D636C" w:rsidP="007B12FB">
      <w:pPr>
        <w:pStyle w:val="Heading1"/>
        <w:spacing w:line="276" w:lineRule="auto"/>
      </w:pPr>
      <w:bookmarkStart w:id="5" w:name="_Toc58059786"/>
      <w:r w:rsidRPr="00582CEE">
        <w:t>II. Tiêu chuẩn lựa chọn Bệnh viện để chuyển đổi công năng</w:t>
      </w:r>
      <w:r>
        <w:t xml:space="preserve"> </w:t>
      </w:r>
      <w:r w:rsidRPr="000A6568">
        <w:rPr>
          <w:bCs/>
          <w:color w:val="FF0000"/>
        </w:rPr>
        <w:t>(cục QLKCB)</w:t>
      </w:r>
      <w:bookmarkEnd w:id="5"/>
    </w:p>
    <w:p w:rsidR="005D636C" w:rsidRPr="00582CEE" w:rsidRDefault="005D636C" w:rsidP="007B12FB">
      <w:pPr>
        <w:pStyle w:val="Heading1"/>
        <w:spacing w:line="276" w:lineRule="auto"/>
      </w:pPr>
      <w:bookmarkStart w:id="6" w:name="_Toc58059787"/>
      <w:r w:rsidRPr="00582CEE">
        <w:t>1. Tiêu chuẩn</w:t>
      </w:r>
      <w:bookmarkEnd w:id="6"/>
    </w:p>
    <w:p w:rsidR="005D636C" w:rsidRPr="00582CEE" w:rsidRDefault="005D636C" w:rsidP="007B12FB">
      <w:pPr>
        <w:pStyle w:val="Heading1"/>
        <w:spacing w:line="276" w:lineRule="auto"/>
      </w:pPr>
      <w:bookmarkStart w:id="7" w:name="_Toc58059788"/>
      <w:r w:rsidRPr="00582CEE">
        <w:t>2. Khảo sát và lựa chọn</w:t>
      </w:r>
      <w:bookmarkEnd w:id="7"/>
    </w:p>
    <w:p w:rsidR="005D636C" w:rsidRPr="00582CEE" w:rsidRDefault="005D636C" w:rsidP="007B12FB">
      <w:pPr>
        <w:pStyle w:val="Heading1"/>
        <w:spacing w:line="276" w:lineRule="auto"/>
      </w:pPr>
      <w:bookmarkStart w:id="8" w:name="_Toc58059789"/>
      <w:r w:rsidRPr="00582CEE">
        <w:t>III. Thiết lập Bệnh viện dã chiến</w:t>
      </w:r>
      <w:bookmarkEnd w:id="8"/>
    </w:p>
    <w:p w:rsidR="005D636C" w:rsidRPr="00EB5B9D" w:rsidRDefault="005D636C" w:rsidP="007B12FB">
      <w:pPr>
        <w:pStyle w:val="Heading1"/>
        <w:spacing w:line="276" w:lineRule="auto"/>
      </w:pPr>
      <w:bookmarkStart w:id="9" w:name="_Toc58059790"/>
      <w:r>
        <w:t>1</w:t>
      </w:r>
      <w:r w:rsidRPr="00EB5B9D">
        <w:t>. Yêu cầu chung</w:t>
      </w:r>
      <w:r>
        <w:t xml:space="preserve"> </w:t>
      </w:r>
      <w:r w:rsidRPr="000A6568">
        <w:rPr>
          <w:color w:val="FF0000"/>
        </w:rPr>
        <w:t>(cục QLKCB)</w:t>
      </w:r>
      <w:bookmarkEnd w:id="9"/>
    </w:p>
    <w:p w:rsidR="005D636C" w:rsidRDefault="005D636C" w:rsidP="007B12FB">
      <w:pPr>
        <w:pStyle w:val="Heading1"/>
        <w:spacing w:line="276" w:lineRule="auto"/>
      </w:pPr>
      <w:bookmarkStart w:id="10" w:name="_Toc58059791"/>
      <w:r>
        <w:t xml:space="preserve">1.1. Cơ sở hạ tầng </w:t>
      </w:r>
      <w:r w:rsidRPr="000A6568">
        <w:rPr>
          <w:bCs/>
          <w:color w:val="FF0000"/>
        </w:rPr>
        <w:t>(cục QLKCB)</w:t>
      </w:r>
      <w:bookmarkEnd w:id="10"/>
    </w:p>
    <w:p w:rsidR="005D636C" w:rsidRDefault="005D636C" w:rsidP="007B12FB">
      <w:pPr>
        <w:pStyle w:val="Heading1"/>
        <w:spacing w:line="276" w:lineRule="auto"/>
      </w:pPr>
      <w:bookmarkStart w:id="11" w:name="_Toc58059792"/>
      <w:r>
        <w:t xml:space="preserve">1.2. Nhân lực </w:t>
      </w:r>
      <w:r w:rsidRPr="000A6568">
        <w:rPr>
          <w:bCs/>
          <w:color w:val="FF0000"/>
        </w:rPr>
        <w:t>(cục QLKCB)</w:t>
      </w:r>
      <w:bookmarkEnd w:id="11"/>
    </w:p>
    <w:p w:rsidR="005D636C" w:rsidRDefault="005D636C" w:rsidP="007B12FB">
      <w:pPr>
        <w:pStyle w:val="Heading1"/>
        <w:spacing w:line="276" w:lineRule="auto"/>
      </w:pPr>
      <w:bookmarkStart w:id="12" w:name="_Toc58059793"/>
      <w:r>
        <w:t xml:space="preserve">1.3. Trang thiết bị </w:t>
      </w:r>
      <w:r w:rsidRPr="000A6568">
        <w:rPr>
          <w:bCs/>
          <w:color w:val="FF0000"/>
        </w:rPr>
        <w:t>(cục QLKCB)</w:t>
      </w:r>
      <w:bookmarkEnd w:id="12"/>
    </w:p>
    <w:p w:rsidR="005D636C" w:rsidRPr="0035612C" w:rsidRDefault="005D636C" w:rsidP="007B12FB">
      <w:pPr>
        <w:pStyle w:val="Heading1"/>
        <w:spacing w:line="276" w:lineRule="auto"/>
        <w:rPr>
          <w:color w:val="FF0000"/>
        </w:rPr>
      </w:pPr>
      <w:bookmarkStart w:id="13" w:name="_Toc58059794"/>
      <w:r w:rsidRPr="0035612C">
        <w:rPr>
          <w:color w:val="FF0000"/>
        </w:rPr>
        <w:t xml:space="preserve">1.4. </w:t>
      </w:r>
      <w:r w:rsidR="0035612C">
        <w:rPr>
          <w:color w:val="FF0000"/>
        </w:rPr>
        <w:t xml:space="preserve">R- </w:t>
      </w:r>
      <w:r w:rsidRPr="0035612C">
        <w:rPr>
          <w:color w:val="FF0000"/>
        </w:rPr>
        <w:t>Trang bị phòng hộ (TS Thư)</w:t>
      </w:r>
      <w:bookmarkEnd w:id="13"/>
    </w:p>
    <w:p w:rsidR="00037CA7" w:rsidRPr="00037CA7" w:rsidRDefault="00037CA7" w:rsidP="00037CA7">
      <w:pPr>
        <w:keepNext/>
        <w:tabs>
          <w:tab w:val="left" w:pos="4211"/>
        </w:tabs>
        <w:spacing w:after="0" w:line="240" w:lineRule="auto"/>
        <w:jc w:val="center"/>
        <w:outlineLvl w:val="0"/>
        <w:rPr>
          <w:rFonts w:eastAsia="Batang" w:cs="Times New Roman"/>
          <w:b/>
          <w:bCs/>
          <w:color w:val="000000"/>
          <w:szCs w:val="28"/>
        </w:rPr>
      </w:pPr>
      <w:bookmarkStart w:id="14" w:name="_Toc32494551"/>
      <w:bookmarkStart w:id="15" w:name="_Toc48947292"/>
      <w:r w:rsidRPr="00037CA7">
        <w:rPr>
          <w:rFonts w:eastAsia="Batang" w:cs="Times New Roman"/>
          <w:b/>
          <w:bCs/>
          <w:color w:val="000000"/>
          <w:szCs w:val="28"/>
        </w:rPr>
        <w:t>SỬ DỤNG PHƯƠNG TIỆN PHÒNG HỘ CÁ NHÂN</w:t>
      </w:r>
    </w:p>
    <w:p w:rsidR="00037CA7" w:rsidRPr="00037CA7" w:rsidRDefault="00037CA7" w:rsidP="00037CA7">
      <w:pPr>
        <w:keepNext/>
        <w:tabs>
          <w:tab w:val="left" w:pos="4211"/>
        </w:tabs>
        <w:spacing w:after="0" w:line="240" w:lineRule="auto"/>
        <w:jc w:val="center"/>
        <w:outlineLvl w:val="0"/>
        <w:rPr>
          <w:rFonts w:eastAsia="Batang" w:cs="Times New Roman"/>
          <w:b/>
          <w:bCs/>
          <w:color w:val="000000"/>
          <w:szCs w:val="28"/>
        </w:rPr>
      </w:pPr>
    </w:p>
    <w:p w:rsidR="00037CA7" w:rsidRPr="00037CA7" w:rsidRDefault="00037CA7" w:rsidP="00037CA7">
      <w:pPr>
        <w:spacing w:after="120"/>
        <w:ind w:firstLine="567"/>
        <w:jc w:val="both"/>
        <w:rPr>
          <w:rFonts w:eastAsia="Times New Roman" w:cs="Times New Roman"/>
          <w:szCs w:val="28"/>
        </w:rPr>
      </w:pPr>
      <w:r w:rsidRPr="00037CA7">
        <w:rPr>
          <w:rFonts w:eastAsia="Times New Roman" w:cs="Times New Roman"/>
          <w:szCs w:val="28"/>
        </w:rPr>
        <w:t>Phương tiện PHCN là phương tiện thiết yếu để bảo vệ NVYT trước nguy cơ lây nhiễm khi tiếp xúc với máu, dịch tiết và giọt hô hấp</w:t>
      </w:r>
      <w:r w:rsidRPr="00037CA7">
        <w:rPr>
          <w:rFonts w:eastAsia="Times New Roman" w:cs="Times New Roman"/>
          <w:szCs w:val="28"/>
          <w:lang w:val="vi-VN"/>
        </w:rPr>
        <w:t xml:space="preserve"> (giọt bắn hoặc khí dung aerosol)</w:t>
      </w:r>
      <w:r w:rsidRPr="00037CA7">
        <w:rPr>
          <w:rFonts w:eastAsia="Times New Roman" w:cs="Times New Roman"/>
          <w:szCs w:val="28"/>
        </w:rPr>
        <w:t xml:space="preserve"> mang theocác tác nhân gây bệnh truyền nhiễm khi tiếp xúc gần với NB. Phương tiện PHCN cũng được sử dụng để bảo vệ NB</w:t>
      </w:r>
      <w:r w:rsidRPr="00037CA7">
        <w:rPr>
          <w:rFonts w:eastAsia="Times New Roman" w:cs="Times New Roman"/>
          <w:szCs w:val="28"/>
          <w:lang w:val="vi-VN"/>
        </w:rPr>
        <w:t>, thân nhân bệnh nhân, khách thăm</w:t>
      </w:r>
      <w:r w:rsidRPr="00037CA7">
        <w:rPr>
          <w:rFonts w:eastAsia="Times New Roman" w:cs="Times New Roman"/>
          <w:szCs w:val="28"/>
        </w:rPr>
        <w:t xml:space="preserve"> không bị nhiễm các vi sinh vật thường trú và vãng lai </w:t>
      </w:r>
      <w:r w:rsidRPr="00037CA7">
        <w:rPr>
          <w:rFonts w:eastAsia="Times New Roman" w:cs="Times New Roman"/>
          <w:szCs w:val="28"/>
          <w:lang w:val="vi-VN"/>
        </w:rPr>
        <w:t xml:space="preserve">(bao gồm cả SARS-CoV-2) </w:t>
      </w:r>
      <w:r w:rsidRPr="00037CA7">
        <w:rPr>
          <w:rFonts w:eastAsia="Times New Roman" w:cs="Times New Roman"/>
          <w:szCs w:val="28"/>
        </w:rPr>
        <w:t>từ NVYT và môi trường trong bệnh viện. Việc mang phương tiện PHCN khi chăm sóc người nhiễm hoặc nghi nhiễm COVID-19 là biện pháp quan trọng nhất trong phòng ngừa lây nhiễm cho NVYT</w:t>
      </w:r>
      <w:r w:rsidRPr="00037CA7">
        <w:rPr>
          <w:rFonts w:eastAsia="Times New Roman" w:cs="Times New Roman"/>
          <w:szCs w:val="28"/>
          <w:lang w:val="vi-VN"/>
        </w:rPr>
        <w:t>, Người bệnh và cộng đồng</w:t>
      </w:r>
      <w:r w:rsidRPr="00037CA7">
        <w:rPr>
          <w:rFonts w:eastAsia="Times New Roman" w:cs="Times New Roman"/>
          <w:szCs w:val="28"/>
        </w:rPr>
        <w:t>.</w:t>
      </w:r>
    </w:p>
    <w:p w:rsidR="00037CA7" w:rsidRPr="00037CA7" w:rsidRDefault="00037CA7" w:rsidP="00037CA7">
      <w:pPr>
        <w:spacing w:after="120" w:line="240" w:lineRule="auto"/>
        <w:ind w:firstLine="567"/>
        <w:jc w:val="both"/>
        <w:rPr>
          <w:rFonts w:eastAsia="Times New Roman" w:cs="Times New Roman"/>
          <w:b/>
          <w:szCs w:val="28"/>
        </w:rPr>
      </w:pPr>
      <w:r w:rsidRPr="00037CA7">
        <w:rPr>
          <w:rFonts w:eastAsia="Times New Roman" w:cs="Times New Roman"/>
          <w:b/>
          <w:szCs w:val="28"/>
        </w:rPr>
        <w:t>1. Mục đích</w:t>
      </w:r>
    </w:p>
    <w:p w:rsidR="00037CA7" w:rsidRPr="00037CA7" w:rsidRDefault="00037CA7" w:rsidP="00037CA7">
      <w:pPr>
        <w:spacing w:after="120"/>
        <w:ind w:firstLine="567"/>
        <w:jc w:val="both"/>
        <w:rPr>
          <w:rFonts w:eastAsia="Times New Roman" w:cs="Times New Roman"/>
          <w:szCs w:val="28"/>
        </w:rPr>
      </w:pPr>
      <w:r w:rsidRPr="00037CA7">
        <w:rPr>
          <w:rFonts w:eastAsia="Times New Roman" w:cs="Times New Roman"/>
          <w:szCs w:val="28"/>
        </w:rPr>
        <w:lastRenderedPageBreak/>
        <w:t xml:space="preserve">Ngăn ngừa nguy cơ lây nhiễm </w:t>
      </w:r>
      <w:r w:rsidRPr="00037CA7">
        <w:rPr>
          <w:rFonts w:eastAsia="Times New Roman" w:cs="Times New Roman"/>
          <w:szCs w:val="28"/>
          <w:lang w:val="vi-VN"/>
        </w:rPr>
        <w:t xml:space="preserve">SARS-CoV-2 và các tác nhân gây bệnh khác </w:t>
      </w:r>
      <w:r w:rsidRPr="00037CA7">
        <w:rPr>
          <w:rFonts w:eastAsia="Times New Roman" w:cs="Times New Roman"/>
          <w:szCs w:val="28"/>
        </w:rPr>
        <w:t>từ NB sang NVYT, NB khác, khách thăm và phát tán ra môi trường xung quanh NB và cộng đồng.</w:t>
      </w:r>
    </w:p>
    <w:p w:rsidR="00037CA7" w:rsidRPr="00037CA7" w:rsidRDefault="00037CA7" w:rsidP="00037CA7">
      <w:pPr>
        <w:spacing w:after="120" w:line="240" w:lineRule="auto"/>
        <w:ind w:firstLine="567"/>
        <w:jc w:val="both"/>
        <w:rPr>
          <w:rFonts w:eastAsia="Times New Roman" w:cs="Times New Roman"/>
          <w:b/>
          <w:szCs w:val="28"/>
        </w:rPr>
      </w:pPr>
      <w:r w:rsidRPr="00037CA7">
        <w:rPr>
          <w:rFonts w:eastAsia="Times New Roman" w:cs="Times New Roman"/>
          <w:b/>
          <w:szCs w:val="28"/>
        </w:rPr>
        <w:t>2. Phạm vi áp dụng</w:t>
      </w:r>
    </w:p>
    <w:p w:rsidR="00037CA7" w:rsidRPr="00037CA7" w:rsidRDefault="00037CA7" w:rsidP="00037CA7">
      <w:pPr>
        <w:spacing w:after="120"/>
        <w:ind w:firstLine="567"/>
        <w:jc w:val="both"/>
        <w:rPr>
          <w:rFonts w:eastAsia="Times New Roman" w:cs="Times New Roman"/>
          <w:szCs w:val="28"/>
        </w:rPr>
      </w:pPr>
      <w:r w:rsidRPr="00037CA7">
        <w:rPr>
          <w:rFonts w:eastAsia="Times New Roman" w:cs="Times New Roman"/>
          <w:szCs w:val="28"/>
        </w:rPr>
        <w:t xml:space="preserve">Tất cả NVYT, người nhà NB, khách thăm, những người có tiếp xúc với người bệnhhoặc mẫu bệnh phẩm từ người nhiễm hoặc nghi ngờ nhiễm COVID-19 </w:t>
      </w:r>
    </w:p>
    <w:p w:rsidR="00037CA7" w:rsidRPr="00037CA7" w:rsidRDefault="00037CA7" w:rsidP="00037CA7">
      <w:pPr>
        <w:spacing w:after="120" w:line="240" w:lineRule="auto"/>
        <w:ind w:firstLine="567"/>
        <w:jc w:val="both"/>
        <w:rPr>
          <w:rFonts w:eastAsia="Times New Roman" w:cs="Times New Roman"/>
          <w:b/>
          <w:szCs w:val="28"/>
        </w:rPr>
      </w:pPr>
      <w:r w:rsidRPr="00037CA7">
        <w:rPr>
          <w:rFonts w:eastAsia="Times New Roman" w:cs="Times New Roman"/>
          <w:b/>
          <w:szCs w:val="28"/>
        </w:rPr>
        <w:t>3. Nguyên tắc thực hiện</w:t>
      </w:r>
    </w:p>
    <w:p w:rsidR="00037CA7" w:rsidRPr="00037CA7" w:rsidRDefault="00037CA7" w:rsidP="00037CA7">
      <w:pPr>
        <w:spacing w:after="120" w:line="240" w:lineRule="auto"/>
        <w:ind w:firstLine="567"/>
        <w:jc w:val="both"/>
        <w:rPr>
          <w:rFonts w:eastAsia="Times New Roman" w:cs="Times New Roman"/>
          <w:b/>
          <w:i/>
          <w:szCs w:val="28"/>
        </w:rPr>
      </w:pPr>
      <w:r w:rsidRPr="00037CA7">
        <w:rPr>
          <w:rFonts w:eastAsia="Times New Roman" w:cs="Times New Roman"/>
          <w:b/>
          <w:i/>
          <w:szCs w:val="28"/>
        </w:rPr>
        <w:t>3.1. Nguyên tắc chung</w:t>
      </w:r>
    </w:p>
    <w:p w:rsidR="00037CA7" w:rsidRPr="00037CA7" w:rsidRDefault="00037CA7" w:rsidP="00037CA7">
      <w:pPr>
        <w:spacing w:after="120"/>
        <w:ind w:firstLine="567"/>
        <w:jc w:val="both"/>
        <w:rPr>
          <w:rFonts w:eastAsia="Times New Roman" w:cs="Times New Roman"/>
          <w:szCs w:val="28"/>
        </w:rPr>
      </w:pPr>
      <w:r w:rsidRPr="00037CA7">
        <w:rPr>
          <w:rFonts w:eastAsia="Times New Roman" w:cs="Times New Roman"/>
          <w:szCs w:val="28"/>
        </w:rPr>
        <w:t>- Sử dụng các phương tiện PHCN theo khuyến cáo của phòng ngừa chuẩn kết hợp với phòng ngừa theo đường lây truyền phù hợp với tình huống trong chăm sóc người nhiễm hoặc nghi ngờ nhiễm COVID-19.</w:t>
      </w:r>
    </w:p>
    <w:p w:rsidR="00037CA7" w:rsidRPr="00037CA7" w:rsidRDefault="00037CA7" w:rsidP="00037CA7">
      <w:pPr>
        <w:spacing w:after="120"/>
        <w:ind w:firstLine="567"/>
        <w:jc w:val="both"/>
        <w:rPr>
          <w:rFonts w:eastAsia="Times New Roman" w:cs="Times New Roman"/>
          <w:szCs w:val="28"/>
          <w:lang w:val="vi-VN"/>
        </w:rPr>
      </w:pPr>
      <w:r w:rsidRPr="00037CA7">
        <w:rPr>
          <w:rFonts w:eastAsia="Times New Roman" w:cs="Times New Roman"/>
          <w:szCs w:val="28"/>
        </w:rPr>
        <w:t>- Các</w:t>
      </w:r>
      <w:r w:rsidRPr="00037CA7">
        <w:rPr>
          <w:rFonts w:eastAsia="Times New Roman" w:cs="Times New Roman"/>
          <w:szCs w:val="28"/>
          <w:lang w:val="vi-VN"/>
        </w:rPr>
        <w:t xml:space="preserve"> phương tiện PHCN cần phải có đủ kích cỡ và đúng theo tiêu chuẩn chất lượng của bộ phòng chống dịch theo quy định số 1616/QĐ-BYT ban hành ngày 08/04/2020.</w:t>
      </w:r>
    </w:p>
    <w:p w:rsidR="00037CA7" w:rsidRPr="00037CA7" w:rsidRDefault="00037CA7" w:rsidP="00037CA7">
      <w:pPr>
        <w:spacing w:after="120"/>
        <w:ind w:firstLine="567"/>
        <w:jc w:val="both"/>
        <w:rPr>
          <w:rFonts w:eastAsia="Times New Roman" w:cs="Times New Roman"/>
          <w:szCs w:val="28"/>
          <w:lang w:val="vi-VN"/>
        </w:rPr>
      </w:pPr>
      <w:r w:rsidRPr="00037CA7">
        <w:rPr>
          <w:rFonts w:eastAsia="Times New Roman" w:cs="Times New Roman"/>
          <w:szCs w:val="28"/>
          <w:lang w:val="vi-VN"/>
        </w:rPr>
        <w:t>- Đảm bảo luôn sẵn có cơ số phương tiện PHCN tại các khu vực sàng lọc, khám sàng lọc, cách ly tạm thời, khu vực cách ly thu dung điều trị, buồng đệm của phòng cách ly, phòng XN, khu vực xử lý rác thải, xử lý thi hài.</w:t>
      </w:r>
    </w:p>
    <w:p w:rsidR="00037CA7" w:rsidRPr="00037CA7" w:rsidRDefault="00037CA7" w:rsidP="00037CA7">
      <w:pPr>
        <w:spacing w:after="120"/>
        <w:ind w:firstLine="567"/>
        <w:jc w:val="both"/>
        <w:rPr>
          <w:rFonts w:eastAsia="Times New Roman" w:cs="Times New Roman"/>
          <w:szCs w:val="28"/>
          <w:lang w:val="vi-VN"/>
        </w:rPr>
      </w:pPr>
      <w:r w:rsidRPr="00037CA7">
        <w:rPr>
          <w:rFonts w:eastAsia="Times New Roman" w:cs="Times New Roman"/>
          <w:szCs w:val="28"/>
          <w:lang w:val="vi-VN"/>
        </w:rPr>
        <w:t xml:space="preserve">- Phương tiện PHCN chỉ hiệu quả khi được áp dụng cùng với những biện pháp kiểm soát nhiễm khuẩn khác như tổ chức quy trình sàng lọc, cách ly, vệ sinh môi trường bề mặt, quản lý chất thải. </w:t>
      </w:r>
    </w:p>
    <w:p w:rsidR="00037CA7" w:rsidRPr="00037CA7" w:rsidRDefault="00037CA7" w:rsidP="00037CA7">
      <w:pPr>
        <w:spacing w:after="120"/>
        <w:ind w:firstLine="567"/>
        <w:jc w:val="both"/>
        <w:rPr>
          <w:rFonts w:eastAsia="Times New Roman" w:cs="Times New Roman"/>
          <w:szCs w:val="28"/>
          <w:lang w:val="vi-VN"/>
        </w:rPr>
      </w:pPr>
      <w:r w:rsidRPr="00037CA7">
        <w:rPr>
          <w:rFonts w:eastAsia="Times New Roman" w:cs="Times New Roman"/>
          <w:szCs w:val="28"/>
          <w:lang w:val="vi-VN"/>
        </w:rPr>
        <w:t>- Cần tuân thủ đúng chỉ định và nghiêm ngặt quy trình mặc và tháo bỏ phương tiện PHCN.</w:t>
      </w:r>
    </w:p>
    <w:p w:rsidR="00037CA7" w:rsidRPr="00037CA7" w:rsidRDefault="00037CA7" w:rsidP="00037CA7">
      <w:pPr>
        <w:spacing w:after="120" w:line="240" w:lineRule="auto"/>
        <w:ind w:firstLine="720"/>
        <w:jc w:val="both"/>
        <w:rPr>
          <w:rFonts w:eastAsia="Times New Roman" w:cs="Times New Roman"/>
          <w:b/>
          <w:i/>
          <w:szCs w:val="28"/>
          <w:lang w:val="vi-VN"/>
        </w:rPr>
      </w:pPr>
      <w:r w:rsidRPr="00037CA7">
        <w:rPr>
          <w:rFonts w:eastAsia="Times New Roman" w:cs="Times New Roman"/>
          <w:b/>
          <w:i/>
          <w:szCs w:val="28"/>
          <w:lang w:val="vi-VN"/>
        </w:rPr>
        <w:t>3.2. Nguyên tắc sử dụng phương tiện phòng hộ cá nhân</w:t>
      </w:r>
    </w:p>
    <w:p w:rsidR="00037CA7" w:rsidRPr="00037CA7" w:rsidRDefault="00037CA7" w:rsidP="00037CA7">
      <w:pPr>
        <w:spacing w:after="120"/>
        <w:jc w:val="both"/>
        <w:rPr>
          <w:rFonts w:eastAsia="Times New Roman" w:cs="Times New Roman"/>
          <w:i/>
          <w:szCs w:val="28"/>
          <w:lang w:val="vi-VN"/>
        </w:rPr>
      </w:pPr>
      <w:r w:rsidRPr="00037CA7">
        <w:rPr>
          <w:rFonts w:eastAsia="Times New Roman" w:cs="Times New Roman"/>
          <w:szCs w:val="28"/>
          <w:lang w:val="vi-VN"/>
        </w:rPr>
        <w:tab/>
        <w:t>1. Luôn mang phương tiện PHCN khi tiếp xúc, thăm khám, chăm sóc cho người nhiễm hoặc nghi ngờ nhiễm COVID-19, không nên đeo 2 khẩu trang.</w:t>
      </w:r>
    </w:p>
    <w:p w:rsidR="00037CA7" w:rsidRPr="00037CA7" w:rsidRDefault="00037CA7" w:rsidP="00037CA7">
      <w:pPr>
        <w:spacing w:after="120"/>
        <w:ind w:firstLine="720"/>
        <w:jc w:val="both"/>
        <w:rPr>
          <w:rFonts w:eastAsia="Times New Roman" w:cs="Times New Roman"/>
          <w:i/>
          <w:szCs w:val="28"/>
          <w:lang w:val="vi-VN"/>
        </w:rPr>
      </w:pPr>
      <w:r w:rsidRPr="00037CA7">
        <w:rPr>
          <w:rFonts w:eastAsia="Times New Roman" w:cs="Times New Roman"/>
          <w:szCs w:val="28"/>
          <w:lang w:val="vi-VN"/>
        </w:rPr>
        <w:t>2. Trường hợp cấp cứu người bệnh nhưng không khai thác được các yếu tố nguy cơ, sử dụng phương tiện PHCN như người nhiễm hoặc nghi ngờ nhiễm COVID-19</w:t>
      </w:r>
      <w:r w:rsidRPr="00037CA7">
        <w:rPr>
          <w:rFonts w:eastAsia="Times New Roman" w:cs="Times New Roman"/>
          <w:i/>
          <w:szCs w:val="28"/>
          <w:lang w:val="vi-VN"/>
        </w:rPr>
        <w:t>.</w:t>
      </w:r>
    </w:p>
    <w:p w:rsidR="00037CA7" w:rsidRPr="00037CA7" w:rsidRDefault="00037CA7" w:rsidP="00037CA7">
      <w:pPr>
        <w:spacing w:after="120"/>
        <w:ind w:firstLine="720"/>
        <w:jc w:val="both"/>
        <w:rPr>
          <w:rFonts w:eastAsia="Times New Roman" w:cs="Times New Roman"/>
          <w:szCs w:val="28"/>
          <w:lang w:val="vi-VN"/>
        </w:rPr>
      </w:pPr>
      <w:r w:rsidRPr="00037CA7">
        <w:rPr>
          <w:rFonts w:eastAsia="Times New Roman" w:cs="Times New Roman"/>
          <w:szCs w:val="28"/>
          <w:lang w:val="vi-VN"/>
        </w:rPr>
        <w:t>3. Thực hành mặc vào và tháo bỏ phương tiện PHCN phải được thực hiện thuần thục trước khi chăm sóc người nhiễm hoặc nghi ngờ nhiễm COVID-19 và phải được giám sát bởi thành viên đã được đào tạo:</w:t>
      </w:r>
    </w:p>
    <w:p w:rsidR="00037CA7" w:rsidRPr="00037CA7" w:rsidRDefault="00037CA7" w:rsidP="00037CA7">
      <w:pPr>
        <w:spacing w:after="120"/>
        <w:jc w:val="both"/>
        <w:rPr>
          <w:rFonts w:eastAsia="Times New Roman" w:cs="Times New Roman"/>
          <w:szCs w:val="28"/>
          <w:lang w:val="vi-VN"/>
        </w:rPr>
      </w:pPr>
      <w:r w:rsidRPr="00037CA7">
        <w:rPr>
          <w:rFonts w:eastAsia="Times New Roman" w:cs="Times New Roman"/>
          <w:szCs w:val="28"/>
          <w:lang w:val="vi-VN"/>
        </w:rPr>
        <w:tab/>
        <w:t>4. Chuẩn bị đầy đủ phương tiện PHCN phù hợp với tình huống sắp thực hiện.</w:t>
      </w:r>
    </w:p>
    <w:p w:rsidR="00037CA7" w:rsidRPr="00037CA7" w:rsidRDefault="00037CA7" w:rsidP="00037CA7">
      <w:pPr>
        <w:spacing w:after="120"/>
        <w:jc w:val="both"/>
        <w:rPr>
          <w:rFonts w:eastAsia="Times New Roman" w:cs="Times New Roman"/>
          <w:szCs w:val="28"/>
          <w:lang w:val="vi-VN"/>
        </w:rPr>
      </w:pPr>
      <w:r w:rsidRPr="00037CA7">
        <w:rPr>
          <w:rFonts w:eastAsia="Times New Roman" w:cs="Times New Roman"/>
          <w:szCs w:val="28"/>
          <w:lang w:val="vi-VN"/>
        </w:rPr>
        <w:lastRenderedPageBreak/>
        <w:tab/>
        <w:t>5. Tháo bỏ phương tiện PHCN trong buồng đệm trước khi ra khỏi buồng cách ly. Tránh tiếp xúc hoặc điều chỉnh phương tiện PHCN đã mang trong khi làm việc trong buồng, khu vực cách ly.</w:t>
      </w:r>
    </w:p>
    <w:p w:rsidR="00037CA7" w:rsidRPr="00037CA7" w:rsidRDefault="00037CA7" w:rsidP="00037CA7">
      <w:pPr>
        <w:spacing w:after="120"/>
        <w:jc w:val="both"/>
        <w:rPr>
          <w:rFonts w:eastAsia="Times New Roman" w:cs="Times New Roman"/>
          <w:szCs w:val="28"/>
          <w:lang w:val="vi-VN"/>
        </w:rPr>
      </w:pPr>
      <w:r w:rsidRPr="00037CA7">
        <w:rPr>
          <w:rFonts w:eastAsia="Times New Roman" w:cs="Times New Roman"/>
          <w:szCs w:val="28"/>
          <w:lang w:val="vi-VN"/>
        </w:rPr>
        <w:tab/>
        <w:t>6. Phải đảm bảo phương tiện PHCN che phủ kín toàn bộ cơ thể.</w:t>
      </w:r>
    </w:p>
    <w:p w:rsidR="00037CA7" w:rsidRPr="00037CA7" w:rsidRDefault="00037CA7" w:rsidP="00037CA7">
      <w:pPr>
        <w:spacing w:after="120"/>
        <w:jc w:val="both"/>
        <w:rPr>
          <w:rFonts w:eastAsia="Times New Roman" w:cs="Times New Roman"/>
          <w:szCs w:val="28"/>
          <w:lang w:val="vi-VN"/>
        </w:rPr>
      </w:pPr>
      <w:r w:rsidRPr="00037CA7">
        <w:rPr>
          <w:rFonts w:eastAsia="Times New Roman" w:cs="Times New Roman"/>
          <w:szCs w:val="28"/>
          <w:lang w:val="vi-VN"/>
        </w:rPr>
        <w:tab/>
        <w:t>7. Thay găng khi chuyển từ NB này sang chăm sóc NB khác, thay găng nếu bị rách, VST trước khi mang găng mới.</w:t>
      </w:r>
    </w:p>
    <w:p w:rsidR="00037CA7" w:rsidRPr="00037CA7" w:rsidRDefault="00037CA7" w:rsidP="00037CA7">
      <w:pPr>
        <w:spacing w:after="120"/>
        <w:jc w:val="both"/>
        <w:rPr>
          <w:rFonts w:eastAsia="Times New Roman" w:cs="Times New Roman"/>
          <w:szCs w:val="28"/>
          <w:lang w:val="vi-VN"/>
        </w:rPr>
      </w:pPr>
      <w:r w:rsidRPr="00037CA7">
        <w:rPr>
          <w:rFonts w:eastAsia="Times New Roman" w:cs="Times New Roman"/>
          <w:szCs w:val="28"/>
          <w:lang w:val="vi-VN"/>
        </w:rPr>
        <w:tab/>
        <w:t xml:space="preserve">8. Khi tháo phương tiện PHCN cần chú ý các nguyên tắc sau: </w:t>
      </w:r>
    </w:p>
    <w:p w:rsidR="00037CA7" w:rsidRPr="00037CA7" w:rsidRDefault="00037CA7" w:rsidP="00037CA7">
      <w:pPr>
        <w:tabs>
          <w:tab w:val="num" w:pos="620"/>
          <w:tab w:val="left" w:pos="709"/>
          <w:tab w:val="left" w:pos="851"/>
        </w:tabs>
        <w:spacing w:after="120" w:line="240" w:lineRule="auto"/>
        <w:ind w:firstLine="567"/>
        <w:jc w:val="both"/>
        <w:rPr>
          <w:rFonts w:eastAsia="Times New Roman" w:cs="Times New Roman"/>
          <w:szCs w:val="28"/>
          <w:lang w:val="vi-VN"/>
        </w:rPr>
      </w:pPr>
      <w:r w:rsidRPr="00037CA7">
        <w:rPr>
          <w:rFonts w:eastAsia="Times New Roman" w:cs="Times New Roman"/>
          <w:szCs w:val="28"/>
          <w:lang w:val="vi-VN"/>
        </w:rPr>
        <w:t>Mặt ngoài phương tiện PHCN có mức độ nguy cơ nhiễm bẩn cao, khi tháo phải cuộn mặt ngoài vào trong, không được giũ phương tiện PHCN khi tháo.</w:t>
      </w:r>
    </w:p>
    <w:p w:rsidR="00037CA7" w:rsidRPr="00037CA7" w:rsidRDefault="00037CA7" w:rsidP="00037CA7">
      <w:pPr>
        <w:tabs>
          <w:tab w:val="num" w:pos="620"/>
          <w:tab w:val="left" w:pos="709"/>
          <w:tab w:val="left" w:pos="851"/>
        </w:tabs>
        <w:spacing w:after="120" w:line="240" w:lineRule="auto"/>
        <w:ind w:firstLine="567"/>
        <w:jc w:val="both"/>
        <w:rPr>
          <w:rFonts w:eastAsia="Times New Roman" w:cs="Times New Roman"/>
          <w:szCs w:val="28"/>
          <w:lang w:val="vi-VN"/>
        </w:rPr>
      </w:pPr>
      <w:r w:rsidRPr="00037CA7">
        <w:rPr>
          <w:rFonts w:eastAsia="Times New Roman" w:cs="Times New Roman"/>
          <w:szCs w:val="28"/>
          <w:lang w:val="vi-VN"/>
        </w:rPr>
        <w:t>Mặt trước của phương tiện PHCN có nguy cơ lây nhiễm cao hơn mặt sau. Tránh đụng chạm tay vào mặt trước của phương tiện PHCN.</w:t>
      </w:r>
    </w:p>
    <w:p w:rsidR="00037CA7" w:rsidRPr="00037CA7" w:rsidRDefault="00037CA7" w:rsidP="00037CA7">
      <w:pPr>
        <w:tabs>
          <w:tab w:val="num" w:pos="620"/>
          <w:tab w:val="left" w:pos="709"/>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Khẩu</w:t>
      </w:r>
      <w:r w:rsidRPr="00037CA7">
        <w:rPr>
          <w:rFonts w:eastAsia="Times New Roman" w:cs="Times New Roman"/>
          <w:szCs w:val="28"/>
          <w:lang w:val="vi-VN"/>
        </w:rPr>
        <w:t xml:space="preserve"> trang tháo ra sau cùng.</w:t>
      </w:r>
    </w:p>
    <w:p w:rsidR="00037CA7" w:rsidRPr="00037CA7" w:rsidRDefault="00037CA7" w:rsidP="00037CA7">
      <w:pPr>
        <w:spacing w:after="120"/>
        <w:jc w:val="both"/>
        <w:rPr>
          <w:rFonts w:eastAsia="Times New Roman" w:cs="Times New Roman"/>
          <w:szCs w:val="28"/>
        </w:rPr>
      </w:pPr>
      <w:r w:rsidRPr="00037CA7">
        <w:rPr>
          <w:rFonts w:eastAsia="Times New Roman" w:cs="Times New Roman"/>
          <w:szCs w:val="28"/>
          <w:lang w:val="en-SG"/>
        </w:rPr>
        <w:tab/>
        <w:t>9. Phương tiện PHCN</w:t>
      </w:r>
      <w:r w:rsidRPr="00037CA7">
        <w:rPr>
          <w:rFonts w:eastAsia="Times New Roman" w:cs="Times New Roman"/>
          <w:szCs w:val="28"/>
        </w:rPr>
        <w:t xml:space="preserve"> chỉ dùng một lần, là chất thải lây nhiễm, sau khi tháo phải bỏ ngay vào thùng chất thải lây nhiễm (thùng màu vàng). Thùng đựng chất thải phải đủ lớn và phải có nắp đậy tự động.</w:t>
      </w:r>
    </w:p>
    <w:p w:rsidR="00037CA7" w:rsidRPr="00037CA7" w:rsidRDefault="00037CA7" w:rsidP="00037CA7">
      <w:pPr>
        <w:spacing w:after="120"/>
        <w:ind w:firstLine="720"/>
        <w:jc w:val="both"/>
        <w:rPr>
          <w:rFonts w:eastAsia="Times New Roman" w:cs="Times New Roman"/>
          <w:szCs w:val="28"/>
        </w:rPr>
      </w:pPr>
      <w:r w:rsidRPr="00037CA7">
        <w:rPr>
          <w:rFonts w:eastAsia="Times New Roman" w:cs="Times New Roman"/>
          <w:szCs w:val="28"/>
        </w:rPr>
        <w:t>10. Mang phương tiện PHCN đúng theo chỉ định ở từng khu vực và tháo phương tiện PHCN ngay sau khi ra khỏi khu vực cách ly và không được sử dụng phương tiện PHCN khi đi sang các khu vực khác.</w:t>
      </w:r>
    </w:p>
    <w:p w:rsidR="00037CA7" w:rsidRPr="00037CA7" w:rsidRDefault="00037CA7" w:rsidP="00037CA7">
      <w:pPr>
        <w:spacing w:after="120"/>
        <w:rPr>
          <w:rFonts w:eastAsia="Times New Roman" w:cs="Times New Roman"/>
          <w:b/>
          <w:szCs w:val="28"/>
        </w:rPr>
      </w:pPr>
      <w:r w:rsidRPr="00037CA7">
        <w:rPr>
          <w:rFonts w:eastAsia="Times New Roman" w:cs="Times New Roman"/>
          <w:b/>
          <w:szCs w:val="28"/>
        </w:rPr>
        <w:t>4. Các loại phương tiện phòng hộ cá nhân</w:t>
      </w:r>
    </w:p>
    <w:p w:rsidR="00037CA7" w:rsidRPr="00037CA7" w:rsidRDefault="00037CA7" w:rsidP="00037CA7">
      <w:pPr>
        <w:spacing w:after="120" w:line="240" w:lineRule="auto"/>
        <w:jc w:val="both"/>
        <w:rPr>
          <w:rFonts w:eastAsia="Times New Roman" w:cs="Times New Roman"/>
          <w:b/>
          <w:i/>
          <w:szCs w:val="28"/>
          <w:lang w:val="en-SG"/>
        </w:rPr>
      </w:pPr>
      <w:r w:rsidRPr="00037CA7">
        <w:rPr>
          <w:rFonts w:eastAsia="Times New Roman" w:cs="Times New Roman"/>
          <w:b/>
          <w:i/>
          <w:szCs w:val="28"/>
          <w:lang w:val="en-SG"/>
        </w:rPr>
        <w:t>4.1. Loại phương tiện phòng hộ cá nhân</w:t>
      </w:r>
    </w:p>
    <w:p w:rsidR="00037CA7" w:rsidRPr="00037CA7" w:rsidRDefault="00037CA7" w:rsidP="00037CA7">
      <w:pPr>
        <w:spacing w:after="120"/>
        <w:ind w:firstLine="720"/>
        <w:jc w:val="both"/>
        <w:rPr>
          <w:rFonts w:eastAsia="Times New Roman" w:cs="Times New Roman"/>
          <w:i/>
          <w:iCs/>
          <w:szCs w:val="28"/>
          <w:lang w:val="vi-VN"/>
        </w:rPr>
      </w:pPr>
      <w:r w:rsidRPr="00037CA7">
        <w:rPr>
          <w:rFonts w:eastAsia="Times New Roman" w:cs="Times New Roman"/>
          <w:szCs w:val="28"/>
          <w:lang w:val="vi-VN"/>
        </w:rPr>
        <w:t>Cơ sở KBCB cần phải lựa chọn phương tiện PHCN theo quy định về tiêu chuẩn bộ phòng chống dịch trong: (</w:t>
      </w:r>
      <w:r w:rsidRPr="00037CA7">
        <w:rPr>
          <w:rFonts w:eastAsia="Times New Roman" w:cs="Times New Roman"/>
          <w:i/>
          <w:iCs/>
          <w:szCs w:val="28"/>
          <w:lang w:val="vi-VN"/>
        </w:rPr>
        <w:t xml:space="preserve">1) Quyết định số </w:t>
      </w:r>
      <w:r w:rsidRPr="00037CA7">
        <w:rPr>
          <w:rFonts w:eastAsia="Times New Roman" w:cs="Times New Roman"/>
          <w:i/>
          <w:iCs/>
          <w:color w:val="222222"/>
          <w:szCs w:val="28"/>
          <w:shd w:val="clear" w:color="auto" w:fill="FFFFFF"/>
          <w:lang w:val="vi-VN"/>
        </w:rPr>
        <w:t xml:space="preserve">1259/QĐ-BYT </w:t>
      </w:r>
      <w:r w:rsidRPr="00037CA7">
        <w:rPr>
          <w:rFonts w:eastAsiaTheme="majorEastAsia" w:cs="Times New Roman"/>
          <w:i/>
          <w:iCs/>
          <w:color w:val="222222"/>
          <w:szCs w:val="28"/>
          <w:shd w:val="clear" w:color="auto" w:fill="FFFFFF"/>
          <w:lang w:val="vi-VN"/>
        </w:rPr>
        <w:t>ngày 20/3/2020</w:t>
      </w:r>
      <w:r w:rsidRPr="00037CA7">
        <w:rPr>
          <w:rFonts w:eastAsia="Times New Roman" w:cs="Times New Roman"/>
          <w:i/>
          <w:iCs/>
          <w:color w:val="222222"/>
          <w:szCs w:val="28"/>
          <w:shd w:val="clear" w:color="auto" w:fill="FFFFFF"/>
          <w:lang w:val="vi-VN"/>
        </w:rPr>
        <w:t xml:space="preserve"> về </w:t>
      </w:r>
      <w:r w:rsidRPr="00037CA7">
        <w:rPr>
          <w:rFonts w:eastAsia="Times New Roman" w:cs="Times New Roman"/>
          <w:b/>
          <w:bCs/>
          <w:i/>
          <w:iCs/>
          <w:color w:val="222222"/>
          <w:szCs w:val="28"/>
          <w:shd w:val="clear" w:color="auto" w:fill="FFFFFF"/>
          <w:lang w:val="vi-VN"/>
        </w:rPr>
        <w:t>Danh mục phương tiện phòng hộ cá nhân thiết yếu của 01 Khu vực điều trị cách ly người bệnh COVID-19, (2) Quyết định số 1616/QĐ-BYT ngày 08/4/2020 v</w:t>
      </w:r>
      <w:r w:rsidRPr="00037CA7">
        <w:rPr>
          <w:rFonts w:eastAsia="Times New Roman" w:cs="Times New Roman"/>
          <w:b/>
          <w:bCs/>
          <w:i/>
          <w:iCs/>
          <w:color w:val="000000"/>
          <w:szCs w:val="28"/>
          <w:shd w:val="clear" w:color="auto" w:fill="FFFFFF"/>
          <w:lang w:val="vi-VN"/>
        </w:rPr>
        <w:t>ề việc hướng dẫn tạm thời về kỹ thuật, phân loại và lựa chọn bộ trang phục phòng, chống dịch COVID-19.</w:t>
      </w:r>
    </w:p>
    <w:p w:rsidR="00037CA7" w:rsidRPr="00037CA7" w:rsidRDefault="00037CA7" w:rsidP="00037CA7">
      <w:pPr>
        <w:spacing w:after="120"/>
        <w:rPr>
          <w:rFonts w:eastAsia="Times New Roman" w:cs="Times New Roman"/>
          <w:szCs w:val="28"/>
          <w:lang w:val="vi-VN"/>
        </w:rPr>
      </w:pPr>
      <w:r w:rsidRPr="00037CA7">
        <w:rPr>
          <w:rFonts w:eastAsia="Times New Roman" w:cs="Times New Roman"/>
          <w:szCs w:val="28"/>
          <w:lang w:val="vi-VN"/>
        </w:rPr>
        <w:t xml:space="preserve">        Trên thực tế hiện nay có nhiều kiểu loại phương tiện PHCN, có thể xếp vào 2 loại sau:</w:t>
      </w:r>
    </w:p>
    <w:p w:rsidR="00037CA7" w:rsidRPr="00037CA7" w:rsidRDefault="00037CA7" w:rsidP="00037CA7">
      <w:pPr>
        <w:spacing w:after="120"/>
        <w:rPr>
          <w:rFonts w:eastAsia="Times New Roman" w:cs="Times New Roman"/>
          <w:szCs w:val="28"/>
          <w:lang w:val="vi-VN"/>
        </w:rPr>
      </w:pPr>
      <w:r w:rsidRPr="00037CA7">
        <w:rPr>
          <w:rFonts w:eastAsia="Times New Roman" w:cs="Times New Roman"/>
          <w:szCs w:val="28"/>
          <w:lang w:val="vi-VN"/>
        </w:rPr>
        <w:tab/>
      </w:r>
      <w:r w:rsidRPr="00037CA7">
        <w:rPr>
          <w:rFonts w:eastAsia="Times New Roman" w:cs="Times New Roman"/>
          <w:b/>
          <w:i/>
          <w:szCs w:val="28"/>
          <w:lang w:val="vi-VN"/>
        </w:rPr>
        <w:t xml:space="preserve">Loại thứ nhất: </w:t>
      </w:r>
      <w:r w:rsidRPr="00037CA7">
        <w:rPr>
          <w:rFonts w:eastAsia="Times New Roman" w:cs="Times New Roman"/>
          <w:szCs w:val="28"/>
          <w:lang w:val="vi-VN"/>
        </w:rPr>
        <w:t>Loại quần, áo choàng và mũ trùm đầu riêng biệt:</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vi-VN"/>
        </w:rPr>
      </w:pPr>
      <w:r w:rsidRPr="00037CA7">
        <w:rPr>
          <w:rFonts w:eastAsia="Times New Roman" w:cs="Times New Roman"/>
          <w:szCs w:val="28"/>
          <w:lang w:val="vi-VN"/>
        </w:rPr>
        <w:t>Áo choàng chống thấm hoặc áo choàng có kèm tấm choàng chống thấm.</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vi-VN"/>
        </w:rPr>
      </w:pPr>
      <w:r w:rsidRPr="00037CA7">
        <w:rPr>
          <w:rFonts w:eastAsia="Times New Roman" w:cs="Times New Roman"/>
          <w:szCs w:val="28"/>
          <w:lang w:val="vi-VN"/>
        </w:rPr>
        <w:t xml:space="preserve">Quần chống thấm. </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vi-VN"/>
        </w:rPr>
      </w:pPr>
      <w:r w:rsidRPr="00037CA7">
        <w:rPr>
          <w:rFonts w:eastAsia="Times New Roman" w:cs="Times New Roman"/>
          <w:szCs w:val="28"/>
          <w:lang w:val="vi-VN"/>
        </w:rPr>
        <w:t>Tạp dề chống thấm.</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nb-NO"/>
        </w:rPr>
      </w:pPr>
      <w:r w:rsidRPr="00037CA7">
        <w:rPr>
          <w:rFonts w:eastAsia="Times New Roman" w:cs="Times New Roman"/>
          <w:szCs w:val="28"/>
          <w:lang w:val="nb-NO"/>
        </w:rPr>
        <w:lastRenderedPageBreak/>
        <w:t>Khẩu trang y tế.</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nb-NO"/>
        </w:rPr>
      </w:pPr>
      <w:r w:rsidRPr="00037CA7">
        <w:rPr>
          <w:rFonts w:eastAsia="Times New Roman" w:cs="Times New Roman"/>
          <w:szCs w:val="28"/>
          <w:lang w:val="nb-NO"/>
        </w:rPr>
        <w:t>Khẩu trang hiệu lực lọc cao (ví dụ N95).</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nb-NO"/>
        </w:rPr>
      </w:pPr>
      <w:r w:rsidRPr="00037CA7">
        <w:rPr>
          <w:rFonts w:eastAsia="Times New Roman" w:cs="Times New Roman"/>
          <w:szCs w:val="28"/>
          <w:lang w:val="nb-NO"/>
        </w:rPr>
        <w:t>Kính bảo hộ hoặc tấm che mặt.</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nb-NO"/>
        </w:rPr>
      </w:pPr>
      <w:r w:rsidRPr="00037CA7">
        <w:rPr>
          <w:rFonts w:eastAsia="Times New Roman" w:cs="Times New Roman"/>
          <w:szCs w:val="28"/>
          <w:lang w:val="nb-NO"/>
        </w:rPr>
        <w:t>Găng tay y tế.</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nb-NO"/>
        </w:rPr>
      </w:pPr>
      <w:r w:rsidRPr="00037CA7">
        <w:rPr>
          <w:rFonts w:eastAsia="Times New Roman" w:cs="Times New Roman"/>
          <w:szCs w:val="28"/>
          <w:lang w:val="nb-NO"/>
        </w:rPr>
        <w:t>Mũ chụp tóc (loại trùm kín đầu và cổ).</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Bao giầy loại ống cao.</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Ủng cao su.</w:t>
      </w:r>
    </w:p>
    <w:p w:rsidR="00037CA7" w:rsidRPr="00037CA7" w:rsidRDefault="00037CA7" w:rsidP="00037CA7">
      <w:pPr>
        <w:spacing w:after="120"/>
        <w:rPr>
          <w:rFonts w:eastAsia="Times New Roman" w:cs="Times New Roman"/>
          <w:szCs w:val="28"/>
          <w:lang w:val="en-SG"/>
        </w:rPr>
      </w:pPr>
      <w:r w:rsidRPr="00037CA7">
        <w:rPr>
          <w:rFonts w:eastAsia="Times New Roman" w:cs="Times New Roman"/>
          <w:b/>
          <w:i/>
          <w:szCs w:val="28"/>
          <w:lang w:val="en-SG"/>
        </w:rPr>
        <w:t>Loại 2:</w:t>
      </w:r>
      <w:r w:rsidRPr="00037CA7">
        <w:rPr>
          <w:rFonts w:eastAsia="Times New Roman" w:cs="Times New Roman"/>
          <w:szCs w:val="28"/>
          <w:lang w:val="en-SG"/>
        </w:rPr>
        <w:t xml:space="preserve"> Loại quần liền, áo choàng và mũ trùm đầu:</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Bộ quần, áo choàng, mũ.</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 xml:space="preserve">Bao giầy loại ống cao. </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Tạp dề chống thấm.</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Khẩu trang y tế.</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Khẩu trang N95.</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Kính bảo hộ hoặc tấm che mặt.</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Găng tay y tế.</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Găng cao su.</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 xml:space="preserve">Bao giầy chống thấm loại ống cao. </w:t>
      </w:r>
    </w:p>
    <w:p w:rsidR="00037CA7" w:rsidRPr="00037CA7" w:rsidRDefault="00037CA7" w:rsidP="00037CA7">
      <w:pPr>
        <w:tabs>
          <w:tab w:val="num" w:pos="620"/>
          <w:tab w:val="left" w:pos="851"/>
        </w:tabs>
        <w:spacing w:after="120" w:line="240" w:lineRule="auto"/>
        <w:ind w:firstLine="567"/>
        <w:rPr>
          <w:rFonts w:eastAsia="Times New Roman" w:cs="Times New Roman"/>
          <w:szCs w:val="28"/>
          <w:lang w:val="en-SG"/>
        </w:rPr>
      </w:pPr>
      <w:r w:rsidRPr="00037CA7">
        <w:rPr>
          <w:rFonts w:eastAsia="Times New Roman" w:cs="Times New Roman"/>
          <w:szCs w:val="28"/>
          <w:lang w:val="en-SG"/>
        </w:rPr>
        <w:t>Ủng cao su.</w:t>
      </w:r>
    </w:p>
    <w:p w:rsidR="00037CA7" w:rsidRPr="00037CA7" w:rsidRDefault="00037CA7" w:rsidP="00037CA7">
      <w:pPr>
        <w:spacing w:after="120" w:line="240" w:lineRule="auto"/>
        <w:ind w:firstLine="567"/>
        <w:jc w:val="both"/>
        <w:rPr>
          <w:rFonts w:eastAsia="Times New Roman" w:cs="Times New Roman"/>
          <w:b/>
          <w:i/>
          <w:szCs w:val="28"/>
          <w:lang w:val="en-GB"/>
        </w:rPr>
      </w:pPr>
      <w:r w:rsidRPr="00037CA7">
        <w:rPr>
          <w:rFonts w:eastAsia="Times New Roman" w:cs="Times New Roman"/>
          <w:b/>
          <w:i/>
          <w:szCs w:val="28"/>
          <w:lang w:val="en-GB"/>
        </w:rPr>
        <w:t xml:space="preserve">4.2. Một số tiêu chí kỹ thuật </w:t>
      </w:r>
    </w:p>
    <w:p w:rsidR="00037CA7" w:rsidRPr="00037CA7" w:rsidRDefault="00037CA7" w:rsidP="00037CA7">
      <w:pPr>
        <w:tabs>
          <w:tab w:val="left" w:pos="851"/>
        </w:tabs>
        <w:spacing w:before="120" w:after="120" w:line="240" w:lineRule="auto"/>
        <w:ind w:firstLine="450"/>
        <w:jc w:val="both"/>
        <w:rPr>
          <w:rFonts w:eastAsia="Times New Roman" w:cs="Times New Roman"/>
          <w:szCs w:val="28"/>
          <w:lang w:val="en-SG"/>
        </w:rPr>
      </w:pPr>
      <w:r w:rsidRPr="00037CA7">
        <w:rPr>
          <w:rFonts w:eastAsia="Times New Roman" w:cs="Times New Roman"/>
          <w:szCs w:val="28"/>
          <w:lang w:val="en-GB"/>
        </w:rPr>
        <w:t xml:space="preserve">- </w:t>
      </w:r>
      <w:r w:rsidRPr="00037CA7">
        <w:rPr>
          <w:rFonts w:eastAsia="Times New Roman" w:cs="Times New Roman"/>
          <w:szCs w:val="28"/>
          <w:lang w:val="en-SG"/>
        </w:rPr>
        <w:t>Kính bảo hộ và tấm che mặt phải bó sát vào khuôn mặt và ngăn chặn không để dịch thấm vào (Hình 3 và Hình 4).</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 xml:space="preserve">Khẩu trang y tế đạt tiêu chuẩn, không thấm nước, có thanh kim loại giúp uốn khít sống mũi, ngăn chặn không khí, dịch bắn đi qua. </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Khẩu trang có hiệu lực lọc cao (ví dụ khẩu trang đạt tiêu chuẩn N95 hoặc FFP2 hoặc tương đương).</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Găng tay: Khuyến cáo dùng găng làm bằng chất liệu nitrile hơn chất liệu latex, không</w:t>
      </w:r>
      <w:r w:rsidRPr="00037CA7">
        <w:rPr>
          <w:rFonts w:eastAsia="Times New Roman" w:cs="Times New Roman"/>
          <w:szCs w:val="28"/>
          <w:lang w:val="vi-VN"/>
        </w:rPr>
        <w:t xml:space="preserve"> nên dùng găng tay có bột </w:t>
      </w:r>
      <w:r w:rsidRPr="00037CA7">
        <w:rPr>
          <w:rFonts w:eastAsia="Times New Roman" w:cs="Times New Roman"/>
          <w:szCs w:val="28"/>
          <w:lang w:val="en-SG"/>
        </w:rPr>
        <w:t xml:space="preserve">với kích thước phù hợp với tay của người sử dụng. </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 xml:space="preserve">Áo choàng có chiều dài đến giữa đùi, tay dài và cổ tay bo và tạp dề phải bằng chất liệu không thấm máu và dịch. </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 xml:space="preserve">Ủng cao su không thủng rách, kích cỡ phù hợp với chân của người sử dụng. </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 xml:space="preserve">Bao giầy cao đến gần gối, bằng chất liệu không thấm nước và, chống trượt. </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t>Mũ che đầu và cổ, có chỗ mở phía trước để tháo ra sau.</w:t>
      </w:r>
    </w:p>
    <w:p w:rsidR="00037CA7" w:rsidRPr="00037CA7" w:rsidRDefault="00037CA7" w:rsidP="00037CA7">
      <w:pPr>
        <w:tabs>
          <w:tab w:val="num" w:pos="620"/>
          <w:tab w:val="left" w:pos="851"/>
        </w:tabs>
        <w:spacing w:after="120" w:line="240" w:lineRule="auto"/>
        <w:ind w:firstLine="567"/>
        <w:jc w:val="both"/>
        <w:rPr>
          <w:rFonts w:eastAsia="Times New Roman" w:cs="Times New Roman"/>
          <w:szCs w:val="28"/>
          <w:lang w:val="en-SG"/>
        </w:rPr>
      </w:pPr>
      <w:r w:rsidRPr="00037CA7">
        <w:rPr>
          <w:rFonts w:eastAsia="Times New Roman" w:cs="Times New Roman"/>
          <w:szCs w:val="28"/>
          <w:lang w:val="en-SG"/>
        </w:rPr>
        <w:lastRenderedPageBreak/>
        <w:t>Bộ quần áo mặc bên trong trước khi mang trang PHCN.</w:t>
      </w:r>
    </w:p>
    <w:p w:rsidR="00037CA7" w:rsidRPr="00037CA7" w:rsidRDefault="00037CA7" w:rsidP="00037CA7">
      <w:pPr>
        <w:tabs>
          <w:tab w:val="left" w:pos="851"/>
        </w:tabs>
        <w:spacing w:before="120" w:after="0" w:line="240" w:lineRule="auto"/>
        <w:ind w:firstLine="450"/>
        <w:jc w:val="both"/>
        <w:rPr>
          <w:rFonts w:eastAsia="Times New Roman" w:cs="Times New Roman"/>
          <w:b/>
          <w:i/>
          <w:szCs w:val="28"/>
        </w:rPr>
      </w:pPr>
      <w:r w:rsidRPr="00037CA7">
        <w:rPr>
          <w:rFonts w:eastAsia="Times New Roman" w:cs="Times New Roman"/>
          <w:b/>
          <w:i/>
          <w:szCs w:val="28"/>
        </w:rPr>
        <w:t>4.3 Dự trù cơ số phương tiện PHCN:</w:t>
      </w:r>
    </w:p>
    <w:p w:rsidR="00037CA7" w:rsidRPr="00037CA7" w:rsidRDefault="00037CA7" w:rsidP="00037CA7">
      <w:pPr>
        <w:tabs>
          <w:tab w:val="num" w:pos="620"/>
          <w:tab w:val="left" w:pos="851"/>
        </w:tabs>
        <w:spacing w:before="120" w:after="0" w:line="240" w:lineRule="auto"/>
        <w:ind w:left="-117" w:firstLine="567"/>
        <w:jc w:val="both"/>
        <w:rPr>
          <w:rFonts w:eastAsia="Times New Roman" w:cs="Times New Roman"/>
          <w:szCs w:val="28"/>
        </w:rPr>
      </w:pPr>
      <w:r w:rsidRPr="00037CA7">
        <w:rPr>
          <w:rFonts w:eastAsia="Times New Roman" w:cs="Times New Roman"/>
          <w:szCs w:val="28"/>
        </w:rPr>
        <w:t>Việc dự trù phương tiện PHCN cần phải được thực hiện hàng năm và khi có dịch. Nguyên tắc tính căn cứ vào thực tế mô tả công việc cửa người nhân viên y tế làm việc tại các khoa phòng, vị trí khác nhau.</w:t>
      </w:r>
    </w:p>
    <w:p w:rsidR="00037CA7" w:rsidRPr="00037CA7" w:rsidRDefault="00037CA7" w:rsidP="00037CA7">
      <w:pPr>
        <w:tabs>
          <w:tab w:val="num" w:pos="620"/>
          <w:tab w:val="left" w:pos="851"/>
        </w:tabs>
        <w:spacing w:before="120" w:after="0" w:line="240" w:lineRule="auto"/>
        <w:ind w:left="-117" w:firstLine="567"/>
        <w:jc w:val="both"/>
        <w:rPr>
          <w:rFonts w:eastAsia="Times New Roman" w:cs="Times New Roman"/>
          <w:szCs w:val="28"/>
        </w:rPr>
      </w:pPr>
      <w:r w:rsidRPr="00037CA7">
        <w:rPr>
          <w:rFonts w:eastAsia="Times New Roman" w:cs="Times New Roman"/>
          <w:szCs w:val="28"/>
        </w:rPr>
        <w:t>Cơ sở khám bệnh chữa bệnh xây dựng chỉ định sử dụng phương tiện PHCN để sử dụng đúng mục đích, tránh lãng phí và không hiệu quả.</w:t>
      </w:r>
    </w:p>
    <w:p w:rsidR="00037CA7" w:rsidRPr="00037CA7" w:rsidRDefault="00037CA7" w:rsidP="00037CA7">
      <w:pPr>
        <w:tabs>
          <w:tab w:val="num" w:pos="620"/>
          <w:tab w:val="left" w:pos="851"/>
        </w:tabs>
        <w:spacing w:before="120" w:after="0" w:line="240" w:lineRule="auto"/>
        <w:ind w:left="-117" w:firstLine="567"/>
        <w:jc w:val="both"/>
        <w:rPr>
          <w:rFonts w:eastAsia="Times New Roman" w:cs="Times New Roman"/>
          <w:szCs w:val="28"/>
        </w:rPr>
      </w:pPr>
      <w:r w:rsidRPr="00037CA7">
        <w:rPr>
          <w:rFonts w:eastAsia="Times New Roman" w:cs="Times New Roman"/>
          <w:b/>
          <w:bCs/>
          <w:i/>
          <w:iCs/>
          <w:szCs w:val="28"/>
          <w:u w:val="single"/>
        </w:rPr>
        <w:t>Ví dụ:</w:t>
      </w:r>
      <w:r w:rsidRPr="00037CA7">
        <w:rPr>
          <w:rFonts w:eastAsia="Times New Roman" w:cs="Times New Roman"/>
          <w:szCs w:val="28"/>
        </w:rPr>
        <w:t xml:space="preserve"> để tính dự trù phương tiện PHCN cho 1 ngày làm việc tại 1 đơn vị Hồi sức tích cực chăm sóc bệnh nhân nghi ngờ hoặc nhiễm SARS-COV-2</w:t>
      </w:r>
    </w:p>
    <w:tbl>
      <w:tblPr>
        <w:tblW w:w="9145" w:type="dxa"/>
        <w:tblInd w:w="250" w:type="dxa"/>
        <w:tblLook w:val="04A0" w:firstRow="1" w:lastRow="0" w:firstColumn="1" w:lastColumn="0" w:noHBand="0" w:noVBand="1"/>
      </w:tblPr>
      <w:tblGrid>
        <w:gridCol w:w="4248"/>
        <w:gridCol w:w="1701"/>
        <w:gridCol w:w="1559"/>
        <w:gridCol w:w="1637"/>
      </w:tblGrid>
      <w:tr w:rsidR="00037CA7" w:rsidRPr="00037CA7" w:rsidTr="00037CA7">
        <w:trPr>
          <w:trHeight w:val="663"/>
        </w:trPr>
        <w:tc>
          <w:tcPr>
            <w:tcW w:w="424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037CA7" w:rsidRPr="00037CA7" w:rsidRDefault="00037CA7" w:rsidP="00037CA7">
            <w:pPr>
              <w:jc w:val="center"/>
              <w:rPr>
                <w:rFonts w:eastAsia="Times New Roman" w:cs="Times New Roman"/>
                <w:b/>
                <w:bCs/>
                <w:color w:val="000000"/>
                <w:szCs w:val="28"/>
                <w:lang w:val="vi-VN"/>
              </w:rPr>
            </w:pPr>
            <w:r w:rsidRPr="00037CA7">
              <w:rPr>
                <w:rFonts w:eastAsia="Times New Roman" w:cs="Times New Roman"/>
                <w:b/>
                <w:bCs/>
                <w:color w:val="000000"/>
                <w:szCs w:val="28"/>
                <w:lang w:val="vi-VN"/>
              </w:rPr>
              <w:t>Nhân sự</w:t>
            </w:r>
          </w:p>
          <w:p w:rsidR="00037CA7" w:rsidRPr="00037CA7" w:rsidRDefault="00037CA7" w:rsidP="00037CA7">
            <w:pPr>
              <w:jc w:val="center"/>
              <w:rPr>
                <w:rFonts w:eastAsia="Times New Roman" w:cs="Times New Roman"/>
                <w:b/>
                <w:bCs/>
                <w:color w:val="000000"/>
                <w:szCs w:val="28"/>
                <w:lang w:val="vi-VN"/>
              </w:rPr>
            </w:pPr>
            <w:r w:rsidRPr="00037CA7">
              <w:rPr>
                <w:rFonts w:eastAsia="Times New Roman" w:cs="Times New Roman"/>
                <w:b/>
                <w:bCs/>
                <w:color w:val="000000"/>
                <w:szCs w:val="28"/>
                <w:lang w:val="vi-VN"/>
              </w:rPr>
              <w:t>(Cơ số thực tế hàng ngày)</w:t>
            </w:r>
          </w:p>
        </w:tc>
        <w:tc>
          <w:tcPr>
            <w:tcW w:w="1701" w:type="dxa"/>
            <w:tcBorders>
              <w:top w:val="single" w:sz="4" w:space="0" w:color="auto"/>
              <w:left w:val="nil"/>
              <w:bottom w:val="single" w:sz="4" w:space="0" w:color="auto"/>
              <w:right w:val="single" w:sz="4" w:space="0" w:color="auto"/>
            </w:tcBorders>
            <w:shd w:val="clear" w:color="auto" w:fill="D9D9D9"/>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Số người</w:t>
            </w:r>
            <w:r w:rsidRPr="00037CA7">
              <w:rPr>
                <w:rFonts w:eastAsia="Times New Roman" w:cs="Times New Roman"/>
                <w:color w:val="000000"/>
                <w:szCs w:val="28"/>
                <w:lang w:val="vi-VN"/>
              </w:rPr>
              <w:t xml:space="preserve"> NVYT</w:t>
            </w:r>
            <w:r w:rsidRPr="00037CA7">
              <w:rPr>
                <w:rFonts w:eastAsia="Times New Roman" w:cs="Times New Roman"/>
                <w:color w:val="000000"/>
                <w:szCs w:val="28"/>
              </w:rPr>
              <w:t>/Ca</w:t>
            </w:r>
          </w:p>
        </w:tc>
        <w:tc>
          <w:tcPr>
            <w:tcW w:w="1559" w:type="dxa"/>
            <w:tcBorders>
              <w:top w:val="single" w:sz="4" w:space="0" w:color="auto"/>
              <w:left w:val="nil"/>
              <w:bottom w:val="single" w:sz="4" w:space="0" w:color="auto"/>
              <w:right w:val="single" w:sz="4" w:space="0" w:color="auto"/>
            </w:tcBorders>
            <w:shd w:val="clear" w:color="auto" w:fill="D9D9D9"/>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Số ca</w:t>
            </w:r>
            <w:r w:rsidRPr="00037CA7">
              <w:rPr>
                <w:rFonts w:eastAsia="Times New Roman" w:cs="Times New Roman"/>
                <w:color w:val="000000"/>
                <w:szCs w:val="28"/>
                <w:lang w:val="vi-VN"/>
              </w:rPr>
              <w:t xml:space="preserve"> làm việc</w:t>
            </w:r>
            <w:r w:rsidRPr="00037CA7">
              <w:rPr>
                <w:rFonts w:eastAsia="Times New Roman" w:cs="Times New Roman"/>
                <w:color w:val="000000"/>
                <w:szCs w:val="28"/>
              </w:rPr>
              <w:t>/ngày</w:t>
            </w:r>
          </w:p>
        </w:tc>
        <w:tc>
          <w:tcPr>
            <w:tcW w:w="1637" w:type="dxa"/>
            <w:tcBorders>
              <w:top w:val="single" w:sz="4" w:space="0" w:color="auto"/>
              <w:left w:val="nil"/>
              <w:bottom w:val="single" w:sz="4" w:space="0" w:color="auto"/>
              <w:right w:val="single" w:sz="4" w:space="0" w:color="auto"/>
            </w:tcBorders>
            <w:shd w:val="clear" w:color="auto" w:fill="D9D9D9"/>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Tổng số người/ngày</w:t>
            </w:r>
          </w:p>
        </w:tc>
      </w:tr>
      <w:tr w:rsidR="00037CA7" w:rsidRPr="00037CA7" w:rsidTr="00037CA7">
        <w:trPr>
          <w:trHeight w:val="288"/>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r w:rsidRPr="00037CA7">
              <w:rPr>
                <w:rFonts w:eastAsia="Times New Roman" w:cs="Times New Roman"/>
                <w:color w:val="000000"/>
                <w:szCs w:val="28"/>
              </w:rPr>
              <w:t>Số điều dưỡng - BN</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16</w:t>
            </w:r>
          </w:p>
        </w:tc>
      </w:tr>
      <w:tr w:rsidR="00037CA7" w:rsidRPr="00037CA7" w:rsidTr="00037CA7">
        <w:trPr>
          <w:trHeight w:val="273"/>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r w:rsidRPr="00037CA7">
              <w:rPr>
                <w:rFonts w:eastAsia="Times New Roman" w:cs="Times New Roman"/>
                <w:color w:val="000000"/>
                <w:szCs w:val="28"/>
              </w:rPr>
              <w:t>Số Bác sĩ - BN</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2</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8</w:t>
            </w:r>
          </w:p>
        </w:tc>
      </w:tr>
      <w:tr w:rsidR="00037CA7" w:rsidRPr="00037CA7" w:rsidTr="00037CA7">
        <w:trPr>
          <w:trHeight w:val="326"/>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r w:rsidRPr="00037CA7">
              <w:rPr>
                <w:rFonts w:eastAsia="Times New Roman" w:cs="Times New Roman"/>
                <w:color w:val="000000"/>
                <w:szCs w:val="28"/>
              </w:rPr>
              <w:t>Giám sát viên</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1</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r>
      <w:tr w:rsidR="00037CA7" w:rsidRPr="00037CA7" w:rsidTr="00037CA7">
        <w:trPr>
          <w:trHeight w:val="326"/>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r w:rsidRPr="00037CA7">
              <w:rPr>
                <w:rFonts w:eastAsia="Times New Roman" w:cs="Times New Roman"/>
                <w:color w:val="000000"/>
                <w:szCs w:val="28"/>
              </w:rPr>
              <w:t>Người hỗ trợ (hộ lý, NV vệ sinh…)</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2</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8</w:t>
            </w:r>
          </w:p>
        </w:tc>
      </w:tr>
      <w:tr w:rsidR="00037CA7" w:rsidRPr="00037CA7" w:rsidTr="00037CA7">
        <w:trPr>
          <w:trHeight w:val="326"/>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r w:rsidRPr="00037CA7">
              <w:rPr>
                <w:rFonts w:eastAsia="Times New Roman" w:cs="Times New Roman"/>
                <w:color w:val="000000"/>
                <w:szCs w:val="28"/>
              </w:rPr>
              <w:t>KTV xét nghiệm</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2</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8</w:t>
            </w:r>
          </w:p>
        </w:tc>
      </w:tr>
      <w:tr w:rsidR="00037CA7" w:rsidRPr="00037CA7" w:rsidTr="00037CA7">
        <w:trPr>
          <w:trHeight w:val="326"/>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b/>
                <w:bCs/>
                <w:color w:val="000000"/>
                <w:szCs w:val="28"/>
              </w:rPr>
            </w:pPr>
            <w:r w:rsidRPr="00037CA7">
              <w:rPr>
                <w:rFonts w:eastAsia="Times New Roman" w:cs="Times New Roman"/>
                <w:b/>
                <w:bCs/>
                <w:color w:val="000000"/>
                <w:szCs w:val="28"/>
              </w:rPr>
              <w:t>Tổng số người</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11</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w:t>
            </w: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44</w:t>
            </w:r>
          </w:p>
        </w:tc>
      </w:tr>
      <w:tr w:rsidR="00037CA7" w:rsidRPr="00037CA7" w:rsidTr="00037CA7">
        <w:trPr>
          <w:trHeight w:val="326"/>
        </w:trPr>
        <w:tc>
          <w:tcPr>
            <w:tcW w:w="4248" w:type="dxa"/>
            <w:tcBorders>
              <w:top w:val="nil"/>
              <w:left w:val="single" w:sz="4" w:space="0" w:color="auto"/>
              <w:bottom w:val="single" w:sz="4" w:space="0" w:color="auto"/>
              <w:right w:val="single" w:sz="4" w:space="0" w:color="auto"/>
            </w:tcBorders>
            <w:vAlign w:val="bottom"/>
            <w:hideMark/>
          </w:tcPr>
          <w:p w:rsidR="00037CA7" w:rsidRPr="00037CA7" w:rsidRDefault="00037CA7" w:rsidP="00037CA7">
            <w:pPr>
              <w:rPr>
                <w:rFonts w:eastAsia="Times New Roman" w:cs="Times New Roman"/>
                <w:b/>
                <w:bCs/>
                <w:color w:val="000000"/>
                <w:szCs w:val="28"/>
              </w:rPr>
            </w:pPr>
            <w:r w:rsidRPr="00037CA7">
              <w:rPr>
                <w:rFonts w:eastAsia="Times New Roman" w:cs="Times New Roman"/>
                <w:b/>
                <w:bCs/>
                <w:color w:val="000000"/>
                <w:szCs w:val="28"/>
              </w:rPr>
              <w:t>Tổng số ngày dự trù</w:t>
            </w:r>
          </w:p>
        </w:tc>
        <w:tc>
          <w:tcPr>
            <w:tcW w:w="1701" w:type="dxa"/>
            <w:tcBorders>
              <w:top w:val="nil"/>
              <w:left w:val="nil"/>
              <w:bottom w:val="single" w:sz="4" w:space="0" w:color="auto"/>
              <w:right w:val="single" w:sz="4" w:space="0" w:color="auto"/>
            </w:tcBorders>
            <w:vAlign w:val="bottom"/>
            <w:hideMark/>
          </w:tcPr>
          <w:p w:rsidR="00037CA7" w:rsidRPr="00037CA7" w:rsidRDefault="00037CA7" w:rsidP="00037CA7">
            <w:pPr>
              <w:jc w:val="center"/>
              <w:rPr>
                <w:rFonts w:eastAsia="Times New Roman" w:cs="Times New Roman"/>
                <w:color w:val="000000"/>
                <w:szCs w:val="28"/>
              </w:rPr>
            </w:pPr>
            <w:r w:rsidRPr="00037CA7">
              <w:rPr>
                <w:rFonts w:eastAsia="Times New Roman" w:cs="Times New Roman"/>
                <w:color w:val="000000"/>
                <w:szCs w:val="28"/>
              </w:rPr>
              <w:t>1</w:t>
            </w:r>
          </w:p>
        </w:tc>
        <w:tc>
          <w:tcPr>
            <w:tcW w:w="1559" w:type="dxa"/>
            <w:tcBorders>
              <w:top w:val="nil"/>
              <w:left w:val="nil"/>
              <w:bottom w:val="single" w:sz="4" w:space="0" w:color="auto"/>
              <w:right w:val="single" w:sz="4" w:space="0" w:color="auto"/>
            </w:tcBorders>
            <w:vAlign w:val="bottom"/>
            <w:hideMark/>
          </w:tcPr>
          <w:p w:rsidR="00037CA7" w:rsidRPr="00037CA7" w:rsidRDefault="00037CA7" w:rsidP="00037CA7">
            <w:pPr>
              <w:rPr>
                <w:rFonts w:eastAsia="Times New Roman" w:cs="Times New Roman"/>
                <w:color w:val="000000"/>
                <w:szCs w:val="28"/>
              </w:rPr>
            </w:pPr>
          </w:p>
        </w:tc>
        <w:tc>
          <w:tcPr>
            <w:tcW w:w="1637" w:type="dxa"/>
            <w:tcBorders>
              <w:top w:val="nil"/>
              <w:left w:val="nil"/>
              <w:bottom w:val="single" w:sz="4" w:space="0" w:color="auto"/>
              <w:right w:val="single" w:sz="4" w:space="0" w:color="auto"/>
            </w:tcBorders>
            <w:vAlign w:val="bottom"/>
            <w:hideMark/>
          </w:tcPr>
          <w:p w:rsidR="00037CA7" w:rsidRPr="00037CA7" w:rsidRDefault="00037CA7" w:rsidP="00037CA7">
            <w:pPr>
              <w:spacing w:after="0"/>
              <w:rPr>
                <w:rFonts w:eastAsia="Times New Roman" w:cs="Times New Roman"/>
                <w:sz w:val="20"/>
                <w:szCs w:val="20"/>
              </w:rPr>
            </w:pPr>
          </w:p>
        </w:tc>
      </w:tr>
    </w:tbl>
    <w:p w:rsidR="00037CA7" w:rsidRPr="00037CA7" w:rsidRDefault="00037CA7" w:rsidP="00037CA7">
      <w:pPr>
        <w:tabs>
          <w:tab w:val="left" w:pos="851"/>
        </w:tabs>
        <w:spacing w:before="120" w:after="0" w:line="240" w:lineRule="auto"/>
        <w:ind w:left="450"/>
        <w:jc w:val="both"/>
        <w:rPr>
          <w:rFonts w:eastAsia="Times New Roman" w:cs="Times New Roman"/>
          <w:szCs w:val="28"/>
          <w:lang w:val="vi-VN"/>
        </w:rPr>
      </w:pPr>
    </w:p>
    <w:p w:rsidR="00037CA7" w:rsidRPr="00037CA7" w:rsidRDefault="00037CA7" w:rsidP="00037CA7">
      <w:pPr>
        <w:tabs>
          <w:tab w:val="left" w:pos="851"/>
        </w:tabs>
        <w:spacing w:before="120" w:after="0" w:line="240" w:lineRule="auto"/>
        <w:ind w:firstLine="450"/>
        <w:jc w:val="center"/>
        <w:rPr>
          <w:rFonts w:eastAsia="Times New Roman" w:cs="Times New Roman"/>
          <w:szCs w:val="28"/>
          <w:lang w:val="vi-VN"/>
        </w:rPr>
      </w:pPr>
      <w:r w:rsidRPr="00037CA7">
        <w:rPr>
          <w:rFonts w:eastAsia="Times New Roman" w:cs="Times New Roman"/>
          <w:b/>
          <w:bCs/>
          <w:szCs w:val="28"/>
          <w:lang w:val="vi-VN"/>
        </w:rPr>
        <w:t>Bảng 1: Tiêu chí kỹ thuật cho phương tiện phòng hộ cá nhân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4140"/>
        <w:gridCol w:w="3510"/>
      </w:tblGrid>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jc w:val="center"/>
              <w:rPr>
                <w:rFonts w:eastAsia="Times New Roman" w:cs="Times New Roman"/>
                <w:b/>
                <w:sz w:val="24"/>
                <w:szCs w:val="24"/>
              </w:rPr>
            </w:pPr>
            <w:r w:rsidRPr="00037CA7">
              <w:rPr>
                <w:rFonts w:eastAsia="Times New Roman" w:cs="Times New Roman"/>
                <w:b/>
                <w:sz w:val="24"/>
                <w:szCs w:val="24"/>
              </w:rPr>
              <w:t>Sản phẩm</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jc w:val="center"/>
              <w:rPr>
                <w:rFonts w:eastAsia="Times New Roman" w:cs="Times New Roman"/>
                <w:b/>
                <w:sz w:val="24"/>
                <w:szCs w:val="24"/>
              </w:rPr>
            </w:pPr>
            <w:r w:rsidRPr="00037CA7">
              <w:rPr>
                <w:rFonts w:eastAsia="Times New Roman" w:cs="Times New Roman"/>
                <w:b/>
                <w:sz w:val="24"/>
                <w:szCs w:val="24"/>
              </w:rPr>
              <w:t>Mô tả</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jc w:val="center"/>
              <w:rPr>
                <w:rFonts w:eastAsia="Times New Roman" w:cs="Times New Roman"/>
                <w:b/>
                <w:sz w:val="24"/>
                <w:szCs w:val="24"/>
              </w:rPr>
            </w:pPr>
            <w:r w:rsidRPr="00037CA7">
              <w:rPr>
                <w:rFonts w:eastAsia="Times New Roman" w:cs="Times New Roman"/>
                <w:b/>
                <w:sz w:val="24"/>
                <w:szCs w:val="24"/>
              </w:rPr>
              <w:t>Tiêu chuẩn</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Khẩu trang cho nhân viên y tế</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Khẩu trang y tế, thoáng khí, nhận rõ được mặt trong, ngoài, lọc được 98% giọt chất tiết, tốt nhất là loại kháng giọt chất tiết.</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Khẩu trang kháng giọt chất tiết hô hấp</w:t>
            </w:r>
          </w:p>
          <w:p w:rsidR="00037CA7" w:rsidRPr="00037CA7" w:rsidRDefault="00037CA7" w:rsidP="00037CA7">
            <w:pPr>
              <w:numPr>
                <w:ilvl w:val="0"/>
                <w:numId w:val="40"/>
              </w:numPr>
              <w:spacing w:after="0" w:line="240" w:lineRule="auto"/>
              <w:ind w:left="252" w:hanging="270"/>
              <w:contextualSpacing/>
              <w:rPr>
                <w:rFonts w:eastAsia="Times New Roman" w:cs="Times New Roman"/>
                <w:szCs w:val="24"/>
              </w:rPr>
            </w:pPr>
            <w:r w:rsidRPr="00037CA7">
              <w:rPr>
                <w:rFonts w:eastAsia="Times New Roman" w:cs="Times New Roman"/>
                <w:szCs w:val="24"/>
              </w:rPr>
              <w:t>EN 14683 loại IIR</w:t>
            </w:r>
          </w:p>
          <w:p w:rsidR="00037CA7" w:rsidRPr="00037CA7" w:rsidRDefault="00037CA7" w:rsidP="00037CA7">
            <w:pPr>
              <w:numPr>
                <w:ilvl w:val="0"/>
                <w:numId w:val="40"/>
              </w:numPr>
              <w:spacing w:after="0" w:line="240" w:lineRule="auto"/>
              <w:ind w:left="252" w:hanging="270"/>
              <w:contextualSpacing/>
              <w:rPr>
                <w:rFonts w:eastAsia="Times New Roman" w:cs="Times New Roman"/>
                <w:szCs w:val="24"/>
              </w:rPr>
            </w:pPr>
            <w:r w:rsidRPr="00037CA7">
              <w:rPr>
                <w:rFonts w:eastAsia="Times New Roman" w:cs="Times New Roman"/>
                <w:szCs w:val="24"/>
              </w:rPr>
              <w:t>ASTM F2100 mức độ 2 hoặc 3</w:t>
            </w:r>
          </w:p>
          <w:p w:rsidR="00037CA7" w:rsidRPr="00037CA7" w:rsidRDefault="00037CA7" w:rsidP="00037CA7">
            <w:pPr>
              <w:numPr>
                <w:ilvl w:val="0"/>
                <w:numId w:val="40"/>
              </w:numPr>
              <w:spacing w:after="0" w:line="240" w:lineRule="auto"/>
              <w:ind w:left="252" w:hanging="270"/>
              <w:contextualSpacing/>
              <w:rPr>
                <w:rFonts w:eastAsia="Times New Roman" w:cs="Times New Roman"/>
                <w:szCs w:val="24"/>
              </w:rPr>
            </w:pPr>
            <w:r w:rsidRPr="00037CA7">
              <w:rPr>
                <w:rFonts w:eastAsia="Times New Roman" w:cs="Times New Roman"/>
                <w:szCs w:val="24"/>
              </w:rPr>
              <w:t xml:space="preserve">YY 0469, với khả năng lọc ít nhất 98% giọt chất tiết có vi khuẩn hoặc các loại mặt nạ không kháng giọt </w:t>
            </w:r>
            <w:r w:rsidRPr="00037CA7">
              <w:rPr>
                <w:rFonts w:eastAsia="Times New Roman" w:cs="Times New Roman"/>
                <w:szCs w:val="24"/>
              </w:rPr>
              <w:lastRenderedPageBreak/>
              <w:t>tiết với tiêu chuẩn tương đương thay thế</w:t>
            </w:r>
          </w:p>
          <w:p w:rsidR="00037CA7" w:rsidRPr="00037CA7" w:rsidRDefault="00037CA7" w:rsidP="00037CA7">
            <w:pPr>
              <w:numPr>
                <w:ilvl w:val="0"/>
                <w:numId w:val="40"/>
              </w:numPr>
              <w:spacing w:after="0" w:line="240" w:lineRule="auto"/>
              <w:ind w:left="252" w:hanging="252"/>
              <w:contextualSpacing/>
              <w:rPr>
                <w:rFonts w:eastAsia="Times New Roman" w:cs="Times New Roman"/>
                <w:szCs w:val="24"/>
              </w:rPr>
            </w:pPr>
            <w:r w:rsidRPr="00037CA7">
              <w:rPr>
                <w:rFonts w:eastAsia="Times New Roman" w:cs="Times New Roman"/>
                <w:szCs w:val="24"/>
              </w:rPr>
              <w:t>EN 14683 loại II</w:t>
            </w:r>
          </w:p>
          <w:p w:rsidR="00037CA7" w:rsidRPr="00037CA7" w:rsidRDefault="00037CA7" w:rsidP="00037CA7">
            <w:pPr>
              <w:numPr>
                <w:ilvl w:val="0"/>
                <w:numId w:val="40"/>
              </w:numPr>
              <w:spacing w:after="0" w:line="240" w:lineRule="auto"/>
              <w:ind w:left="252" w:hanging="252"/>
              <w:contextualSpacing/>
              <w:rPr>
                <w:rFonts w:eastAsia="Times New Roman" w:cs="Times New Roman"/>
                <w:szCs w:val="24"/>
              </w:rPr>
            </w:pPr>
            <w:r w:rsidRPr="00037CA7">
              <w:rPr>
                <w:rFonts w:eastAsia="Times New Roman" w:cs="Times New Roman"/>
                <w:szCs w:val="24"/>
              </w:rPr>
              <w:t>YY/T 0969, với ít nhất 98% lọc giọt chất tiết có vi khuẩn hoặc tiêu chuẩn tương đương thay thê</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lastRenderedPageBreak/>
              <w:t>Khẩu trang cho bệnh nhân</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Khẩu trang y tế, thoáng khí, phân biệt rõ được mặt trong, mặt ngoài.</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1"/>
              </w:numPr>
              <w:spacing w:after="0" w:line="240" w:lineRule="auto"/>
              <w:ind w:left="252" w:hanging="252"/>
              <w:contextualSpacing/>
              <w:rPr>
                <w:rFonts w:eastAsia="Times New Roman" w:cs="Times New Roman"/>
                <w:szCs w:val="24"/>
              </w:rPr>
            </w:pPr>
            <w:r w:rsidRPr="00037CA7">
              <w:rPr>
                <w:rFonts w:eastAsia="Times New Roman" w:cs="Times New Roman"/>
                <w:szCs w:val="24"/>
              </w:rPr>
              <w:t>EN 14683 loại I</w:t>
            </w:r>
          </w:p>
          <w:p w:rsidR="00037CA7" w:rsidRPr="00037CA7" w:rsidRDefault="00037CA7" w:rsidP="00037CA7">
            <w:pPr>
              <w:numPr>
                <w:ilvl w:val="0"/>
                <w:numId w:val="41"/>
              </w:numPr>
              <w:spacing w:after="0" w:line="240" w:lineRule="auto"/>
              <w:ind w:left="252" w:hanging="252"/>
              <w:contextualSpacing/>
              <w:rPr>
                <w:rFonts w:eastAsia="Times New Roman" w:cs="Times New Roman"/>
                <w:szCs w:val="24"/>
              </w:rPr>
            </w:pPr>
            <w:r w:rsidRPr="00037CA7">
              <w:rPr>
                <w:rFonts w:eastAsia="Times New Roman" w:cs="Times New Roman"/>
                <w:szCs w:val="24"/>
              </w:rPr>
              <w:t>ASTM F2100 mức độ 1</w:t>
            </w:r>
          </w:p>
          <w:p w:rsidR="00037CA7" w:rsidRPr="00037CA7" w:rsidRDefault="00037CA7" w:rsidP="00037CA7">
            <w:pPr>
              <w:numPr>
                <w:ilvl w:val="0"/>
                <w:numId w:val="41"/>
              </w:numPr>
              <w:spacing w:after="0" w:line="240" w:lineRule="auto"/>
              <w:ind w:left="252" w:hanging="252"/>
              <w:contextualSpacing/>
              <w:rPr>
                <w:rFonts w:eastAsia="Times New Roman" w:cs="Times New Roman"/>
                <w:szCs w:val="24"/>
              </w:rPr>
            </w:pPr>
            <w:r w:rsidRPr="00037CA7">
              <w:rPr>
                <w:rFonts w:eastAsia="Times New Roman" w:cs="Times New Roman"/>
                <w:szCs w:val="24"/>
              </w:rPr>
              <w:t>YY 0469 hoặc YY/T 0969, nếu hiệu lực lọc giọt chất tiết có vi khuẩn dưới 98% hoặc tiêu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Kính bảo hộ</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Khả năng bám tốt với da mặt, khung PVC linh hoạt, phù hợp với đường nét khuôn mặt, lực ép đều. Có khả năng che được mắt và các vùng xung quanh mắt, tạo cảm giác thoải mái cho người đeo. Mắt kính được làm bằng nhựa trong suốt, chống mờ, chống xước.Dây đeo có thể điều chỉnh để cố định chắc chắn, không bị lỏng trong khi thực hiện các hoạt động lâm sàng. Có phần thông khí gián tiếp tránh mờ. Có thể tái sử dụng (phải được áp dụng các biện pháp khử nhiễm thích hợp) hoặc dùng một lần.</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2"/>
              </w:numPr>
              <w:spacing w:after="0" w:line="240" w:lineRule="auto"/>
              <w:ind w:left="252" w:hanging="252"/>
              <w:contextualSpacing/>
              <w:rPr>
                <w:rFonts w:eastAsia="Times New Roman" w:cs="Times New Roman"/>
                <w:szCs w:val="24"/>
              </w:rPr>
            </w:pPr>
            <w:r w:rsidRPr="00037CA7">
              <w:rPr>
                <w:rFonts w:eastAsia="Times New Roman" w:cs="Times New Roman"/>
                <w:szCs w:val="24"/>
              </w:rPr>
              <w:t>EN 166,</w:t>
            </w:r>
          </w:p>
          <w:p w:rsidR="00037CA7" w:rsidRPr="00037CA7" w:rsidRDefault="00037CA7" w:rsidP="00037CA7">
            <w:pPr>
              <w:numPr>
                <w:ilvl w:val="0"/>
                <w:numId w:val="42"/>
              </w:numPr>
              <w:spacing w:after="0" w:line="240" w:lineRule="auto"/>
              <w:ind w:left="252" w:hanging="252"/>
              <w:contextualSpacing/>
              <w:rPr>
                <w:rFonts w:eastAsia="Times New Roman" w:cs="Times New Roman"/>
                <w:szCs w:val="24"/>
              </w:rPr>
            </w:pPr>
            <w:r w:rsidRPr="00037CA7">
              <w:rPr>
                <w:rFonts w:eastAsia="Times New Roman" w:cs="Times New Roman"/>
                <w:szCs w:val="24"/>
              </w:rPr>
              <w:t>ANSI/ISEA Z87.1</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Hoặc các tiêu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Tấm che mặt</w:t>
            </w: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p w:rsidR="00037CA7" w:rsidRPr="00037CA7" w:rsidRDefault="00037CA7" w:rsidP="00037CA7">
            <w:pPr>
              <w:rPr>
                <w:rFonts w:eastAsia="Times New Roman" w:cs="Times New Roman"/>
                <w:b/>
                <w:sz w:val="24"/>
                <w:szCs w:val="24"/>
              </w:rPr>
            </w:pP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Làm bằng nhựa trong suốt cho tầm nhìn tốt cho cả người đeo và bệnh nhân. Dây đeo có thể điều chỉnh được để gắn chắc quanh đầu và vừa khít trán, chống mờ (ưu tiên). Có thể che hoàn toàn các bên và chiều dài của khuôn mặt. Có thể tái sử dụng (làm bằng vật liệu chắc chắn, có thể làm sạch và khử khuẩn) hoặc dùng một lần.</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 166 (nếu có thể tái sử dụng)</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Hoặc các tiêu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lastRenderedPageBreak/>
              <w:t>Mặt nạ phòng độc</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Lọc hạt tốt (ít nhất 94% hoặc 95%), thoáng khí, không áp sát vào miệng  (hình mỏ vịt, hình cái cốc,</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Mặt nạ phòng độc kháng giọt chất tiết hô hấp NIOSH 42 CFR 84, FDA tối thiểu là “surgical N95”.</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 149 tối thiểu là “FFP2” và EN14683 loại IIR</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GB 19083, tối thiểu là “Grade/level 1” hoặc tiêu chuẩn tương đương thay thế.</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Mặt nạ phòng độc không kháng giọt lỏng</w:t>
            </w:r>
          </w:p>
          <w:p w:rsidR="00037CA7" w:rsidRPr="00037CA7" w:rsidRDefault="00037CA7" w:rsidP="00037CA7">
            <w:pPr>
              <w:numPr>
                <w:ilvl w:val="0"/>
                <w:numId w:val="44"/>
              </w:numPr>
              <w:spacing w:after="0" w:line="240" w:lineRule="auto"/>
              <w:ind w:left="252" w:hanging="252"/>
              <w:contextualSpacing/>
              <w:rPr>
                <w:rFonts w:eastAsia="Times New Roman" w:cs="Times New Roman"/>
                <w:szCs w:val="24"/>
              </w:rPr>
            </w:pPr>
            <w:r w:rsidRPr="00037CA7">
              <w:rPr>
                <w:rFonts w:eastAsia="Times New Roman" w:cs="Times New Roman"/>
                <w:szCs w:val="24"/>
              </w:rPr>
              <w:t>NIOSH 42 cFR 84, tối thiểu  “N95”</w:t>
            </w:r>
          </w:p>
          <w:p w:rsidR="00037CA7" w:rsidRPr="00037CA7" w:rsidRDefault="00037CA7" w:rsidP="00037CA7">
            <w:pPr>
              <w:numPr>
                <w:ilvl w:val="0"/>
                <w:numId w:val="44"/>
              </w:numPr>
              <w:spacing w:after="0" w:line="240" w:lineRule="auto"/>
              <w:ind w:left="252" w:hanging="252"/>
              <w:contextualSpacing/>
              <w:rPr>
                <w:rFonts w:eastAsia="Times New Roman" w:cs="Times New Roman"/>
                <w:szCs w:val="24"/>
              </w:rPr>
            </w:pPr>
            <w:r w:rsidRPr="00037CA7">
              <w:rPr>
                <w:rFonts w:eastAsia="Times New Roman" w:cs="Times New Roman"/>
                <w:szCs w:val="24"/>
              </w:rPr>
              <w:t>EN 149,  tối thiểu “FFP2”</w:t>
            </w:r>
          </w:p>
          <w:p w:rsidR="00037CA7" w:rsidRPr="00037CA7" w:rsidRDefault="00037CA7" w:rsidP="00037CA7">
            <w:pPr>
              <w:numPr>
                <w:ilvl w:val="0"/>
                <w:numId w:val="44"/>
              </w:numPr>
              <w:spacing w:after="0" w:line="240" w:lineRule="auto"/>
              <w:ind w:left="252" w:hanging="252"/>
              <w:contextualSpacing/>
              <w:rPr>
                <w:rFonts w:eastAsia="Times New Roman" w:cs="Times New Roman"/>
                <w:szCs w:val="24"/>
              </w:rPr>
            </w:pPr>
            <w:r w:rsidRPr="00037CA7">
              <w:rPr>
                <w:rFonts w:eastAsia="Times New Roman" w:cs="Times New Roman"/>
                <w:szCs w:val="24"/>
              </w:rPr>
              <w:t>GB 2626, tối thiểu là “KN95 hoăc tiêu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Găng sạch</w:t>
            </w:r>
          </w:p>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Găng vô khuẩn</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Găng tay sạch làm bằng Nitrile (ưu tiên), latex, polychloroprene hoặc PVC, không bột talc, không vô khuẩn. Độ dày tối thiểu 0,05mm, kích cỡ S, M, L.</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Găng tay vô khuẩn làm bằng Nitrile (ưu tiên), latex, polysoprene, hoặc polychloroprene, vô khuẩn, không có bột talc, dùng 1 lần. Găng tay nên có cổ găng dài, cao hơn cổ tay, tốt nhất đến giữa cẳng tay, độ dày tối thiểu 0,1 mm, kích thước trong khoangr 5,0 – 9,0.</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EN455,</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 374, tuỳ chọn bổ sung</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ASTM D6319, D3578, D5250, D6977 hoặc các bộ tiêu chuẩn tương đương.</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EN455,</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ASTM D3577,vô khuẩn</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United States Pharmacopeia,</w:t>
            </w:r>
          </w:p>
          <w:p w:rsidR="00037CA7" w:rsidRPr="00037CA7" w:rsidRDefault="00037CA7" w:rsidP="00037CA7">
            <w:pPr>
              <w:numPr>
                <w:ilvl w:val="0"/>
                <w:numId w:val="43"/>
              </w:numPr>
              <w:spacing w:after="0" w:line="240" w:lineRule="auto"/>
              <w:ind w:left="252" w:hanging="252"/>
              <w:contextualSpacing/>
              <w:rPr>
                <w:rFonts w:eastAsia="Times New Roman" w:cs="Times New Roman"/>
                <w:szCs w:val="24"/>
              </w:rPr>
            </w:pPr>
            <w:r w:rsidRPr="00037CA7">
              <w:rPr>
                <w:rFonts w:eastAsia="Times New Roman" w:cs="Times New Roman"/>
                <w:szCs w:val="24"/>
              </w:rPr>
              <w:t>EN ISO 11607</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Hoặc các tieu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Tạp dề</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Tạp dề thẳng có yếm,</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 xml:space="preserve">Chất liệu: 100% polyester với lớp phủ PVC, hoặc 100% PVC, hoặc 100% cao su, hoặc 100% vật liệu sử dụng lại và phân huỷ sinh học được, hoặc vật liệu có phủ thành phần kháng lỏng, không thấm nước, có may dây deo để buộc vào </w:t>
            </w:r>
            <w:r w:rsidRPr="00037CA7">
              <w:rPr>
                <w:rFonts w:eastAsia="Times New Roman" w:cs="Times New Roman"/>
                <w:sz w:val="24"/>
                <w:szCs w:val="24"/>
              </w:rPr>
              <w:lastRenderedPageBreak/>
              <w:t>cổ và lưng. Trọng lượng cơ bản tối thiểu: 300g/m2, dày: 200 – 300 microns, kích thước tuỳ chọn 70-90cm (rộng) X 120-150cm (dài), có thể tái sử dụng (sau khử nhiễm phù hợp) hoặc phân huỷ sinh học.</w:t>
            </w:r>
          </w:p>
        </w:tc>
        <w:tc>
          <w:tcPr>
            <w:tcW w:w="3510" w:type="dxa"/>
            <w:tcBorders>
              <w:top w:val="single" w:sz="4" w:space="0" w:color="auto"/>
              <w:left w:val="single" w:sz="4" w:space="0" w:color="auto"/>
              <w:bottom w:val="single" w:sz="4" w:space="0" w:color="auto"/>
              <w:right w:val="single" w:sz="4" w:space="0" w:color="auto"/>
            </w:tcBorders>
          </w:tcPr>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lastRenderedPageBreak/>
              <w:t>EN ISO 13688</w:t>
            </w:r>
          </w:p>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t>EN 14126 và một phần bảo vệ (EN 13034 hoặc EN 146050</w:t>
            </w:r>
          </w:p>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t xml:space="preserve">EN 343 </w:t>
            </w:r>
          </w:p>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t>Hoặc tiêu chuẩn tương đương thay thế.</w:t>
            </w:r>
          </w:p>
          <w:p w:rsidR="00037CA7" w:rsidRPr="00037CA7" w:rsidRDefault="00037CA7" w:rsidP="00037CA7">
            <w:pPr>
              <w:ind w:left="252" w:hanging="252"/>
              <w:rPr>
                <w:rFonts w:eastAsia="Times New Roman" w:cs="Times New Roman"/>
                <w:sz w:val="24"/>
                <w:szCs w:val="24"/>
              </w:rPr>
            </w:pP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Nếu là loại phân huỷ sinh học</w:t>
            </w:r>
          </w:p>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t>EN 13432</w:t>
            </w:r>
          </w:p>
          <w:p w:rsidR="00037CA7" w:rsidRPr="00037CA7" w:rsidRDefault="00037CA7" w:rsidP="00037CA7">
            <w:pPr>
              <w:numPr>
                <w:ilvl w:val="0"/>
                <w:numId w:val="45"/>
              </w:numPr>
              <w:spacing w:after="0" w:line="240" w:lineRule="auto"/>
              <w:ind w:left="252" w:hanging="252"/>
              <w:contextualSpacing/>
              <w:rPr>
                <w:rFonts w:eastAsia="Times New Roman" w:cs="Times New Roman"/>
                <w:szCs w:val="24"/>
              </w:rPr>
            </w:pPr>
            <w:r w:rsidRPr="00037CA7">
              <w:rPr>
                <w:rFonts w:eastAsia="Times New Roman" w:cs="Times New Roman"/>
                <w:szCs w:val="24"/>
              </w:rPr>
              <w:t>ASTM D6400</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lastRenderedPageBreak/>
              <w:t>Tạp dề dùng một lần</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Tạp dề không tay dùng một lần, sử dụng trong chăm sóc sức khoẻ.</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Chống chất lỏng và chống ố</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Thoải mái khi mặc, tạp dề có gắn dải băng sau lưng và cổ (tổng cộng 4 cái)</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Dây lưng và dây đeo cổ đều có thể điều chỉnh/ buộc chăt, màu trắng.</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Chất liệu: polyethylene (PE) hoặc chất liệu có thể phân huỷ sinh học</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Kích thước: 85 x 145 cm (w x l) (+/-15%)</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Độ dày: ít nhất 50um, có thể chống nước và chất khử khuẩn (ethanol 70% và dung dịch Chlorine 0,5%).</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Nếu là sản phẩm phân huỷ sinh học có thể kiểm tra theo tiêu chuẩn</w:t>
            </w:r>
          </w:p>
          <w:p w:rsidR="00037CA7" w:rsidRPr="00037CA7" w:rsidRDefault="00037CA7" w:rsidP="00037CA7">
            <w:pPr>
              <w:numPr>
                <w:ilvl w:val="0"/>
                <w:numId w:val="46"/>
              </w:numPr>
              <w:spacing w:after="0" w:line="240" w:lineRule="auto"/>
              <w:ind w:left="252" w:hanging="252"/>
              <w:contextualSpacing/>
              <w:rPr>
                <w:rFonts w:eastAsia="Times New Roman" w:cs="Times New Roman"/>
                <w:szCs w:val="24"/>
              </w:rPr>
            </w:pPr>
            <w:r w:rsidRPr="00037CA7">
              <w:rPr>
                <w:rFonts w:eastAsia="Times New Roman" w:cs="Times New Roman"/>
                <w:szCs w:val="24"/>
              </w:rPr>
              <w:t>EN 13432</w:t>
            </w:r>
          </w:p>
          <w:p w:rsidR="00037CA7" w:rsidRPr="00037CA7" w:rsidRDefault="00037CA7" w:rsidP="00037CA7">
            <w:pPr>
              <w:numPr>
                <w:ilvl w:val="0"/>
                <w:numId w:val="46"/>
              </w:numPr>
              <w:spacing w:after="0" w:line="240" w:lineRule="auto"/>
              <w:ind w:left="252" w:hanging="252"/>
              <w:contextualSpacing/>
              <w:rPr>
                <w:rFonts w:eastAsia="Times New Roman" w:cs="Times New Roman"/>
                <w:szCs w:val="24"/>
              </w:rPr>
            </w:pPr>
            <w:r w:rsidRPr="00037CA7">
              <w:rPr>
                <w:rFonts w:eastAsia="Times New Roman" w:cs="Times New Roman"/>
                <w:szCs w:val="24"/>
              </w:rPr>
              <w:t>ASTM D6400</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Hoặc tiêu chuẩn tương đương thay thế.</w:t>
            </w: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Áo choàng sử dụng cho khu cách ly</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Dùng một lần,có sẵn, làm bằng vật liệu không dệt, chiều dài có thể đến giữa bắp chân. Kích cỡ S, M, L.</w:t>
            </w:r>
          </w:p>
          <w:p w:rsidR="00037CA7" w:rsidRPr="00037CA7" w:rsidRDefault="00037CA7" w:rsidP="00037CA7">
            <w:pPr>
              <w:rPr>
                <w:rFonts w:eastAsia="Times New Roman" w:cs="Times New Roman"/>
                <w:sz w:val="24"/>
                <w:szCs w:val="24"/>
              </w:rPr>
            </w:pPr>
            <w:r w:rsidRPr="00037CA7">
              <w:rPr>
                <w:rFonts w:eastAsia="Times New Roman" w:cs="Times New Roman"/>
                <w:sz w:val="24"/>
                <w:szCs w:val="24"/>
              </w:rPr>
              <w:t>Hoặc cũng có thể tái sử dụng, làm bằng vật liệu dệt, có chiều dài đến giữa bắp chân, kích cỡ S, M, L. Vùng thiết yếu có thể kháng lỏng tốt hơn vùng không thiết yếu.</w:t>
            </w:r>
          </w:p>
        </w:tc>
        <w:tc>
          <w:tcPr>
            <w:tcW w:w="3510" w:type="dxa"/>
            <w:tcBorders>
              <w:top w:val="single" w:sz="4" w:space="0" w:color="auto"/>
              <w:left w:val="single" w:sz="4" w:space="0" w:color="auto"/>
              <w:bottom w:val="single" w:sz="4" w:space="0" w:color="auto"/>
              <w:right w:val="single" w:sz="4" w:space="0" w:color="auto"/>
            </w:tcBorders>
          </w:tcPr>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AAMI PB70 (mức độ 1-3)</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ASTM F3352</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EN 13034 – loại PB [6] (áo choàng khâu)</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Với áp suất thuỷ tĩnh tối thiểu 50 cmH2O</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AAMI PB70 cấp độ 4 hoặc</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ISO 16604 hạng 5</w:t>
            </w:r>
          </w:p>
          <w:p w:rsidR="00037CA7" w:rsidRPr="00037CA7" w:rsidRDefault="00037CA7" w:rsidP="00037CA7">
            <w:pPr>
              <w:numPr>
                <w:ilvl w:val="0"/>
                <w:numId w:val="47"/>
              </w:numPr>
              <w:spacing w:after="0" w:line="240" w:lineRule="auto"/>
              <w:ind w:left="252" w:hanging="252"/>
              <w:contextualSpacing/>
              <w:rPr>
                <w:rFonts w:eastAsia="Times New Roman" w:cs="Times New Roman"/>
                <w:szCs w:val="24"/>
              </w:rPr>
            </w:pPr>
            <w:r w:rsidRPr="00037CA7">
              <w:rPr>
                <w:rFonts w:eastAsia="Times New Roman" w:cs="Times New Roman"/>
                <w:szCs w:val="24"/>
              </w:rPr>
              <w:t>Hoặc tiêu chuẩn tương đương thay thế.</w:t>
            </w:r>
          </w:p>
          <w:p w:rsidR="00037CA7" w:rsidRPr="00037CA7" w:rsidRDefault="00037CA7" w:rsidP="00037CA7">
            <w:pPr>
              <w:rPr>
                <w:rFonts w:eastAsia="Times New Roman" w:cs="Times New Roman"/>
                <w:sz w:val="24"/>
                <w:szCs w:val="24"/>
              </w:rPr>
            </w:pPr>
          </w:p>
          <w:p w:rsidR="00037CA7" w:rsidRPr="00037CA7" w:rsidRDefault="00037CA7" w:rsidP="00037CA7">
            <w:pPr>
              <w:rPr>
                <w:rFonts w:eastAsia="Times New Roman" w:cs="Times New Roman"/>
                <w:sz w:val="24"/>
                <w:szCs w:val="24"/>
              </w:rPr>
            </w:pPr>
          </w:p>
        </w:tc>
      </w:tr>
      <w:tr w:rsidR="00037CA7" w:rsidRPr="00037CA7" w:rsidTr="00037CA7">
        <w:tc>
          <w:tcPr>
            <w:tcW w:w="1998"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b/>
                <w:sz w:val="24"/>
                <w:szCs w:val="24"/>
              </w:rPr>
            </w:pPr>
            <w:r w:rsidRPr="00037CA7">
              <w:rPr>
                <w:rFonts w:eastAsia="Times New Roman" w:cs="Times New Roman"/>
                <w:b/>
                <w:sz w:val="24"/>
                <w:szCs w:val="24"/>
              </w:rPr>
              <w:t>Áo choàng ngoại khoa</w:t>
            </w:r>
          </w:p>
        </w:tc>
        <w:tc>
          <w:tcPr>
            <w:tcW w:w="414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rPr>
                <w:rFonts w:eastAsia="Times New Roman" w:cs="Times New Roman"/>
                <w:sz w:val="24"/>
                <w:szCs w:val="24"/>
              </w:rPr>
            </w:pPr>
            <w:r w:rsidRPr="00037CA7">
              <w:rPr>
                <w:rFonts w:eastAsia="Times New Roman" w:cs="Times New Roman"/>
                <w:sz w:val="24"/>
                <w:szCs w:val="24"/>
              </w:rPr>
              <w:t xml:space="preserve">Dùng một lần, có sẵn, chất liệu không dệt, dài đến giữa bắp chân, vô khuẩn </w:t>
            </w:r>
            <w:r w:rsidRPr="00037CA7">
              <w:rPr>
                <w:rFonts w:eastAsia="Times New Roman" w:cs="Times New Roman"/>
                <w:sz w:val="24"/>
                <w:szCs w:val="24"/>
              </w:rPr>
              <w:lastRenderedPageBreak/>
              <w:t>hoặc không vô khuẩn. Vùng thiết yếu có thể kháng lỏng tốt hơn vùng không thiết yếu.</w:t>
            </w:r>
          </w:p>
        </w:tc>
        <w:tc>
          <w:tcPr>
            <w:tcW w:w="3510" w:type="dxa"/>
            <w:tcBorders>
              <w:top w:val="single" w:sz="4" w:space="0" w:color="auto"/>
              <w:left w:val="single" w:sz="4" w:space="0" w:color="auto"/>
              <w:bottom w:val="single" w:sz="4" w:space="0" w:color="auto"/>
              <w:right w:val="single" w:sz="4" w:space="0" w:color="auto"/>
            </w:tcBorders>
            <w:hideMark/>
          </w:tcPr>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lastRenderedPageBreak/>
              <w:t>AAMI PB70</w:t>
            </w:r>
          </w:p>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t>ASTM F2470</w:t>
            </w:r>
          </w:p>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lastRenderedPageBreak/>
              <w:t>EN 13795</w:t>
            </w:r>
          </w:p>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t>EN 13034 – loại PB [6] (áo choàng khâu) với áp suất thuỷ tĩnh tối thiểu là 50cmH2O</w:t>
            </w:r>
          </w:p>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t>YY/T 0506, hoặc tiêu chuẩn tương đương thay thế</w:t>
            </w:r>
          </w:p>
          <w:p w:rsidR="00037CA7" w:rsidRPr="00037CA7" w:rsidRDefault="00037CA7" w:rsidP="00037CA7">
            <w:pPr>
              <w:numPr>
                <w:ilvl w:val="0"/>
                <w:numId w:val="48"/>
              </w:numPr>
              <w:spacing w:after="0" w:line="240" w:lineRule="auto"/>
              <w:ind w:left="252" w:hanging="252"/>
              <w:contextualSpacing/>
              <w:rPr>
                <w:rFonts w:eastAsia="Times New Roman" w:cs="Times New Roman"/>
                <w:szCs w:val="24"/>
              </w:rPr>
            </w:pPr>
            <w:r w:rsidRPr="00037CA7">
              <w:rPr>
                <w:rFonts w:eastAsia="Times New Roman" w:cs="Times New Roman"/>
                <w:szCs w:val="24"/>
              </w:rPr>
              <w:t>EN 556, nếu vô khuẩn, hoặc tiêu chuẩn tương đương thay thế.</w:t>
            </w:r>
          </w:p>
        </w:tc>
      </w:tr>
    </w:tbl>
    <w:p w:rsidR="00A67494" w:rsidRDefault="00A67494" w:rsidP="007B12FB">
      <w:pPr>
        <w:pStyle w:val="BAI"/>
        <w:spacing w:line="276" w:lineRule="auto"/>
      </w:pPr>
    </w:p>
    <w:p w:rsidR="005D636C" w:rsidRDefault="005D636C" w:rsidP="007B12FB">
      <w:pPr>
        <w:pStyle w:val="Heading1"/>
        <w:spacing w:line="276" w:lineRule="auto"/>
      </w:pPr>
      <w:bookmarkStart w:id="16" w:name="_Toc58059796"/>
      <w:bookmarkEnd w:id="14"/>
      <w:bookmarkEnd w:id="15"/>
      <w:r>
        <w:t xml:space="preserve">1.5. Điều phối, hành chính </w:t>
      </w:r>
      <w:r w:rsidRPr="000A6568">
        <w:rPr>
          <w:bCs/>
          <w:color w:val="FF0000"/>
        </w:rPr>
        <w:t>(cục QLKCB)</w:t>
      </w:r>
      <w:bookmarkEnd w:id="16"/>
    </w:p>
    <w:p w:rsidR="005D636C" w:rsidRDefault="005D636C" w:rsidP="007B12FB">
      <w:pPr>
        <w:pStyle w:val="Heading1"/>
        <w:spacing w:line="276" w:lineRule="auto"/>
      </w:pPr>
      <w:bookmarkStart w:id="17" w:name="_Toc58059797"/>
      <w:r>
        <w:t xml:space="preserve">1.6. Các đơn vị hỗ trợ </w:t>
      </w:r>
      <w:r w:rsidRPr="000A6568">
        <w:rPr>
          <w:bCs/>
          <w:color w:val="FF0000"/>
        </w:rPr>
        <w:t>(cục QLKCB)</w:t>
      </w:r>
      <w:bookmarkEnd w:id="17"/>
    </w:p>
    <w:p w:rsidR="005D636C" w:rsidRPr="0035612C" w:rsidRDefault="005D636C" w:rsidP="007B12FB">
      <w:pPr>
        <w:pStyle w:val="Heading1"/>
        <w:spacing w:line="276" w:lineRule="auto"/>
        <w:rPr>
          <w:color w:val="FF0000"/>
        </w:rPr>
      </w:pPr>
      <w:bookmarkStart w:id="18" w:name="_Toc58059798"/>
      <w:r w:rsidRPr="0035612C">
        <w:rPr>
          <w:color w:val="FF0000"/>
        </w:rPr>
        <w:t xml:space="preserve">2. </w:t>
      </w:r>
      <w:r w:rsidR="0035612C">
        <w:rPr>
          <w:color w:val="FF0000"/>
        </w:rPr>
        <w:t xml:space="preserve">R- </w:t>
      </w:r>
      <w:r w:rsidRPr="0035612C">
        <w:rPr>
          <w:color w:val="FF0000"/>
        </w:rPr>
        <w:t>Thiết lập các khoa, phòng của BV dã chiến (TS Sơn)</w:t>
      </w:r>
      <w:bookmarkEnd w:id="18"/>
    </w:p>
    <w:p w:rsidR="00A67494" w:rsidRPr="00031550" w:rsidRDefault="00A67494" w:rsidP="007B12FB">
      <w:pPr>
        <w:pStyle w:val="Heading1"/>
        <w:spacing w:line="276" w:lineRule="auto"/>
        <w:rPr>
          <w:rStyle w:val="fontstyle01"/>
          <w:b/>
          <w:color w:val="auto"/>
        </w:rPr>
      </w:pPr>
      <w:bookmarkStart w:id="19" w:name="_Toc58059799"/>
      <w:r w:rsidRPr="00031550">
        <w:rPr>
          <w:rStyle w:val="fontstyle01"/>
          <w:b/>
        </w:rPr>
        <w:t>2.1.</w:t>
      </w:r>
      <w:r w:rsidR="00031550" w:rsidRPr="00031550">
        <w:rPr>
          <w:rStyle w:val="fontstyle01"/>
          <w:b/>
        </w:rPr>
        <w:t xml:space="preserve">R- </w:t>
      </w:r>
      <w:r w:rsidRPr="00031550">
        <w:rPr>
          <w:rStyle w:val="fontstyle01"/>
          <w:b/>
          <w:color w:val="auto"/>
        </w:rPr>
        <w:t>Thiết lập khu vực sàng lọc, cách ly tại bệnh viện dã chiến</w:t>
      </w:r>
      <w:bookmarkEnd w:id="19"/>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7620CE">
        <w:rPr>
          <w:b/>
          <w:bCs/>
          <w:szCs w:val="28"/>
        </w:rPr>
        <w:br/>
      </w:r>
      <w:r w:rsidRPr="00031550">
        <w:rPr>
          <w:rStyle w:val="fontstyle21"/>
          <w:rFonts w:ascii="Times New Roman" w:hAnsi="Times New Roman" w:cs="Times New Roman"/>
          <w:sz w:val="28"/>
          <w:szCs w:val="28"/>
        </w:rPr>
        <w:t xml:space="preserve">         Thiết lập khu vực cách ly, sàng lọc phù hợp để phát hiện sớm các ca bệnh nghi ngờ COVID-19. </w:t>
      </w:r>
    </w:p>
    <w:p w:rsidR="00A67494" w:rsidRPr="00031550" w:rsidRDefault="00A67494" w:rsidP="007B12FB">
      <w:pPr>
        <w:spacing w:before="120" w:after="0"/>
        <w:jc w:val="both"/>
        <w:rPr>
          <w:rStyle w:val="fontstyle01"/>
          <w:b/>
        </w:rPr>
      </w:pPr>
      <w:r w:rsidRPr="00031550">
        <w:rPr>
          <w:rStyle w:val="fontstyle01"/>
          <w:b/>
        </w:rPr>
        <w:t>Yêu cầu về cơ sở hạ tầng với khu sàng lọc</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 xml:space="preserve">Khu vực sàng lọc phải được thiết lập tại những nơi đảm bảo vấn đề thấm, thoát nước thải, có diện tích phù hợp để tránh quá tải bệnh nhân, các buồng đảm bảo diện tích. </w:t>
      </w:r>
    </w:p>
    <w:p w:rsidR="00A67494" w:rsidRPr="00031550" w:rsidRDefault="00A67494" w:rsidP="007B12FB">
      <w:pPr>
        <w:spacing w:before="120" w:after="0"/>
        <w:jc w:val="both"/>
        <w:rPr>
          <w:rStyle w:val="fontstyle01"/>
          <w:b/>
        </w:rPr>
      </w:pPr>
      <w:r w:rsidRPr="00031550">
        <w:rPr>
          <w:rStyle w:val="fontstyle01"/>
          <w:b/>
        </w:rPr>
        <w:t>Tiêu chuẩn chọn địa điểm với khu sàng lọc</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Đảm bảo gần cổng chính nhất có thể để kiểm soát tất cả luồng di chuyển trong bệnh viện</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Đảm bảo bệnh nhân, khách đến thăm bệnh và nhân viên đều có thể tiếp cận dễ dảng</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Đảm bảo thiết kế di chuyển 1 chiều</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Cách xa sông hoặc khu vực có nước (như hồ, ao …) tối thiểu 30 mét</w:t>
      </w:r>
    </w:p>
    <w:p w:rsidR="00A67494" w:rsidRPr="00031550" w:rsidRDefault="00A67494" w:rsidP="007B12FB">
      <w:pPr>
        <w:spacing w:before="120" w:after="0"/>
        <w:jc w:val="both"/>
        <w:rPr>
          <w:rStyle w:val="fontstyle01"/>
          <w:b/>
        </w:rPr>
      </w:pPr>
      <w:r w:rsidRPr="00031550">
        <w:rPr>
          <w:rStyle w:val="fontstyle01"/>
          <w:b/>
        </w:rPr>
        <w:t>Yêu cầu về nền đất</w:t>
      </w:r>
    </w:p>
    <w:p w:rsidR="00A67494" w:rsidRPr="00031550" w:rsidRDefault="00A67494" w:rsidP="007B12FB">
      <w:pPr>
        <w:spacing w:before="120" w:after="0"/>
        <w:ind w:firstLine="720"/>
        <w:jc w:val="both"/>
        <w:rPr>
          <w:rFonts w:cs="Times New Roman"/>
          <w:szCs w:val="28"/>
        </w:rPr>
      </w:pPr>
      <w:r w:rsidRPr="00031550">
        <w:rPr>
          <w:rStyle w:val="fontstyle21"/>
          <w:rFonts w:ascii="Times New Roman" w:hAnsi="Times New Roman" w:cs="Times New Roman"/>
          <w:sz w:val="28"/>
          <w:szCs w:val="28"/>
        </w:rPr>
        <w:t>Bằng phẳng</w:t>
      </w:r>
      <w:r w:rsidRPr="00031550">
        <w:rPr>
          <w:rFonts w:cs="Times New Roman"/>
          <w:szCs w:val="28"/>
        </w:rPr>
        <w:t xml:space="preserve">, ổn định và </w:t>
      </w:r>
      <w:r w:rsidRPr="00031550">
        <w:rPr>
          <w:rStyle w:val="fontstyle21"/>
          <w:rFonts w:ascii="Times New Roman" w:hAnsi="Times New Roman" w:cs="Times New Roman"/>
          <w:sz w:val="28"/>
          <w:szCs w:val="28"/>
        </w:rPr>
        <w:t>vững chắc, tốt nhất nên chọn khu vực có nền đất không chứa</w:t>
      </w:r>
      <w:r w:rsidRPr="00031550">
        <w:rPr>
          <w:rFonts w:cs="Times New Roman"/>
          <w:szCs w:val="28"/>
        </w:rPr>
        <w:t xml:space="preserve"> </w:t>
      </w:r>
      <w:r w:rsidRPr="00031550">
        <w:rPr>
          <w:rStyle w:val="fontstyle21"/>
          <w:rFonts w:ascii="Times New Roman" w:hAnsi="Times New Roman" w:cs="Times New Roman"/>
          <w:sz w:val="28"/>
          <w:szCs w:val="28"/>
        </w:rPr>
        <w:t>các vật liệu hữu cơ hoặc đá</w:t>
      </w:r>
    </w:p>
    <w:p w:rsidR="00A67494" w:rsidRPr="00031550" w:rsidRDefault="00A67494" w:rsidP="007B12FB">
      <w:pPr>
        <w:spacing w:before="120" w:after="0"/>
        <w:ind w:firstLine="720"/>
        <w:jc w:val="both"/>
        <w:rPr>
          <w:rFonts w:cs="Times New Roman"/>
          <w:szCs w:val="28"/>
        </w:rPr>
      </w:pPr>
      <w:r w:rsidRPr="00031550">
        <w:rPr>
          <w:rStyle w:val="fontstyle21"/>
          <w:rFonts w:ascii="Times New Roman" w:hAnsi="Times New Roman" w:cs="Times New Roman"/>
          <w:sz w:val="28"/>
          <w:szCs w:val="28"/>
        </w:rPr>
        <w:lastRenderedPageBreak/>
        <w:t>Đảm bảo nền đất dễ đào xới, không có nguy cơ sạt lở đất và có khả năng thoát nước</w:t>
      </w:r>
    </w:p>
    <w:p w:rsidR="00A67494" w:rsidRPr="00031550" w:rsidRDefault="00A67494" w:rsidP="007B12FB">
      <w:pPr>
        <w:spacing w:before="120" w:after="0"/>
        <w:ind w:firstLine="720"/>
        <w:jc w:val="both"/>
        <w:rPr>
          <w:rFonts w:cs="Times New Roman"/>
          <w:szCs w:val="28"/>
        </w:rPr>
      </w:pPr>
      <w:r w:rsidRPr="00031550">
        <w:rPr>
          <w:rStyle w:val="fontstyle21"/>
          <w:rFonts w:ascii="Times New Roman" w:hAnsi="Times New Roman" w:cs="Times New Roman"/>
          <w:sz w:val="28"/>
          <w:szCs w:val="28"/>
        </w:rPr>
        <w:t>Tránh các địa điểm có mực nước ngầm cao</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Đảm bảo địa điểm đủ rộng để có thể mở rộng phòng chờ và khu vực phân loại khi cần</w:t>
      </w:r>
    </w:p>
    <w:p w:rsidR="00A67494" w:rsidRPr="00031550" w:rsidRDefault="00A67494" w:rsidP="007B12FB">
      <w:pPr>
        <w:spacing w:before="120" w:after="0"/>
        <w:jc w:val="both"/>
        <w:rPr>
          <w:rFonts w:cs="Times New Roman"/>
          <w:b/>
          <w:szCs w:val="28"/>
        </w:rPr>
      </w:pPr>
      <w:r w:rsidRPr="00031550">
        <w:rPr>
          <w:rStyle w:val="fontstyle01"/>
          <w:b/>
        </w:rPr>
        <w:t>Yêu cầu khí tượng</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Có thể điều chỉnh thiết kế để thích nghi với các điều kiện khí tượng khác nhau</w:t>
      </w:r>
    </w:p>
    <w:p w:rsidR="00A67494" w:rsidRPr="00031550" w:rsidRDefault="00A67494" w:rsidP="007B12FB">
      <w:pPr>
        <w:spacing w:before="120" w:after="0"/>
        <w:ind w:left="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Chú ý tới hướng gió chủ đạo để kiểm soát khói và mùi</w:t>
      </w:r>
      <w:r w:rsidRPr="00031550">
        <w:rPr>
          <w:rStyle w:val="fontstyle21"/>
          <w:rFonts w:ascii="Times New Roman" w:hAnsi="Times New Roman" w:cs="Times New Roman"/>
          <w:sz w:val="28"/>
          <w:szCs w:val="28"/>
        </w:rPr>
        <w:br/>
        <w:t>Chú ý tới hướng mặt trời để cải thiện các khu vực ít được chiếu sáng</w:t>
      </w:r>
    </w:p>
    <w:p w:rsidR="00A67494" w:rsidRPr="00031550" w:rsidRDefault="00A67494" w:rsidP="007B12FB">
      <w:pPr>
        <w:spacing w:before="120" w:after="0"/>
        <w:jc w:val="both"/>
        <w:rPr>
          <w:rStyle w:val="fontstyle01"/>
          <w:b/>
        </w:rPr>
      </w:pPr>
      <w:r w:rsidRPr="00031550">
        <w:rPr>
          <w:rStyle w:val="fontstyle01"/>
          <w:b/>
        </w:rPr>
        <w:t>Yêu cầu về các tài nguyên sẵn có</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Cân nhắc sử dụng các tòa nhà kiên cố hoặc các khoa, phòng hiện không sử dụng</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 xml:space="preserve">Đánh giá nguồn nước trong khu vực, đặc biệt tập trung vào phân tích khối lượng và chất lượng nước </w:t>
      </w:r>
    </w:p>
    <w:p w:rsidR="00A67494" w:rsidRPr="00031550" w:rsidRDefault="00A67494" w:rsidP="007B12FB">
      <w:pPr>
        <w:spacing w:before="120" w:after="0"/>
        <w:ind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Có sẵn dịch vụ cơ bản về điện, nước và thông tin liên lạc</w:t>
      </w:r>
    </w:p>
    <w:p w:rsidR="00031550" w:rsidRDefault="00031550" w:rsidP="007B12FB">
      <w:pPr>
        <w:jc w:val="both"/>
        <w:rPr>
          <w:rStyle w:val="fontstyle01"/>
          <w:b/>
        </w:rPr>
      </w:pPr>
    </w:p>
    <w:p w:rsidR="00A67494" w:rsidRPr="00031550" w:rsidRDefault="00A67494" w:rsidP="007B12FB">
      <w:pPr>
        <w:jc w:val="both"/>
        <w:rPr>
          <w:rStyle w:val="fontstyle01"/>
          <w:b/>
        </w:rPr>
      </w:pPr>
      <w:r w:rsidRPr="00031550">
        <w:rPr>
          <w:rStyle w:val="fontstyle01"/>
          <w:b/>
        </w:rPr>
        <w:t>Yêu cầu về thiết kế</w:t>
      </w:r>
    </w:p>
    <w:p w:rsidR="00A67494" w:rsidRPr="00031550" w:rsidRDefault="00A67494" w:rsidP="007B12FB">
      <w:pPr>
        <w:pStyle w:val="ListParagraph"/>
        <w:spacing w:after="0"/>
        <w:ind w:left="0" w:firstLine="720"/>
        <w:jc w:val="both"/>
        <w:rPr>
          <w:rStyle w:val="fontstyle21"/>
          <w:rFonts w:ascii="Times New Roman" w:hAnsi="Times New Roman" w:cs="Times New Roman"/>
          <w:sz w:val="28"/>
          <w:szCs w:val="28"/>
        </w:rPr>
      </w:pPr>
      <w:r w:rsidRPr="00031550">
        <w:rPr>
          <w:rStyle w:val="fontstyle21"/>
          <w:rFonts w:ascii="Times New Roman" w:hAnsi="Times New Roman" w:cs="Times New Roman"/>
          <w:sz w:val="28"/>
          <w:szCs w:val="28"/>
        </w:rPr>
        <w:t>Khu vực sàng lọc được chia thành 2 khu vực riêng biệt: một cho nhân viên y tế và một chobệnh nhân Đảm bảo khoảng cách tối thiểu 2m giữa khu vực dành nhân viên y tế và</w:t>
      </w:r>
      <w:r w:rsidRPr="00031550">
        <w:rPr>
          <w:rFonts w:cs="Times New Roman"/>
          <w:szCs w:val="28"/>
        </w:rPr>
        <w:t xml:space="preserve"> </w:t>
      </w:r>
      <w:r w:rsidRPr="00031550">
        <w:rPr>
          <w:rStyle w:val="fontstyle21"/>
          <w:rFonts w:ascii="Times New Roman" w:hAnsi="Times New Roman" w:cs="Times New Roman"/>
          <w:sz w:val="28"/>
          <w:szCs w:val="28"/>
        </w:rPr>
        <w:t>khu vực dành cho bệnh nhân. Có thể sử dụng hàng rào đôi hoặc tấm ngăn cách giữa hai khu vực. Có các điểm vệ sinh tay riêng biệt dành riêng cho nhân</w:t>
      </w:r>
      <w:r w:rsidRPr="00031550">
        <w:rPr>
          <w:rFonts w:cs="Times New Roman"/>
          <w:szCs w:val="28"/>
        </w:rPr>
        <w:t xml:space="preserve"> </w:t>
      </w:r>
      <w:r w:rsidRPr="00031550">
        <w:rPr>
          <w:rStyle w:val="fontstyle21"/>
          <w:rFonts w:ascii="Times New Roman" w:hAnsi="Times New Roman" w:cs="Times New Roman"/>
          <w:sz w:val="28"/>
          <w:szCs w:val="28"/>
        </w:rPr>
        <w:t>viên y tế và cho bệnh nhân.</w:t>
      </w:r>
      <w:r w:rsidRPr="00031550">
        <w:rPr>
          <w:rFonts w:cs="Times New Roman"/>
          <w:szCs w:val="28"/>
        </w:rPr>
        <w:t xml:space="preserve"> </w:t>
      </w:r>
      <w:r w:rsidRPr="00031550">
        <w:rPr>
          <w:rStyle w:val="fontstyle21"/>
          <w:rFonts w:ascii="Times New Roman" w:hAnsi="Times New Roman" w:cs="Times New Roman"/>
          <w:sz w:val="28"/>
          <w:szCs w:val="28"/>
        </w:rPr>
        <w:t>Khu vực sàng lọc có thể là một công trình tạm thời, chuyển đổi từ các toà nhã sẵn có có sử dụng hệ thống thông khí tự nhiên</w:t>
      </w:r>
      <w:r w:rsidRPr="00031550">
        <w:rPr>
          <w:rFonts w:cs="Times New Roman"/>
          <w:szCs w:val="28"/>
        </w:rPr>
        <w:t xml:space="preserve"> </w:t>
      </w:r>
      <w:r w:rsidRPr="00031550">
        <w:rPr>
          <w:rStyle w:val="fontstyle21"/>
          <w:rFonts w:ascii="Times New Roman" w:hAnsi="Times New Roman" w:cs="Times New Roman"/>
          <w:sz w:val="28"/>
          <w:szCs w:val="28"/>
        </w:rPr>
        <w:t xml:space="preserve">cho khu vực sàng lọc và xử lý khí thải bằng phương pháp pha loãng. </w:t>
      </w:r>
    </w:p>
    <w:p w:rsidR="00A67494" w:rsidRPr="00031550" w:rsidRDefault="00A67494" w:rsidP="007B12FB">
      <w:pPr>
        <w:jc w:val="both"/>
        <w:rPr>
          <w:rFonts w:cs="Times New Roman"/>
          <w:b/>
          <w:bCs/>
          <w:szCs w:val="28"/>
        </w:rPr>
      </w:pPr>
      <w:r w:rsidRPr="00031550">
        <w:rPr>
          <w:rFonts w:cs="Times New Roman"/>
          <w:b/>
          <w:bCs/>
          <w:szCs w:val="28"/>
        </w:rPr>
        <w:t>Phòng chờ</w:t>
      </w:r>
    </w:p>
    <w:p w:rsidR="00A67494" w:rsidRPr="00031550" w:rsidRDefault="00A67494" w:rsidP="007B12FB">
      <w:pPr>
        <w:ind w:firstLine="720"/>
        <w:jc w:val="both"/>
        <w:rPr>
          <w:rFonts w:cs="Times New Roman"/>
          <w:szCs w:val="28"/>
        </w:rPr>
      </w:pPr>
      <w:r w:rsidRPr="00031550">
        <w:rPr>
          <w:rFonts w:cs="Times New Roman"/>
          <w:szCs w:val="28"/>
        </w:rPr>
        <w:t>Phòng chờ nên được chia thành các buồng bệnh riêng biệt, mỗi buồng bệnh được mở cửa ở 2 phía để đảm bảo thông gió tự nhiên. Mỗi buồng được nhận diện và ký hiệu rõ ràng để tránh bị nhầm lẫn và xác định luồng di chuyển của bệnh nhân. Các buồng bệnh sẽ được vệ sinh sạch và khử khuẩn sau mỗi lần tiếp nhận bệnh nhân để tránh nhiễm khuẩn bệnh viện. Nếu không có các buồng bệnh riêng biệt thì phải đảm bảo khoảng cách ít nhất 2m giữa các bệnh nhân.</w:t>
      </w:r>
    </w:p>
    <w:p w:rsidR="00A67494" w:rsidRDefault="00A67494" w:rsidP="007B12FB">
      <w:pPr>
        <w:jc w:val="both"/>
        <w:rPr>
          <w:b/>
          <w:bCs/>
          <w:szCs w:val="28"/>
        </w:rPr>
      </w:pPr>
      <w:r w:rsidRPr="007620CE">
        <w:rPr>
          <w:b/>
          <w:bCs/>
          <w:szCs w:val="28"/>
        </w:rPr>
        <w:lastRenderedPageBreak/>
        <w:t>Phòng lấy mẫu bệnh phẩm</w:t>
      </w:r>
    </w:p>
    <w:p w:rsidR="00A67494" w:rsidRDefault="00A67494" w:rsidP="007B12FB">
      <w:pPr>
        <w:ind w:firstLine="720"/>
        <w:jc w:val="both"/>
        <w:rPr>
          <w:szCs w:val="28"/>
        </w:rPr>
      </w:pPr>
      <w:r w:rsidRPr="007620CE">
        <w:rPr>
          <w:szCs w:val="28"/>
        </w:rPr>
        <w:t>Đây là nơi lấy mẫu bệnh phẩm cho các ca bệnh nhẹ và trung bình. Sử dụng các buồng bệnh</w:t>
      </w:r>
      <w:r>
        <w:rPr>
          <w:szCs w:val="28"/>
        </w:rPr>
        <w:t xml:space="preserve"> </w:t>
      </w:r>
      <w:r w:rsidRPr="007620CE">
        <w:rPr>
          <w:szCs w:val="28"/>
        </w:rPr>
        <w:t xml:space="preserve">riêng biệt </w:t>
      </w:r>
      <w:r>
        <w:rPr>
          <w:szCs w:val="28"/>
        </w:rPr>
        <w:t>có</w:t>
      </w:r>
      <w:r w:rsidRPr="007620CE">
        <w:rPr>
          <w:szCs w:val="28"/>
        </w:rPr>
        <w:t xml:space="preserve"> thông gió tự nhiên hoặc sử dụng hệ thống thông khí </w:t>
      </w:r>
      <w:r>
        <w:rPr>
          <w:szCs w:val="28"/>
        </w:rPr>
        <w:t xml:space="preserve">phối </w:t>
      </w:r>
      <w:r w:rsidRPr="007620CE">
        <w:rPr>
          <w:szCs w:val="28"/>
        </w:rPr>
        <w:t>hợ</w:t>
      </w:r>
      <w:r>
        <w:rPr>
          <w:szCs w:val="28"/>
        </w:rPr>
        <w:t>p, khí được thải ra ngoài bằng bộ lọc</w:t>
      </w:r>
      <w:r w:rsidRPr="007620CE">
        <w:rPr>
          <w:szCs w:val="28"/>
        </w:rPr>
        <w:t xml:space="preserve"> HEPA. Mỗi buồng được nhận diện và ký hiệu rõ ràng để tránh bị nhầm lẫn và xác</w:t>
      </w:r>
      <w:r>
        <w:rPr>
          <w:szCs w:val="28"/>
        </w:rPr>
        <w:t xml:space="preserve"> </w:t>
      </w:r>
      <w:r w:rsidRPr="007620CE">
        <w:rPr>
          <w:szCs w:val="28"/>
        </w:rPr>
        <w:t>định luồng di chuyển của bệnh nhân. Các buồng bệnh sẽ được vệ sinh sạch và khử</w:t>
      </w:r>
      <w:r>
        <w:rPr>
          <w:szCs w:val="28"/>
        </w:rPr>
        <w:t xml:space="preserve"> khuẩn</w:t>
      </w:r>
      <w:r w:rsidRPr="007620CE">
        <w:rPr>
          <w:szCs w:val="28"/>
        </w:rPr>
        <w:t xml:space="preserve"> sau</w:t>
      </w:r>
      <w:r>
        <w:rPr>
          <w:szCs w:val="28"/>
        </w:rPr>
        <w:t xml:space="preserve"> </w:t>
      </w:r>
      <w:r w:rsidRPr="007620CE">
        <w:rPr>
          <w:szCs w:val="28"/>
        </w:rPr>
        <w:t xml:space="preserve">mỗi lần tiếp nhận bệnh nhân để tránh nhiễm </w:t>
      </w:r>
      <w:r>
        <w:rPr>
          <w:szCs w:val="28"/>
        </w:rPr>
        <w:t>khuẩn</w:t>
      </w:r>
      <w:r w:rsidRPr="007620CE">
        <w:rPr>
          <w:szCs w:val="28"/>
        </w:rPr>
        <w:t xml:space="preserve"> bệnh viện.</w:t>
      </w:r>
      <w:r>
        <w:rPr>
          <w:szCs w:val="28"/>
        </w:rPr>
        <w:t xml:space="preserve"> </w:t>
      </w:r>
      <w:r w:rsidRPr="007620CE">
        <w:rPr>
          <w:szCs w:val="28"/>
        </w:rPr>
        <w:t>Lưu ý rằng việc lấy mẫu bệnh phẩm dựa trên quyết định xử trí cho từng trường hợp bệnh nhân</w:t>
      </w:r>
      <w:r>
        <w:rPr>
          <w:szCs w:val="28"/>
        </w:rPr>
        <w:t>.</w:t>
      </w:r>
    </w:p>
    <w:p w:rsidR="00A67494" w:rsidRPr="007620CE" w:rsidRDefault="00A67494" w:rsidP="007B12FB">
      <w:pPr>
        <w:jc w:val="both"/>
        <w:rPr>
          <w:b/>
          <w:bCs/>
          <w:szCs w:val="28"/>
        </w:rPr>
      </w:pPr>
      <w:r w:rsidRPr="007620CE">
        <w:rPr>
          <w:b/>
          <w:bCs/>
          <w:szCs w:val="28"/>
        </w:rPr>
        <w:t>Lối vào nhân viên và phòng thay đồ</w:t>
      </w:r>
    </w:p>
    <w:p w:rsidR="00A67494" w:rsidRDefault="00A67494" w:rsidP="007B12FB">
      <w:pPr>
        <w:ind w:firstLine="720"/>
        <w:jc w:val="both"/>
        <w:rPr>
          <w:szCs w:val="28"/>
        </w:rPr>
      </w:pPr>
      <w:r w:rsidRPr="007620CE">
        <w:rPr>
          <w:szCs w:val="28"/>
        </w:rPr>
        <w:t>Lối vào nhân viên là địa điểm đầu tiên thực hiện kiểm soát hành chính về phòng ngừa phép kiểm tra thân nhiệt của các nhân viên y tế. Nhân viên tiếp đón cần kiểm soát tốt tất cả mọi người ra vào khu vực và đảm bảo mọi người đi vào khu</w:t>
      </w:r>
      <w:r>
        <w:rPr>
          <w:szCs w:val="28"/>
        </w:rPr>
        <w:t xml:space="preserve"> </w:t>
      </w:r>
      <w:r w:rsidRPr="007620CE">
        <w:rPr>
          <w:szCs w:val="28"/>
        </w:rPr>
        <w:t>vực này vệ sinh tay đúng. Nên bố trí những vị trí vệ sinh tay bằng xà phòng hoặc cồn trong tất cả các phòng. Lối vào nhân viên nên rộng rãi để tránh tình trạng</w:t>
      </w:r>
      <w:r w:rsidRPr="007620CE">
        <w:rPr>
          <w:szCs w:val="28"/>
        </w:rPr>
        <w:br/>
        <w:t>đông người vào một số khung giờ nhất định như lúc đổ</w:t>
      </w:r>
      <w:r>
        <w:rPr>
          <w:szCs w:val="28"/>
        </w:rPr>
        <w:t>i ca làm</w:t>
      </w:r>
      <w:r w:rsidRPr="007620CE">
        <w:rPr>
          <w:szCs w:val="28"/>
        </w:rPr>
        <w:t>. Đảm bảo thông gió tự nhiên bằng việc mở rộng các cửa sổ. Cần chú ý lắp các tủ chứa các đồ dùng cá nhân cho nhân viên y tế. Phòng thay đồ nam và nữ nên đủ rộng rãi để tránh đông người trong quá trình thay đổi ca làm và nên được trang bị các tủ để chứa để quần áo bảo hộ, ủng hoặc giày cao cổ của nhân viên dọn vệ sinh và quần áo cá nhân.</w:t>
      </w:r>
      <w:r>
        <w:rPr>
          <w:szCs w:val="28"/>
        </w:rPr>
        <w:t xml:space="preserve"> </w:t>
      </w:r>
      <w:r w:rsidRPr="007620CE">
        <w:rPr>
          <w:szCs w:val="28"/>
        </w:rPr>
        <w:t>Đảm bảo thông gió tự nhiên có hiệu quả hoặc sử dụng các quạt thải khí và tháp gió</w:t>
      </w:r>
      <w:r>
        <w:rPr>
          <w:szCs w:val="28"/>
        </w:rPr>
        <w:t>.</w:t>
      </w:r>
    </w:p>
    <w:p w:rsidR="00A67494" w:rsidRDefault="00A67494" w:rsidP="007B12FB">
      <w:pPr>
        <w:rPr>
          <w:b/>
          <w:bCs/>
          <w:szCs w:val="28"/>
        </w:rPr>
      </w:pPr>
      <w:r w:rsidRPr="007620CE">
        <w:rPr>
          <w:b/>
          <w:bCs/>
          <w:szCs w:val="28"/>
        </w:rPr>
        <w:t>Phòng cách ly</w:t>
      </w:r>
    </w:p>
    <w:p w:rsidR="00A67494" w:rsidRPr="007620CE" w:rsidRDefault="00A67494" w:rsidP="007B12FB">
      <w:pPr>
        <w:ind w:firstLine="720"/>
        <w:jc w:val="both"/>
        <w:rPr>
          <w:szCs w:val="28"/>
        </w:rPr>
      </w:pPr>
      <w:r w:rsidRPr="007620CE">
        <w:rPr>
          <w:szCs w:val="28"/>
        </w:rPr>
        <w:t>Phòng cách ly tạm thời là nơi dành cho các bệnh nhân nghi ngờ mắc bệnh để chờ xe cấp cứu hoặc chuẩn bị chuyển tuyến. Nếu không có sẵn phòng cách ly, cần một xe cứu thương gần khu vực cách ly để dự phòng cho việc chuyển tuyến nhanh.</w:t>
      </w:r>
      <w:r>
        <w:rPr>
          <w:szCs w:val="28"/>
        </w:rPr>
        <w:t xml:space="preserve"> </w:t>
      </w:r>
      <w:r w:rsidRPr="007620CE">
        <w:rPr>
          <w:szCs w:val="28"/>
        </w:rPr>
        <w:t>Nếu cần thiết, lấy mẫu bênh phẩm để xét nghiệm cho bệnh nhân có thể được tiến hành ngay trong phòng cách ly tạm thời.</w:t>
      </w:r>
    </w:p>
    <w:p w:rsidR="00A67494" w:rsidRPr="007620CE" w:rsidRDefault="00A67494" w:rsidP="007B12FB">
      <w:pPr>
        <w:jc w:val="both"/>
        <w:rPr>
          <w:b/>
          <w:bCs/>
          <w:szCs w:val="28"/>
        </w:rPr>
      </w:pPr>
      <w:r w:rsidRPr="007620CE">
        <w:rPr>
          <w:b/>
          <w:bCs/>
          <w:szCs w:val="28"/>
        </w:rPr>
        <w:t>Các yêu cầu tối thiểu khi chuyển bệnh viện có sẵn có thành bệnh viện điều trị COVID-19</w:t>
      </w:r>
    </w:p>
    <w:p w:rsidR="00A67494" w:rsidRPr="00031550" w:rsidRDefault="00A67494" w:rsidP="007B12FB">
      <w:pPr>
        <w:spacing w:after="0"/>
        <w:ind w:firstLine="720"/>
        <w:jc w:val="both"/>
        <w:rPr>
          <w:szCs w:val="28"/>
        </w:rPr>
      </w:pPr>
      <w:r w:rsidRPr="00031550">
        <w:rPr>
          <w:szCs w:val="28"/>
        </w:rPr>
        <w:t>Tốc độ thông gió tối thiểu là 60 L/s/bệnh nhân với phòng điều trị ca bệnh nhẹ và trung bình</w:t>
      </w:r>
    </w:p>
    <w:p w:rsidR="00A67494" w:rsidRPr="00031550" w:rsidRDefault="00A67494" w:rsidP="007B12FB">
      <w:pPr>
        <w:spacing w:after="0"/>
        <w:ind w:firstLine="720"/>
        <w:jc w:val="both"/>
        <w:rPr>
          <w:szCs w:val="28"/>
        </w:rPr>
      </w:pPr>
      <w:r w:rsidRPr="00031550">
        <w:rPr>
          <w:szCs w:val="28"/>
        </w:rPr>
        <w:t>Tốc độ thông gió tối thiểu là 160 L/s/bệnh nhân với phòng điều trị ca bệnh nặng và đơn vị điều trị tích cực</w:t>
      </w:r>
    </w:p>
    <w:p w:rsidR="00A67494" w:rsidRPr="00031550" w:rsidRDefault="00A67494" w:rsidP="007B12FB">
      <w:pPr>
        <w:spacing w:after="0"/>
        <w:ind w:firstLine="720"/>
        <w:jc w:val="both"/>
        <w:rPr>
          <w:szCs w:val="28"/>
        </w:rPr>
      </w:pPr>
      <w:r w:rsidRPr="00031550">
        <w:rPr>
          <w:szCs w:val="28"/>
        </w:rPr>
        <w:t>Luồng khí thổi từ khu vực sạch tới khu vực bẩn</w:t>
      </w:r>
    </w:p>
    <w:p w:rsidR="00A67494" w:rsidRPr="00031550" w:rsidRDefault="00A67494" w:rsidP="007B12FB">
      <w:pPr>
        <w:spacing w:after="0"/>
        <w:ind w:firstLine="720"/>
        <w:jc w:val="both"/>
        <w:rPr>
          <w:szCs w:val="28"/>
        </w:rPr>
      </w:pPr>
      <w:r w:rsidRPr="00031550">
        <w:rPr>
          <w:szCs w:val="28"/>
        </w:rPr>
        <w:lastRenderedPageBreak/>
        <w:t>Xác định rõ luồng di chuyển của bệnh nhân và nhân viên y tế và đảm bảo giữ đúng khoảng cách giữa nhân viên y tế và bệnh nhân</w:t>
      </w:r>
    </w:p>
    <w:p w:rsidR="00A67494" w:rsidRPr="00031550" w:rsidRDefault="00A67494" w:rsidP="007B12FB">
      <w:pPr>
        <w:spacing w:after="0"/>
        <w:ind w:firstLine="720"/>
        <w:jc w:val="both"/>
        <w:rPr>
          <w:szCs w:val="28"/>
        </w:rPr>
      </w:pPr>
      <w:r w:rsidRPr="00031550">
        <w:rPr>
          <w:szCs w:val="28"/>
        </w:rPr>
        <w:t>Tất cả các bề mặt, đồ nội thất và thiết bị chăm sóc bệnh nhân phải được vệ sinh và tương thích với hóa chất khử khuẩn đang sử dụng</w:t>
      </w:r>
    </w:p>
    <w:p w:rsidR="00A67494" w:rsidRDefault="00A67494" w:rsidP="007B12FB">
      <w:pPr>
        <w:jc w:val="both"/>
        <w:rPr>
          <w:b/>
          <w:bCs/>
          <w:szCs w:val="28"/>
        </w:rPr>
      </w:pPr>
      <w:r w:rsidRPr="007620CE">
        <w:rPr>
          <w:b/>
          <w:bCs/>
          <w:szCs w:val="28"/>
        </w:rPr>
        <w:t>Khu vực tiếp đón</w:t>
      </w:r>
    </w:p>
    <w:p w:rsidR="00A67494" w:rsidRDefault="00A67494" w:rsidP="007B12FB">
      <w:pPr>
        <w:ind w:firstLine="720"/>
        <w:jc w:val="both"/>
        <w:rPr>
          <w:szCs w:val="28"/>
        </w:rPr>
      </w:pPr>
      <w:r w:rsidRPr="007620CE">
        <w:rPr>
          <w:szCs w:val="28"/>
        </w:rPr>
        <w:t>Nhân viên tiếp đón có trách nhiệm hướng dẫn bệnh</w:t>
      </w:r>
      <w:r>
        <w:rPr>
          <w:szCs w:val="28"/>
        </w:rPr>
        <w:t xml:space="preserve"> </w:t>
      </w:r>
      <w:r w:rsidRPr="007620CE">
        <w:rPr>
          <w:szCs w:val="28"/>
        </w:rPr>
        <w:t>nhân đến các buồng bệnh thích hợp ở phòng chờ (buồng trống, đã được làm sạch và khử trùng).</w:t>
      </w:r>
      <w:r w:rsidRPr="007620CE">
        <w:rPr>
          <w:szCs w:val="28"/>
        </w:rPr>
        <w:br/>
        <w:t>Cần có sự phối hợp chặt chẽ giữa nhân viên tiếp đón và nhân viên phân loại bệnh nhân để đảm</w:t>
      </w:r>
      <w:r>
        <w:rPr>
          <w:szCs w:val="28"/>
        </w:rPr>
        <w:t xml:space="preserve"> </w:t>
      </w:r>
      <w:r w:rsidRPr="007620CE">
        <w:rPr>
          <w:szCs w:val="28"/>
        </w:rPr>
        <w:t>bảo luồng di chuyển bệnh nhân thích hợp.</w:t>
      </w:r>
    </w:p>
    <w:p w:rsidR="00A67494" w:rsidRDefault="00A67494" w:rsidP="007B12FB">
      <w:pPr>
        <w:jc w:val="both"/>
        <w:rPr>
          <w:b/>
          <w:bCs/>
          <w:szCs w:val="28"/>
        </w:rPr>
      </w:pPr>
      <w:r>
        <w:rPr>
          <w:b/>
          <w:bCs/>
          <w:szCs w:val="28"/>
        </w:rPr>
        <w:t>Buồng cho bệnh nhân chờ ra viện</w:t>
      </w:r>
    </w:p>
    <w:p w:rsidR="00A67494" w:rsidRDefault="00A67494" w:rsidP="007B12FB">
      <w:pPr>
        <w:ind w:firstLine="720"/>
        <w:jc w:val="both"/>
        <w:rPr>
          <w:szCs w:val="28"/>
        </w:rPr>
      </w:pPr>
      <w:r w:rsidRPr="007620CE">
        <w:rPr>
          <w:szCs w:val="28"/>
        </w:rPr>
        <w:t>Là nơi dành cho những bệnh nhân không đủ tiêu chuẩn chẩn đoán hoặc chẩn đoán ở mức độ</w:t>
      </w:r>
      <w:r>
        <w:rPr>
          <w:szCs w:val="28"/>
        </w:rPr>
        <w:t xml:space="preserve"> </w:t>
      </w:r>
      <w:r w:rsidRPr="007620CE">
        <w:rPr>
          <w:szCs w:val="28"/>
        </w:rPr>
        <w:t xml:space="preserve">nhẹ- trung bình và được chuyển đến các cơ sở cộng đồng hoặc chăm sóc tại nhà. </w:t>
      </w:r>
      <w:r>
        <w:rPr>
          <w:szCs w:val="28"/>
        </w:rPr>
        <w:t xml:space="preserve">Khu vực này cần có cửa </w:t>
      </w:r>
      <w:r w:rsidRPr="007620CE">
        <w:rPr>
          <w:szCs w:val="28"/>
        </w:rPr>
        <w:t>sổ rộng ở hai phía để đảm bảo thông khí tự nhiên hiệu quả. Cần bố</w:t>
      </w:r>
      <w:r>
        <w:rPr>
          <w:szCs w:val="28"/>
        </w:rPr>
        <w:t xml:space="preserve"> trí các vị trí vệ sinh </w:t>
      </w:r>
      <w:r w:rsidRPr="007620CE">
        <w:rPr>
          <w:szCs w:val="28"/>
        </w:rPr>
        <w:t>tay ở lối vào</w:t>
      </w:r>
      <w:r>
        <w:rPr>
          <w:szCs w:val="28"/>
        </w:rPr>
        <w:t xml:space="preserve"> </w:t>
      </w:r>
      <w:r w:rsidRPr="007620CE">
        <w:rPr>
          <w:szCs w:val="28"/>
        </w:rPr>
        <w:t xml:space="preserve">và lối ra. </w:t>
      </w:r>
      <w:r>
        <w:rPr>
          <w:szCs w:val="28"/>
        </w:rPr>
        <w:t xml:space="preserve">Bố trí </w:t>
      </w:r>
      <w:r w:rsidRPr="007620CE">
        <w:rPr>
          <w:szCs w:val="28"/>
        </w:rPr>
        <w:t>nhân viên y tế kiểm soát luồng di chuyể</w:t>
      </w:r>
      <w:r>
        <w:rPr>
          <w:szCs w:val="28"/>
        </w:rPr>
        <w:t>n của bệnh nhân.</w:t>
      </w:r>
    </w:p>
    <w:p w:rsidR="00A67494" w:rsidRPr="00307794" w:rsidRDefault="00A67494" w:rsidP="007B12FB">
      <w:pPr>
        <w:jc w:val="both"/>
        <w:rPr>
          <w:szCs w:val="28"/>
        </w:rPr>
      </w:pPr>
      <w:r w:rsidRPr="00307794">
        <w:rPr>
          <w:b/>
          <w:bCs/>
          <w:szCs w:val="28"/>
        </w:rPr>
        <w:t>Sử dụ</w:t>
      </w:r>
      <w:r>
        <w:rPr>
          <w:b/>
          <w:bCs/>
          <w:szCs w:val="28"/>
        </w:rPr>
        <w:t xml:space="preserve">ng các vách </w:t>
      </w:r>
      <w:r w:rsidRPr="00307794">
        <w:rPr>
          <w:b/>
          <w:bCs/>
          <w:szCs w:val="28"/>
        </w:rPr>
        <w:t>ngăn trong suốt</w:t>
      </w:r>
    </w:p>
    <w:p w:rsidR="00A67494" w:rsidRPr="00031550" w:rsidRDefault="00A67494" w:rsidP="007B12FB">
      <w:pPr>
        <w:spacing w:after="0"/>
        <w:ind w:firstLine="720"/>
        <w:jc w:val="both"/>
        <w:rPr>
          <w:szCs w:val="28"/>
        </w:rPr>
      </w:pPr>
      <w:r w:rsidRPr="00031550">
        <w:rPr>
          <w:szCs w:val="28"/>
        </w:rPr>
        <w:t>Sử dụng các mặt phẳng trong suốt hoặc các cửa kính giữa phòng bệnh nhân và khu làm việc hoặc khu chăm sóc bệnh nhân cho phép tiếp xúc trực quan với bệnh nhân, tăng cường mối quan hệ với bệnh nhân, phương pháp nhân học và đảm bảo sự giao tiếp với bệnh nhân.</w:t>
      </w:r>
    </w:p>
    <w:p w:rsidR="00A67494" w:rsidRPr="00031550" w:rsidRDefault="00A67494" w:rsidP="007B12FB">
      <w:pPr>
        <w:spacing w:after="0"/>
        <w:ind w:firstLine="720"/>
        <w:jc w:val="both"/>
        <w:rPr>
          <w:szCs w:val="28"/>
        </w:rPr>
      </w:pPr>
      <w:r w:rsidRPr="00031550">
        <w:rPr>
          <w:szCs w:val="28"/>
        </w:rPr>
        <w:t>Cải thiện chăm sóc bệnh nhân thông qua quan sát và theo dõi bệnh nhân liên tục và cho phép phản ứng nhanh khi cần thiết</w:t>
      </w:r>
    </w:p>
    <w:p w:rsidR="00A67494" w:rsidRPr="00031550" w:rsidRDefault="00A67494" w:rsidP="007B12FB">
      <w:pPr>
        <w:spacing w:after="0"/>
        <w:ind w:firstLine="720"/>
        <w:jc w:val="both"/>
        <w:rPr>
          <w:szCs w:val="28"/>
        </w:rPr>
      </w:pPr>
      <w:r w:rsidRPr="00031550">
        <w:rPr>
          <w:szCs w:val="28"/>
        </w:rPr>
        <w:t>Bố trí máy tập trung oxy và máy thở, máy theo dõi và máy đo độ bão hòa oxy trong khu vực làm việc thay vì phòng bệnh nhân, giảm nguy cơ nhiễm trùng bệnh viện</w:t>
      </w:r>
    </w:p>
    <w:p w:rsidR="00A67494" w:rsidRPr="00031550" w:rsidRDefault="00A67494" w:rsidP="007B12FB">
      <w:pPr>
        <w:spacing w:after="0"/>
        <w:ind w:firstLine="720"/>
        <w:jc w:val="both"/>
        <w:rPr>
          <w:szCs w:val="28"/>
        </w:rPr>
      </w:pPr>
      <w:r w:rsidRPr="00031550">
        <w:rPr>
          <w:szCs w:val="28"/>
        </w:rPr>
        <w:t>Giảm sử dụng PPE, vì nhiều hoạt động y tế có thể được thực hiện trực tiếp từ khu vực làm việc.</w:t>
      </w:r>
    </w:p>
    <w:p w:rsidR="00A67494" w:rsidRPr="007620CE" w:rsidRDefault="00A67494" w:rsidP="007B12FB">
      <w:pPr>
        <w:rPr>
          <w:szCs w:val="28"/>
        </w:rPr>
      </w:pPr>
    </w:p>
    <w:p w:rsidR="00A67494" w:rsidRPr="007620CE" w:rsidRDefault="00A67494" w:rsidP="007B12FB">
      <w:pPr>
        <w:rPr>
          <w:b/>
          <w:bCs/>
          <w:szCs w:val="28"/>
        </w:rPr>
      </w:pPr>
      <w:r w:rsidRPr="007620CE">
        <w:rPr>
          <w:b/>
          <w:bCs/>
          <w:szCs w:val="28"/>
        </w:rPr>
        <w:t>Bả</w:t>
      </w:r>
      <w:r>
        <w:rPr>
          <w:b/>
          <w:bCs/>
          <w:szCs w:val="28"/>
        </w:rPr>
        <w:t xml:space="preserve">ng 1. </w:t>
      </w:r>
      <w:r w:rsidRPr="007620CE">
        <w:rPr>
          <w:b/>
          <w:bCs/>
          <w:szCs w:val="28"/>
        </w:rPr>
        <w:t>Các đặc tính được khuyến cáo trong lựa chọn bề mặt và đồ nội thất tại bệnh viện dã chiến</w:t>
      </w:r>
    </w:p>
    <w:p w:rsidR="00A67494" w:rsidRPr="007620CE" w:rsidRDefault="00A67494" w:rsidP="007B12FB">
      <w:pPr>
        <w:rPr>
          <w:szCs w:val="28"/>
        </w:rPr>
      </w:pPr>
      <w:r w:rsidRPr="00026C7B">
        <w:rPr>
          <w:noProof/>
          <w:szCs w:val="28"/>
          <w:lang w:eastAsia="ja-JP"/>
        </w:rPr>
        <w:lastRenderedPageBreak/>
        <w:drawing>
          <wp:inline distT="0" distB="0" distL="0" distR="0" wp14:anchorId="09A5EA88" wp14:editId="3F0F7707">
            <wp:extent cx="6473190" cy="269938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t="9274"/>
                    <a:stretch>
                      <a:fillRect/>
                    </a:stretch>
                  </pic:blipFill>
                  <pic:spPr bwMode="auto">
                    <a:xfrm>
                      <a:off x="0" y="0"/>
                      <a:ext cx="6473190" cy="2699385"/>
                    </a:xfrm>
                    <a:prstGeom prst="rect">
                      <a:avLst/>
                    </a:prstGeom>
                    <a:noFill/>
                    <a:ln>
                      <a:noFill/>
                    </a:ln>
                  </pic:spPr>
                </pic:pic>
              </a:graphicData>
            </a:graphic>
          </wp:inline>
        </w:drawing>
      </w:r>
    </w:p>
    <w:p w:rsidR="00A67494" w:rsidRPr="007620CE" w:rsidRDefault="00A67494" w:rsidP="007B12FB">
      <w:pPr>
        <w:rPr>
          <w:szCs w:val="28"/>
        </w:rPr>
      </w:pPr>
    </w:p>
    <w:p w:rsidR="005D636C" w:rsidRPr="0035612C" w:rsidRDefault="005D636C" w:rsidP="007B12FB">
      <w:pPr>
        <w:pStyle w:val="Heading1"/>
        <w:spacing w:line="276" w:lineRule="auto"/>
        <w:rPr>
          <w:color w:val="FF0000"/>
        </w:rPr>
      </w:pPr>
      <w:bookmarkStart w:id="20" w:name="_Toc58059800"/>
      <w:r w:rsidRPr="0035612C">
        <w:rPr>
          <w:color w:val="FF0000"/>
        </w:rPr>
        <w:t xml:space="preserve">2.1. </w:t>
      </w:r>
      <w:r w:rsidR="0035612C">
        <w:rPr>
          <w:color w:val="FF0000"/>
        </w:rPr>
        <w:t xml:space="preserve">R- </w:t>
      </w:r>
      <w:r w:rsidRPr="0035612C">
        <w:rPr>
          <w:color w:val="FF0000"/>
        </w:rPr>
        <w:t>ICU: (BS Sơn)</w:t>
      </w:r>
      <w:bookmarkEnd w:id="20"/>
      <w:r w:rsidRPr="0035612C">
        <w:rPr>
          <w:color w:val="FF0000"/>
        </w:rPr>
        <w:t xml:space="preserve"> </w:t>
      </w:r>
    </w:p>
    <w:p w:rsidR="005D636C" w:rsidRDefault="005D636C" w:rsidP="007B12FB">
      <w:pPr>
        <w:spacing w:before="120" w:after="0"/>
        <w:ind w:firstLine="720"/>
        <w:jc w:val="both"/>
      </w:pPr>
      <w:r>
        <w:t>Khoa cấp cứu và hồi sức cấp cứu cần được đảm bảo nguyên tắc lưu thông một chiều, có các phòng cách ly và thông thoáng khí. Khu nhân viên phải được quy hoạch tách biệt với khu buồng bệnh hoặc chuyển toàn bộ khu nhân viên ra khu mới và chuyển mục đích sử dụng thành khu đệm cho nhân viên y tế làm việc trong khu cách ly.</w:t>
      </w:r>
    </w:p>
    <w:p w:rsidR="005D636C" w:rsidRDefault="005D636C" w:rsidP="007B12FB">
      <w:pPr>
        <w:spacing w:before="120" w:after="0"/>
        <w:ind w:firstLine="720"/>
        <w:jc w:val="both"/>
      </w:pPr>
      <w:r>
        <w:t>Hệ thống phòng hành chính và theo dõi bệnh nhân đảm bảo tầm nhìn quan sát bệnh nhân đầy đủ.</w:t>
      </w:r>
    </w:p>
    <w:p w:rsidR="005D636C" w:rsidRDefault="005D636C" w:rsidP="007B12FB">
      <w:pPr>
        <w:spacing w:before="120" w:after="0"/>
        <w:ind w:firstLine="720"/>
        <w:jc w:val="both"/>
      </w:pPr>
      <w:r>
        <w:t xml:space="preserve">Hệ thống ô xy và khí nén trung tâm: hệ thống ô xy khí nén trung tâm là xương sống của khoa hồi sức cấp cứu. Tuy theo mức độ thực trạng mà cấp độ nâng cấp có khác nhau. Hai điểm chính cần chú ý là (1) ước lượng mức độ tiêu thụ của hệ thống khí trung tâm trong điều kiện vận hành tối đa (2) khả năng nâng cấp được hay phải triển khai mới. Thông thường hệ thống này phải mất 2-5 ngày để hoàn thiện. Nghiệm thu đánh giá về chức năng và tính an toàn cần được triển khai trước khi đưa hệ thống vào hoạt động. </w:t>
      </w:r>
    </w:p>
    <w:p w:rsidR="005D636C" w:rsidRDefault="005D636C" w:rsidP="007B12FB">
      <w:pPr>
        <w:spacing w:before="120" w:after="0"/>
        <w:ind w:firstLine="720"/>
        <w:jc w:val="both"/>
      </w:pPr>
      <w:r>
        <w:t>Hệ thống máy theo dõi trung tâm: đây là hệ thống nếu có sẽ giúp giảm thiểu nguy cơ lây nhiễm của nhân viên y tế do giảm tần suất và thời gian tiếp xúc của các nhân viên y tế. Tùy theo cấp độ, thời gian chuẩn bị, cơ sở vật chất, khả năng đầu tư của hệ thống mà cấp độ triển khai có thể khác nhau. Ưu tiên cho những khu vực bệnh nhân nặng, bệnh nhân hồi sức cấp cứu.</w:t>
      </w:r>
    </w:p>
    <w:p w:rsidR="005D636C" w:rsidRPr="00204FD3" w:rsidRDefault="005D636C" w:rsidP="007B12FB">
      <w:pPr>
        <w:spacing w:before="120" w:after="0"/>
        <w:ind w:firstLine="720"/>
        <w:jc w:val="both"/>
        <w:rPr>
          <w:b/>
        </w:rPr>
      </w:pPr>
      <w:r>
        <w:lastRenderedPageBreak/>
        <w:t>Hệ thống camera trung tâm: đây cũng là hệ thống giúp giảm thiểu nguy cơ lây nhiễm, tần suất và thời gian tiếp xúc trực tiếp. Tùy theo cấp độ, thời gian chuẩn bị, cơ sở vật chất, khả năng đầu tư của hệ thống mà cấp độ triển khai có thể khác nhau. Ưu tiên cho những khu vực bệnh nhân nặng, bệnh nhân hồi sức cấp cứu.</w:t>
      </w:r>
    </w:p>
    <w:p w:rsidR="005D636C" w:rsidRDefault="005D636C" w:rsidP="007B12FB">
      <w:pPr>
        <w:spacing w:before="120" w:after="0"/>
        <w:ind w:firstLine="720"/>
        <w:jc w:val="both"/>
      </w:pPr>
      <w:r>
        <w:t>Hệ thống thông tin liên lạc: hệ thống bộ đàm nội bộ là rất cần thiết, đảm bảo thông tin liên lực thông suốt giữa các thành viên của nhóm tiếp nhận, vận chuyển, điều trị, chăm sóc bệnh nhân. Tùy theo cấp độ, thời gian chuẩn bị, cơ sở vật chất, khả năng đầu tư của hệ thống mà cấp độ triển khai có thể khác nhau. Ưu tiên cho những khu vực bệnh nhân nặng, bệnh nhân hồi sức cấp cứu.</w:t>
      </w:r>
    </w:p>
    <w:p w:rsidR="005D636C" w:rsidRDefault="005D636C" w:rsidP="007B12FB">
      <w:pPr>
        <w:spacing w:before="120" w:after="0"/>
        <w:ind w:firstLine="720"/>
        <w:jc w:val="both"/>
      </w:pPr>
      <w:r>
        <w:t>Hệ thống bệnh án: hệ thống bệnh án nên xây dựng đặc thù cho bệnh viện dã chiến. Với các thông tin vừa đủ đảm bảo công tác chuyên môn vừa giảm thiểu nguy cơ lây chéo giữa nhân viên y tế. Trường hợp cần thiết có thể triển khai 2 hệ thống bệnh án, (1) trong khu vực điều trị (2) trong khu vực hành chính. Bệnh án điện tử nếu có cùng với việc đầu tư hạ tầng công nghệ thông tin là giải pháp tốt nhất giảm thiểu nguy cơ đồng thời tăng hiệu quả.</w:t>
      </w:r>
    </w:p>
    <w:p w:rsidR="005D636C" w:rsidRDefault="005D636C" w:rsidP="007B12FB">
      <w:pPr>
        <w:spacing w:before="120" w:after="0"/>
        <w:ind w:firstLine="720"/>
        <w:jc w:val="both"/>
      </w:pPr>
      <w:r>
        <w:t>Hệ thống trang bị vật tư thiết bị y tế: hệ thống vật tư tiêu hao, kho chứa các thiết bị được thiết kế và lên kế hoạch rõ ràng, cụ thể. Xây dựng danh mục các vật tư, thiết bị dùng thường xuyên sử dụng trong buồng bệnh. Xây dựng quy trình cung cấp, vận chuyển vật tư thiết bị từ tổng kho hoặc các kho nhỏ đến buồng bệnh.</w:t>
      </w:r>
    </w:p>
    <w:p w:rsidR="00C37E34" w:rsidRPr="00C37E34" w:rsidRDefault="00C37E34" w:rsidP="007B12FB">
      <w:pPr>
        <w:spacing w:before="120" w:after="120"/>
        <w:ind w:firstLine="709"/>
        <w:rPr>
          <w:rFonts w:cs="Times New Roman"/>
          <w:b/>
          <w:szCs w:val="28"/>
        </w:rPr>
      </w:pPr>
      <w:r>
        <w:t xml:space="preserve">Danh mục thiết bị vật tư </w:t>
      </w:r>
      <w:r w:rsidRPr="00C37E34">
        <w:rPr>
          <w:rFonts w:cs="Times New Roman"/>
          <w:szCs w:val="28"/>
        </w:rPr>
        <w:t>Cho đơn vị Hồi sức Cấp cứu</w:t>
      </w:r>
      <w:r>
        <w:rPr>
          <w:rFonts w:cs="Times New Roman"/>
          <w:szCs w:val="28"/>
        </w:rPr>
        <w:t xml:space="preserve"> (</w:t>
      </w:r>
      <w:r w:rsidRPr="00C37E34">
        <w:rPr>
          <w:rFonts w:cs="Times New Roman"/>
          <w:szCs w:val="28"/>
        </w:rPr>
        <w:t>Dựa trên Quyết định 941/QĐ-BYT ngày 17/3/2020 của Bộ Y tế về việc ban hành Danh mục trang thiết bị, vật tư tiêu hao và thuốc thiết yếu của 01 Khu vực điều trị cách ly người bệ</w:t>
      </w:r>
      <w:r>
        <w:rPr>
          <w:rFonts w:cs="Times New Roman"/>
          <w:szCs w:val="28"/>
        </w:rPr>
        <w:t>nh COVID-19)</w:t>
      </w:r>
    </w:p>
    <w:p w:rsidR="00C37E34" w:rsidRPr="00C37E34" w:rsidRDefault="00C37E34" w:rsidP="007B12FB">
      <w:pPr>
        <w:spacing w:before="120" w:after="120"/>
        <w:ind w:firstLine="709"/>
        <w:jc w:val="center"/>
        <w:rPr>
          <w:rFonts w:cs="Times New Roman"/>
          <w:b/>
          <w:szCs w:val="28"/>
        </w:rPr>
      </w:pPr>
    </w:p>
    <w:p w:rsidR="00C37E34" w:rsidRPr="00C37E34" w:rsidRDefault="00C37E34" w:rsidP="007B12FB">
      <w:pPr>
        <w:spacing w:before="120" w:after="120"/>
        <w:ind w:firstLine="709"/>
        <w:jc w:val="center"/>
        <w:rPr>
          <w:rFonts w:cs="Times New Roman"/>
          <w:b/>
          <w:szCs w:val="28"/>
        </w:rPr>
      </w:pPr>
      <w:r w:rsidRPr="00C37E34">
        <w:rPr>
          <w:rFonts w:cs="Times New Roman"/>
          <w:b/>
          <w:szCs w:val="28"/>
        </w:rPr>
        <w:t>DANH MỤC TRANG THIẾT BỊ</w:t>
      </w:r>
    </w:p>
    <w:p w:rsidR="00C37E34" w:rsidRPr="00C37E34" w:rsidRDefault="00C37E34" w:rsidP="007B12FB">
      <w:pPr>
        <w:spacing w:before="120" w:after="120"/>
        <w:ind w:firstLine="709"/>
        <w:rPr>
          <w:rFonts w:cs="Times New Roman"/>
          <w:b/>
          <w:szCs w:val="28"/>
        </w:rPr>
      </w:pPr>
      <w:r w:rsidRPr="00C37E34">
        <w:rPr>
          <w:rFonts w:cs="Times New Roman"/>
          <w:szCs w:val="28"/>
        </w:rPr>
        <w:t xml:space="preserve">Dựa trên cơ sở đơn vị Hồi sức cấp cứu </w:t>
      </w:r>
      <w:r w:rsidRPr="00C37E34">
        <w:rPr>
          <w:rFonts w:cs="Times New Roman"/>
          <w:b/>
          <w:szCs w:val="28"/>
        </w:rPr>
        <w:t>2</w:t>
      </w:r>
      <w:r>
        <w:rPr>
          <w:rFonts w:cs="Times New Roman"/>
          <w:b/>
          <w:szCs w:val="28"/>
          <w:lang w:val="vi-VN"/>
        </w:rPr>
        <w:t>0</w:t>
      </w:r>
      <w:r w:rsidRPr="00C37E34">
        <w:rPr>
          <w:rFonts w:cs="Times New Roman"/>
          <w:szCs w:val="28"/>
        </w:rPr>
        <w:t xml:space="preserve"> giường:</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9"/>
        <w:gridCol w:w="6298"/>
        <w:gridCol w:w="1838"/>
      </w:tblGrid>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b/>
                <w:szCs w:val="28"/>
              </w:rPr>
            </w:pPr>
            <w:r w:rsidRPr="00C37E34">
              <w:rPr>
                <w:rFonts w:cs="Times New Roman"/>
                <w:b/>
                <w:szCs w:val="28"/>
              </w:rPr>
              <w:t>STT</w:t>
            </w:r>
          </w:p>
        </w:tc>
        <w:tc>
          <w:tcPr>
            <w:tcW w:w="3494" w:type="pct"/>
            <w:shd w:val="clear" w:color="auto" w:fill="FFFFFF"/>
            <w:vAlign w:val="center"/>
            <w:hideMark/>
          </w:tcPr>
          <w:p w:rsidR="00C37E34" w:rsidRPr="00C37E34" w:rsidRDefault="00C37E34" w:rsidP="007B12FB">
            <w:pPr>
              <w:spacing w:before="120" w:after="120"/>
              <w:ind w:firstLine="709"/>
              <w:jc w:val="center"/>
              <w:rPr>
                <w:rFonts w:cs="Times New Roman"/>
                <w:b/>
                <w:szCs w:val="28"/>
              </w:rPr>
            </w:pPr>
            <w:r w:rsidRPr="00C37E34">
              <w:rPr>
                <w:rFonts w:cs="Times New Roman"/>
                <w:b/>
                <w:szCs w:val="28"/>
              </w:rPr>
              <w:t>Tên trang thiết bị</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b/>
                <w:szCs w:val="28"/>
              </w:rPr>
            </w:pPr>
            <w:r w:rsidRPr="00C37E34">
              <w:rPr>
                <w:rFonts w:cs="Times New Roman"/>
                <w:b/>
                <w:szCs w:val="28"/>
              </w:rPr>
              <w:t>Số lượng</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lang w:eastAsia="ja-JP"/>
              </w:rPr>
            </w:pPr>
            <w:r w:rsidRPr="00C37E34">
              <w:rPr>
                <w:rFonts w:cs="Times New Roman"/>
                <w:szCs w:val="28"/>
                <w:lang w:eastAsia="ja-JP"/>
              </w:rPr>
              <w:t>1.</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lang w:eastAsia="ja-JP"/>
              </w:rPr>
            </w:pPr>
            <w:r w:rsidRPr="00C37E34">
              <w:rPr>
                <w:rFonts w:cs="Times New Roman"/>
                <w:szCs w:val="28"/>
                <w:lang w:eastAsia="ja-JP"/>
              </w:rPr>
              <w:t>Hệ thống Monitor trung tâm</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Pr>
                <w:rFonts w:cs="Times New Roman"/>
                <w:szCs w:val="28"/>
              </w:rPr>
              <w:t>01</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lang w:eastAsia="ja-JP"/>
              </w:rPr>
            </w:pPr>
            <w:r w:rsidRPr="00C37E34">
              <w:rPr>
                <w:rFonts w:cs="Times New Roman"/>
                <w:szCs w:val="28"/>
                <w:lang w:eastAsia="ja-JP"/>
              </w:rPr>
              <w:t>2.</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lang w:eastAsia="ja-JP"/>
              </w:rPr>
            </w:pPr>
            <w:r w:rsidRPr="00C37E34">
              <w:rPr>
                <w:rFonts w:cs="Times New Roman"/>
                <w:szCs w:val="28"/>
                <w:lang w:eastAsia="ja-JP"/>
              </w:rPr>
              <w:t>Camera theo dõi trung tâm</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0</w:t>
            </w:r>
            <w:r>
              <w:rPr>
                <w:rFonts w:cs="Times New Roman"/>
                <w:szCs w:val="28"/>
              </w:rPr>
              <w:t>1</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Giường đa năng</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Pr>
                <w:rFonts w:cs="Times New Roman"/>
                <w:szCs w:val="28"/>
              </w:rPr>
              <w:t>20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lastRenderedPageBreak/>
              <w:t>3.</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thở chức năng cao</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r>
              <w:rPr>
                <w:rFonts w:cs="Times New Roman"/>
                <w:szCs w:val="28"/>
              </w:rPr>
              <w:t>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4.</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thở không xâm nhập</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5.</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thở xách tay kèm van PEEP, 2 bộ dây</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6.</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lọc máu liên tục</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7.</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X quang di động</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8.</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siêu âm Doppler màu ≥ 3 đầu dò (máy phải có đầu dò và tính năng, phần mềm đo chức năng tim)</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9.</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đo khí máu (đo được điện giải đồ, lactat, hematocrite)</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10.</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theo dõi bệnh nhân ≥ 5 thông số</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lang w:eastAsia="ja-JP"/>
              </w:rPr>
            </w:pPr>
            <w:r>
              <w:rPr>
                <w:rFonts w:cs="Times New Roman"/>
                <w:szCs w:val="28"/>
                <w:lang w:eastAsia="ja-JP"/>
              </w:rPr>
              <w:t>10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11.</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theo dõi bệnh nhân ≥ 2 thông số (SpO2 và nhịp mạch)</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Pr>
                <w:rFonts w:cs="Times New Roman"/>
                <w:szCs w:val="28"/>
              </w:rPr>
              <w:t>5</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12</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Máy thăm dò huyết động xâm lấn</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13</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Máy thăm dò huyết động không xâm lấn</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14.</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ép tim tự động</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15.</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Bơm tiêm điện</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lang w:eastAsia="ja-JP"/>
              </w:rPr>
            </w:pPr>
            <w:r w:rsidRPr="00C37E34">
              <w:rPr>
                <w:rFonts w:cs="Times New Roman"/>
                <w:szCs w:val="28"/>
                <w:lang w:eastAsia="ja-JP"/>
              </w:rPr>
              <w:t>40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16.</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truyền dịch</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40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17.</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hút đờm</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20</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18.</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hút dịch liên tục áp lực thấp</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5</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19.</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hút dẫn lưu màng phổi kín</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5</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20.</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Bộ đặt nội khí quản thường</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4</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21.</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Bộ đặt nội khí quản có camera</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4</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lastRenderedPageBreak/>
              <w:t>22.</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Bộ khí dung kết nối máy thở</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8</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23.</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khí dung</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3</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24.</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phá rung tim có tạo nhịp</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25.</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điện tim ≥ 6 kênh</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26.</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Bộ mở khí quản</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27.</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Đèn thủ thuật</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1</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28.</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lọc và khử khuẩn không khí (số lượng tùy theo diện tích phòng to hay nhỏ)</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3</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29.</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Máy phun dung dịch khử khuẩn: khử khuẩn bề mặt trong các phòng cách ly</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30.</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Đèn cực tím</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31.</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Cân bệnh nhân tại giường</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2</w:t>
            </w:r>
          </w:p>
        </w:tc>
      </w:tr>
      <w:tr w:rsidR="00C37E34" w:rsidRPr="00C37E34" w:rsidTr="00C37E34">
        <w:trPr>
          <w:tblCellSpacing w:w="0" w:type="dxa"/>
        </w:trPr>
        <w:tc>
          <w:tcPr>
            <w:tcW w:w="386"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32.</w:t>
            </w:r>
          </w:p>
        </w:tc>
        <w:tc>
          <w:tcPr>
            <w:tcW w:w="3494" w:type="pct"/>
            <w:shd w:val="clear" w:color="auto" w:fill="FFFFFF"/>
            <w:vAlign w:val="center"/>
            <w:hideMark/>
          </w:tcPr>
          <w:p w:rsidR="00C37E34" w:rsidRPr="00C37E34" w:rsidRDefault="00C37E34" w:rsidP="007B12FB">
            <w:pPr>
              <w:spacing w:before="120" w:after="120"/>
              <w:ind w:left="104" w:firstLine="709"/>
              <w:rPr>
                <w:rFonts w:cs="Times New Roman"/>
                <w:szCs w:val="28"/>
              </w:rPr>
            </w:pPr>
            <w:r w:rsidRPr="00C37E34">
              <w:rPr>
                <w:rFonts w:cs="Times New Roman"/>
                <w:szCs w:val="28"/>
              </w:rPr>
              <w:t>Đồng hồ oxy</w:t>
            </w:r>
          </w:p>
        </w:tc>
        <w:tc>
          <w:tcPr>
            <w:tcW w:w="1120" w:type="pct"/>
            <w:shd w:val="clear" w:color="auto" w:fill="FFFFFF"/>
            <w:vAlign w:val="center"/>
            <w:hideMark/>
          </w:tcPr>
          <w:p w:rsidR="00C37E34" w:rsidRPr="00C37E34" w:rsidRDefault="00C37E34" w:rsidP="007B12FB">
            <w:pPr>
              <w:spacing w:before="120" w:after="120"/>
              <w:ind w:firstLine="709"/>
              <w:jc w:val="center"/>
              <w:rPr>
                <w:rFonts w:cs="Times New Roman"/>
                <w:szCs w:val="28"/>
              </w:rPr>
            </w:pPr>
            <w:r w:rsidRPr="00C37E34">
              <w:rPr>
                <w:rFonts w:cs="Times New Roman"/>
                <w:szCs w:val="28"/>
              </w:rPr>
              <w:t>50</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33.</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Khẩu khí nén</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23</w:t>
            </w:r>
          </w:p>
        </w:tc>
      </w:tr>
      <w:tr w:rsidR="00C37E34" w:rsidRPr="00C37E34" w:rsidTr="00C37E34">
        <w:trPr>
          <w:tblCellSpacing w:w="0" w:type="dxa"/>
        </w:trPr>
        <w:tc>
          <w:tcPr>
            <w:tcW w:w="386"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34.</w:t>
            </w:r>
          </w:p>
        </w:tc>
        <w:tc>
          <w:tcPr>
            <w:tcW w:w="3494" w:type="pct"/>
            <w:shd w:val="clear" w:color="auto" w:fill="FFFFFF"/>
            <w:vAlign w:val="center"/>
          </w:tcPr>
          <w:p w:rsidR="00C37E34" w:rsidRPr="00C37E34" w:rsidRDefault="00C37E34" w:rsidP="007B12FB">
            <w:pPr>
              <w:spacing w:before="120" w:after="120"/>
              <w:ind w:left="104" w:firstLine="709"/>
              <w:rPr>
                <w:rFonts w:cs="Times New Roman"/>
                <w:szCs w:val="28"/>
              </w:rPr>
            </w:pPr>
            <w:r w:rsidRPr="00C37E34">
              <w:rPr>
                <w:rFonts w:cs="Times New Roman"/>
                <w:szCs w:val="28"/>
              </w:rPr>
              <w:t>Khẩu máy hút</w:t>
            </w:r>
          </w:p>
        </w:tc>
        <w:tc>
          <w:tcPr>
            <w:tcW w:w="1120" w:type="pct"/>
            <w:shd w:val="clear" w:color="auto" w:fill="FFFFFF"/>
            <w:vAlign w:val="center"/>
          </w:tcPr>
          <w:p w:rsidR="00C37E34" w:rsidRPr="00C37E34" w:rsidRDefault="00C37E34" w:rsidP="007B12FB">
            <w:pPr>
              <w:spacing w:before="120" w:after="120"/>
              <w:ind w:firstLine="709"/>
              <w:jc w:val="center"/>
              <w:rPr>
                <w:rFonts w:cs="Times New Roman"/>
                <w:szCs w:val="28"/>
              </w:rPr>
            </w:pPr>
            <w:r w:rsidRPr="00C37E34">
              <w:rPr>
                <w:rFonts w:cs="Times New Roman"/>
                <w:szCs w:val="28"/>
              </w:rPr>
              <w:t>23</w:t>
            </w:r>
          </w:p>
        </w:tc>
      </w:tr>
    </w:tbl>
    <w:p w:rsidR="00C37E34" w:rsidRPr="00C37E34" w:rsidRDefault="00C37E34" w:rsidP="007B12FB">
      <w:pPr>
        <w:spacing w:before="120" w:after="120"/>
        <w:ind w:firstLine="709"/>
        <w:rPr>
          <w:rFonts w:cs="Times New Roman"/>
          <w:szCs w:val="28"/>
        </w:rPr>
      </w:pPr>
    </w:p>
    <w:p w:rsidR="005D636C" w:rsidRDefault="005D636C" w:rsidP="007B12FB">
      <w:pPr>
        <w:spacing w:before="120" w:after="0"/>
        <w:ind w:firstLine="720"/>
        <w:jc w:val="both"/>
      </w:pPr>
      <w:r>
        <w:t>Phân luồng bệnh nhân: Phân luồng bệnh nhân là một công tác vô cùng quan trọng. Phân luồng giúp giảm thiểu tối đa xung đột giao thông giữa nhân viên y tế với bệnh nhân, giữa bệnh nhân nhẹ với bệnh nhân nặng, bệnh nhân dương tính với bệnh nhân âm tính. Cần có sơ đồ phân luồng rõ ràng cho các khu vực đặc biệt là những địa điểm có các giao cắt. Cần phổ biến nguyên tắc, tổ chức phân luồng cho tất cả các thành viên tham gia trong bệnh viện dã chiến. Triển khai hệ thống biển báo, sơ đồ phân luồng, hệ thống dây dẫn đường mã hóa mầu ở những điểm giao thông trong bệnh viện.</w:t>
      </w:r>
    </w:p>
    <w:p w:rsidR="005D636C" w:rsidRDefault="005D636C" w:rsidP="007B12FB">
      <w:pPr>
        <w:spacing w:before="120" w:after="0"/>
        <w:ind w:firstLine="720"/>
        <w:jc w:val="both"/>
      </w:pPr>
      <w:r>
        <w:t xml:space="preserve">Phân luồng nhân viên y tế: Phân luồng nhân viên y tế giúp giảm thiểu tối đa nguy cơ lây chéo giữa nhân viên y tế. Nguyên tắc phân luồng đảm bảo nhân viên làm </w:t>
      </w:r>
      <w:r>
        <w:lastRenderedPageBreak/>
        <w:t>việc theo 1 chiều, từ khu mặc đồ bảo hộ (vùng sạch), ra bệnh phòng, đến vùng tháo bỏ đồ bảo hộ (vùng bẩn), vệ sinh thân thể và về nơi nghỉ. Tập huấn, giám sát công tác phân luồng là cần thiết đảm bảo hiệu quả công việc, giảm thiểu nguy cơ lây nhiễm.</w:t>
      </w:r>
    </w:p>
    <w:p w:rsidR="005D636C" w:rsidRPr="00EB5B9D" w:rsidRDefault="005D636C" w:rsidP="007B12FB">
      <w:pPr>
        <w:spacing w:before="120" w:after="0"/>
        <w:ind w:firstLine="720"/>
        <w:jc w:val="both"/>
        <w:rPr>
          <w:b/>
          <w:bCs/>
        </w:rPr>
      </w:pPr>
      <w:r>
        <w:t xml:space="preserve">Quy trình chuyên môn: xây dựng quy trình chuyên môn tiếp nhận, cấp cứu, vận chuyển, thủ thuật hồi sức cấp cứu, điều trị Covid-19 và các bệnh lý khác đặc thù Covid-19 theo hướng dẫn của BYT, SYT và ban chỉ đạo phòng chống Covid-19. </w:t>
      </w:r>
    </w:p>
    <w:p w:rsidR="005D636C" w:rsidRDefault="005D636C" w:rsidP="007B12FB">
      <w:pPr>
        <w:pStyle w:val="Heading1"/>
        <w:spacing w:line="276" w:lineRule="auto"/>
        <w:jc w:val="both"/>
        <w:rPr>
          <w:color w:val="FF0000"/>
        </w:rPr>
      </w:pPr>
      <w:bookmarkStart w:id="21" w:name="_Toc58059801"/>
      <w:r w:rsidRPr="0035612C">
        <w:rPr>
          <w:color w:val="FF0000"/>
        </w:rPr>
        <w:t xml:space="preserve">2.2. </w:t>
      </w:r>
      <w:r w:rsidR="0035612C">
        <w:rPr>
          <w:color w:val="FF0000"/>
        </w:rPr>
        <w:t xml:space="preserve">R- </w:t>
      </w:r>
      <w:r w:rsidRPr="0035612C">
        <w:rPr>
          <w:color w:val="FF0000"/>
        </w:rPr>
        <w:t xml:space="preserve">Khu điều trị cho người bệnh có bệnh nền (ThS Thái TTNĐ </w:t>
      </w:r>
      <w:r w:rsidRPr="000A6568">
        <w:rPr>
          <w:color w:val="FF0000"/>
        </w:rPr>
        <w:t>BVBM)</w:t>
      </w:r>
      <w:bookmarkEnd w:id="21"/>
    </w:p>
    <w:p w:rsidR="00A67494" w:rsidRPr="00052DF3" w:rsidRDefault="00A67494" w:rsidP="007B12FB">
      <w:pPr>
        <w:spacing w:before="120" w:after="0"/>
        <w:jc w:val="both"/>
        <w:rPr>
          <w:rFonts w:cs="Times New Roman"/>
          <w:i/>
          <w:szCs w:val="28"/>
        </w:rPr>
      </w:pPr>
      <w:r w:rsidRPr="00052DF3">
        <w:rPr>
          <w:rFonts w:cs="Times New Roman"/>
          <w:i/>
          <w:szCs w:val="28"/>
        </w:rPr>
        <w:t>2.2. Khu điều trị cho người bệnh có bệnh nền</w:t>
      </w:r>
    </w:p>
    <w:p w:rsidR="00A67494" w:rsidRPr="00052DF3" w:rsidRDefault="00A67494" w:rsidP="007B12FB">
      <w:pPr>
        <w:spacing w:before="120" w:after="0"/>
        <w:ind w:firstLine="720"/>
        <w:jc w:val="both"/>
        <w:rPr>
          <w:rFonts w:cs="Times New Roman"/>
          <w:szCs w:val="28"/>
        </w:rPr>
      </w:pPr>
      <w:r w:rsidRPr="00052DF3">
        <w:rPr>
          <w:rFonts w:cs="Times New Roman"/>
          <w:szCs w:val="28"/>
        </w:rPr>
        <w:t>- Bố trí khu điều trị này ở gần khoa Hồi sức cấp cứu để tiện cho việc vận chuyển bệnh nhân.</w:t>
      </w:r>
    </w:p>
    <w:p w:rsidR="00A67494" w:rsidRPr="00052DF3" w:rsidRDefault="00A67494" w:rsidP="007B12FB">
      <w:pPr>
        <w:spacing w:before="120" w:after="0"/>
        <w:ind w:firstLine="720"/>
        <w:jc w:val="both"/>
        <w:rPr>
          <w:rFonts w:cs="Times New Roman"/>
          <w:szCs w:val="28"/>
        </w:rPr>
      </w:pPr>
      <w:r w:rsidRPr="00052DF3">
        <w:rPr>
          <w:rFonts w:cs="Times New Roman"/>
          <w:szCs w:val="28"/>
        </w:rPr>
        <w:t>- Yêu cầu chung cần đảm bảo thông khí. Nếu điều kiện thông khí tự nhiên không đảm bảo thì cần thiết lập hệ thống thông khí cưỡng bức bằng quạt hút và đẩy.</w:t>
      </w:r>
    </w:p>
    <w:p w:rsidR="00A67494" w:rsidRPr="00052DF3" w:rsidRDefault="00A67494" w:rsidP="007B12FB">
      <w:pPr>
        <w:spacing w:before="120" w:after="0"/>
        <w:ind w:firstLine="720"/>
        <w:jc w:val="both"/>
        <w:rPr>
          <w:rFonts w:cs="Times New Roman"/>
          <w:szCs w:val="28"/>
        </w:rPr>
      </w:pPr>
      <w:r w:rsidRPr="00052DF3">
        <w:rPr>
          <w:rFonts w:cs="Times New Roman"/>
          <w:szCs w:val="28"/>
        </w:rPr>
        <w:t>- Tất cả các buồng bao gồm cả buồng làm việc của nhân viên y tế đều trang bị đầy đủ bồn rửa tay, bình xịt dung dịch sát khuẩn tay nhanh và thùng chứa rác thải.</w:t>
      </w:r>
    </w:p>
    <w:p w:rsidR="00A67494" w:rsidRPr="00052DF3" w:rsidRDefault="00A67494" w:rsidP="007B12FB">
      <w:pPr>
        <w:spacing w:before="120" w:after="0"/>
        <w:ind w:firstLine="720"/>
        <w:jc w:val="both"/>
        <w:rPr>
          <w:rFonts w:cs="Times New Roman"/>
          <w:szCs w:val="28"/>
        </w:rPr>
      </w:pPr>
      <w:bookmarkStart w:id="22" w:name="_Hlk54313168"/>
      <w:r w:rsidRPr="00052DF3">
        <w:rPr>
          <w:rFonts w:cs="Times New Roman"/>
          <w:szCs w:val="28"/>
        </w:rPr>
        <w:t>- Khu vực làm việc và thường trực của nhân viên y tế bố trí tách biệt hẳn với khu vực buồng bệnh, ở đầu hướng gió và đầu nguồn thông khí. Trong phòng làm việc cần trang bị các vật dụng và tiện ích sau:</w:t>
      </w:r>
    </w:p>
    <w:p w:rsidR="00A67494" w:rsidRPr="00052DF3" w:rsidRDefault="00A67494" w:rsidP="007B12FB">
      <w:pPr>
        <w:spacing w:before="120" w:after="0"/>
        <w:ind w:firstLine="720"/>
        <w:jc w:val="both"/>
        <w:rPr>
          <w:rFonts w:cs="Times New Roman"/>
          <w:szCs w:val="28"/>
        </w:rPr>
      </w:pPr>
      <w:r w:rsidRPr="00052DF3">
        <w:rPr>
          <w:rFonts w:cs="Times New Roman"/>
          <w:szCs w:val="28"/>
        </w:rPr>
        <w:t>+ Bàn làm việc, ghế, máy tính kết nối Internet và các mạng nội bộ nếu có. Chuẩn bị sẵn các phương tiện webcam, loa, microphone để sẵn sàng giao ban, hội chẩn, báo cáo qua các tiện ích giao tiếp trực tuyến.</w:t>
      </w:r>
    </w:p>
    <w:p w:rsidR="00A67494" w:rsidRPr="00052DF3" w:rsidRDefault="00A67494" w:rsidP="007B12FB">
      <w:pPr>
        <w:spacing w:before="120" w:after="0"/>
        <w:ind w:left="720"/>
        <w:jc w:val="both"/>
        <w:rPr>
          <w:rFonts w:cs="Times New Roman"/>
          <w:szCs w:val="28"/>
        </w:rPr>
      </w:pPr>
      <w:r w:rsidRPr="00052DF3">
        <w:rPr>
          <w:rFonts w:cs="Times New Roman"/>
          <w:szCs w:val="28"/>
        </w:rPr>
        <w:t xml:space="preserve">+ Tủ để bệnh án và giá để phim X quang. </w:t>
      </w:r>
    </w:p>
    <w:p w:rsidR="00A67494" w:rsidRPr="00052DF3" w:rsidRDefault="00A67494" w:rsidP="007B12FB">
      <w:pPr>
        <w:spacing w:before="120" w:after="0"/>
        <w:ind w:left="720"/>
        <w:jc w:val="both"/>
        <w:rPr>
          <w:rFonts w:cs="Times New Roman"/>
          <w:szCs w:val="28"/>
        </w:rPr>
      </w:pPr>
      <w:r w:rsidRPr="00052DF3">
        <w:rPr>
          <w:rFonts w:cs="Times New Roman"/>
          <w:szCs w:val="28"/>
        </w:rPr>
        <w:t>+ Đèn đọc phim X quang.</w:t>
      </w:r>
    </w:p>
    <w:p w:rsidR="00A67494" w:rsidRPr="00052DF3" w:rsidRDefault="00A67494" w:rsidP="007B12FB">
      <w:pPr>
        <w:spacing w:before="120" w:after="0"/>
        <w:ind w:left="720"/>
        <w:jc w:val="both"/>
        <w:rPr>
          <w:rFonts w:cs="Times New Roman"/>
          <w:szCs w:val="28"/>
        </w:rPr>
      </w:pPr>
      <w:r w:rsidRPr="00052DF3">
        <w:rPr>
          <w:rFonts w:cs="Times New Roman"/>
          <w:szCs w:val="28"/>
        </w:rPr>
        <w:t>+ Bảng theo dõi tình hình.</w:t>
      </w:r>
    </w:p>
    <w:p w:rsidR="00A67494" w:rsidRPr="00052DF3" w:rsidRDefault="00A67494" w:rsidP="007B12FB">
      <w:pPr>
        <w:spacing w:before="120" w:after="0"/>
        <w:ind w:firstLine="720"/>
        <w:jc w:val="both"/>
        <w:rPr>
          <w:rFonts w:cs="Times New Roman"/>
          <w:szCs w:val="28"/>
        </w:rPr>
      </w:pPr>
      <w:r w:rsidRPr="00052DF3">
        <w:rPr>
          <w:rFonts w:cs="Times New Roman"/>
          <w:szCs w:val="28"/>
        </w:rPr>
        <w:t>- Phòng tiêm chuẩn bị sẵn máy khí dung, bố trí ở cuối hướng gió.</w:t>
      </w:r>
    </w:p>
    <w:p w:rsidR="00A67494" w:rsidRPr="00052DF3" w:rsidRDefault="00A67494" w:rsidP="007B12FB">
      <w:pPr>
        <w:spacing w:before="120" w:after="0"/>
        <w:ind w:firstLine="720"/>
        <w:jc w:val="both"/>
        <w:rPr>
          <w:rFonts w:cs="Times New Roman"/>
          <w:szCs w:val="28"/>
        </w:rPr>
      </w:pPr>
      <w:r w:rsidRPr="00052DF3">
        <w:rPr>
          <w:rFonts w:cs="Times New Roman"/>
          <w:szCs w:val="28"/>
        </w:rPr>
        <w:t>- Phòng thủ thuật bố trí ở đầu hướng gió, chuẩn bị sẵn sàng hệ thống cung cấp oxy, máy theo dõi điện tim và SpO</w:t>
      </w:r>
      <w:r w:rsidRPr="00052DF3">
        <w:rPr>
          <w:rFonts w:cs="Times New Roman"/>
          <w:szCs w:val="28"/>
          <w:vertAlign w:val="subscript"/>
        </w:rPr>
        <w:t>2</w:t>
      </w:r>
      <w:r w:rsidRPr="00052DF3">
        <w:rPr>
          <w:rFonts w:cs="Times New Roman"/>
          <w:szCs w:val="28"/>
        </w:rPr>
        <w:t>. Nếu có điều kiện trang bị máy siêu âm. Trong phòng trang bị hệ thống đèn cực tím để khử khuẩn khi cần.</w:t>
      </w:r>
    </w:p>
    <w:bookmarkEnd w:id="22"/>
    <w:p w:rsidR="00A67494" w:rsidRPr="00052DF3" w:rsidRDefault="00A67494" w:rsidP="007B12FB">
      <w:pPr>
        <w:spacing w:before="120" w:after="0"/>
        <w:ind w:firstLine="720"/>
        <w:jc w:val="both"/>
        <w:rPr>
          <w:rFonts w:cs="Times New Roman"/>
          <w:szCs w:val="28"/>
        </w:rPr>
      </w:pPr>
      <w:r w:rsidRPr="00052DF3">
        <w:rPr>
          <w:rFonts w:cs="Times New Roman"/>
          <w:szCs w:val="28"/>
        </w:rPr>
        <w:t xml:space="preserve">- Mỗi buồng bệnh cần có hệ thống vệ sinh khép kín. Bố trí một khu vực dành riêng cho các vật dụng dùng để vệ sinh bề mặt như xô, chậu, giẻ lau, cán lau… </w:t>
      </w:r>
    </w:p>
    <w:p w:rsidR="00A67494" w:rsidRPr="00052DF3" w:rsidRDefault="00A67494" w:rsidP="007B12FB">
      <w:pPr>
        <w:spacing w:before="120" w:after="0"/>
        <w:ind w:firstLine="720"/>
        <w:jc w:val="both"/>
        <w:rPr>
          <w:rFonts w:cs="Times New Roman"/>
          <w:szCs w:val="28"/>
        </w:rPr>
      </w:pPr>
      <w:r w:rsidRPr="00052DF3">
        <w:rPr>
          <w:rFonts w:cs="Times New Roman"/>
          <w:szCs w:val="28"/>
        </w:rPr>
        <w:lastRenderedPageBreak/>
        <w:t xml:space="preserve">- Phía đầu giường bệnh bố trí hệ thống chuông báo gọi nhân viên y tế và số điện thoại liên lạc của nhân viên thường trực. Bảo đảm cung cấp kết nối Internet liên tục qua mạng Wifi. </w:t>
      </w:r>
    </w:p>
    <w:p w:rsidR="00A67494" w:rsidRPr="00052DF3" w:rsidRDefault="00A67494" w:rsidP="007B12FB">
      <w:pPr>
        <w:spacing w:before="120" w:after="0"/>
        <w:ind w:firstLine="720"/>
        <w:jc w:val="both"/>
        <w:rPr>
          <w:rFonts w:cs="Times New Roman"/>
          <w:szCs w:val="28"/>
        </w:rPr>
      </w:pPr>
      <w:r w:rsidRPr="00052DF3">
        <w:rPr>
          <w:rFonts w:cs="Times New Roman"/>
          <w:szCs w:val="28"/>
        </w:rPr>
        <w:t>- Lắp đặt hệ thống camera theo dõi bảo đảm quan sát liên tục được tất cả các buồng bệnh trong khu điều trị. Hệ thống camera này kết nối với màn hình theo dõi trung tâm trong phòng thường trực làm việc của nhân viên y tế.</w:t>
      </w:r>
    </w:p>
    <w:p w:rsidR="00A67494" w:rsidRPr="00052DF3" w:rsidRDefault="00A67494" w:rsidP="007B12FB">
      <w:pPr>
        <w:spacing w:before="120" w:after="0"/>
        <w:ind w:firstLine="720"/>
        <w:jc w:val="both"/>
        <w:rPr>
          <w:rFonts w:cs="Times New Roman"/>
          <w:szCs w:val="28"/>
        </w:rPr>
      </w:pPr>
      <w:r w:rsidRPr="00052DF3">
        <w:rPr>
          <w:rFonts w:cs="Times New Roman"/>
          <w:szCs w:val="28"/>
        </w:rPr>
        <w:t>- Khoảng cách giữa các giường bệnh trong buồng bệnh bảo đảm tối thiểu 2 mét. Các giường đều có thanh chắn hai bên phòng ngã.</w:t>
      </w:r>
    </w:p>
    <w:p w:rsidR="00A67494" w:rsidRPr="00052DF3" w:rsidRDefault="00A67494" w:rsidP="007B12FB">
      <w:pPr>
        <w:spacing w:before="120" w:after="0"/>
        <w:ind w:firstLine="720"/>
        <w:jc w:val="both"/>
        <w:rPr>
          <w:rFonts w:cs="Times New Roman"/>
          <w:szCs w:val="28"/>
        </w:rPr>
      </w:pPr>
      <w:r w:rsidRPr="00052DF3">
        <w:rPr>
          <w:rFonts w:cs="Times New Roman"/>
          <w:szCs w:val="28"/>
        </w:rPr>
        <w:t>- Thiết lập ít nhất một buồng bệnh dành cho bệnh nhân nặng đòi hỏi phải theo dõi chăm sóc thường xuyên. Buồng bệnh nặng ở vị trí dễ tiếp cận, có cửa sổ hoặc vách lắp đặt bằng nhựa hoặc kính để dễ quan sát. Trong buồng bệnh nặng cần lắp đặt các vật dụng và tiện ích sau:</w:t>
      </w:r>
    </w:p>
    <w:p w:rsidR="00A67494" w:rsidRPr="00052DF3" w:rsidRDefault="00A67494" w:rsidP="007B12FB">
      <w:pPr>
        <w:spacing w:before="120" w:after="0"/>
        <w:ind w:left="720"/>
        <w:jc w:val="both"/>
        <w:rPr>
          <w:rFonts w:cs="Times New Roman"/>
          <w:szCs w:val="28"/>
        </w:rPr>
      </w:pPr>
      <w:r w:rsidRPr="00052DF3">
        <w:rPr>
          <w:rFonts w:cs="Times New Roman"/>
          <w:szCs w:val="28"/>
        </w:rPr>
        <w:t>+ Hệ thống cung cấp oxy và dụng cụ thở oxy.</w:t>
      </w:r>
    </w:p>
    <w:p w:rsidR="00A67494" w:rsidRPr="00052DF3" w:rsidRDefault="00A67494" w:rsidP="007B12FB">
      <w:pPr>
        <w:spacing w:before="120" w:after="0"/>
        <w:ind w:left="720"/>
        <w:jc w:val="both"/>
        <w:rPr>
          <w:rFonts w:cs="Times New Roman"/>
          <w:szCs w:val="28"/>
        </w:rPr>
      </w:pPr>
      <w:r w:rsidRPr="00052DF3">
        <w:rPr>
          <w:rFonts w:cs="Times New Roman"/>
          <w:szCs w:val="28"/>
        </w:rPr>
        <w:t>+ Máy theo dõi điện tim, SpO</w:t>
      </w:r>
      <w:r w:rsidRPr="00052DF3">
        <w:rPr>
          <w:rFonts w:cs="Times New Roman"/>
          <w:szCs w:val="28"/>
          <w:vertAlign w:val="subscript"/>
        </w:rPr>
        <w:t>2</w:t>
      </w:r>
      <w:r w:rsidRPr="00052DF3">
        <w:rPr>
          <w:rFonts w:cs="Times New Roman"/>
          <w:szCs w:val="28"/>
        </w:rPr>
        <w:t>.</w:t>
      </w:r>
    </w:p>
    <w:p w:rsidR="00A67494" w:rsidRPr="00052DF3" w:rsidRDefault="00A67494" w:rsidP="007B12FB">
      <w:pPr>
        <w:spacing w:before="120" w:after="0"/>
        <w:ind w:left="720"/>
        <w:jc w:val="both"/>
        <w:rPr>
          <w:rFonts w:cs="Times New Roman"/>
          <w:szCs w:val="28"/>
        </w:rPr>
      </w:pPr>
      <w:r w:rsidRPr="00052DF3">
        <w:rPr>
          <w:rFonts w:cs="Times New Roman"/>
          <w:szCs w:val="28"/>
        </w:rPr>
        <w:t>+ Máy sốc điện.</w:t>
      </w:r>
    </w:p>
    <w:p w:rsidR="00A67494" w:rsidRPr="00052DF3" w:rsidRDefault="00A67494" w:rsidP="007B12FB">
      <w:pPr>
        <w:spacing w:before="120" w:after="0"/>
        <w:ind w:left="720"/>
        <w:jc w:val="both"/>
        <w:rPr>
          <w:rFonts w:cs="Times New Roman"/>
          <w:szCs w:val="28"/>
        </w:rPr>
      </w:pPr>
      <w:r w:rsidRPr="00052DF3">
        <w:rPr>
          <w:rFonts w:cs="Times New Roman"/>
          <w:szCs w:val="28"/>
        </w:rPr>
        <w:t>+ Bóng Ambu, bộ dụng cụ đặt ống nội khí quản và ống nội khí quản các cỡ.</w:t>
      </w:r>
    </w:p>
    <w:p w:rsidR="00A67494" w:rsidRPr="00052DF3" w:rsidRDefault="00A67494" w:rsidP="007B12FB">
      <w:pPr>
        <w:spacing w:before="120" w:after="0"/>
        <w:ind w:firstLine="720"/>
        <w:jc w:val="both"/>
        <w:rPr>
          <w:rFonts w:cs="Times New Roman"/>
          <w:szCs w:val="28"/>
        </w:rPr>
      </w:pPr>
      <w:r w:rsidRPr="00052DF3">
        <w:rPr>
          <w:rFonts w:cs="Times New Roman"/>
          <w:szCs w:val="28"/>
        </w:rPr>
        <w:t xml:space="preserve">+ Hệ thống chuông báo gọi kết nối với khu vực </w:t>
      </w:r>
      <w:bookmarkStart w:id="23" w:name="_Hlk54286757"/>
      <w:r w:rsidRPr="00052DF3">
        <w:rPr>
          <w:rFonts w:cs="Times New Roman"/>
          <w:szCs w:val="28"/>
        </w:rPr>
        <w:t>thường trực làm việc của nhân viên y tế.</w:t>
      </w:r>
      <w:bookmarkEnd w:id="23"/>
    </w:p>
    <w:p w:rsidR="00A67494" w:rsidRPr="00052DF3" w:rsidRDefault="00A67494" w:rsidP="007B12FB">
      <w:pPr>
        <w:spacing w:before="120" w:after="0"/>
        <w:ind w:left="720"/>
        <w:jc w:val="both"/>
        <w:rPr>
          <w:rFonts w:cs="Times New Roman"/>
          <w:szCs w:val="28"/>
        </w:rPr>
      </w:pPr>
      <w:r w:rsidRPr="00052DF3">
        <w:rPr>
          <w:rFonts w:cs="Times New Roman"/>
          <w:szCs w:val="28"/>
        </w:rPr>
        <w:t>+ Bảng theo dõi đầu giường.</w:t>
      </w:r>
    </w:p>
    <w:p w:rsidR="00A67494" w:rsidRPr="00052DF3" w:rsidRDefault="00A67494" w:rsidP="007B12FB">
      <w:pPr>
        <w:spacing w:before="120" w:after="0"/>
        <w:ind w:left="720"/>
        <w:jc w:val="both"/>
        <w:rPr>
          <w:rFonts w:cs="Times New Roman"/>
          <w:szCs w:val="28"/>
        </w:rPr>
      </w:pPr>
      <w:r w:rsidRPr="00052DF3">
        <w:rPr>
          <w:rFonts w:cs="Times New Roman"/>
          <w:szCs w:val="28"/>
        </w:rPr>
        <w:t>+ Chuẩn bị sẵn sàng các phương tiện vận chuyển bao gồm xe đẩy, cáng đẩy.</w:t>
      </w:r>
    </w:p>
    <w:p w:rsidR="00A67494" w:rsidRPr="00052DF3" w:rsidRDefault="00A67494" w:rsidP="007B12FB">
      <w:pPr>
        <w:spacing w:before="120" w:after="0"/>
        <w:ind w:firstLine="720"/>
        <w:jc w:val="both"/>
        <w:rPr>
          <w:rFonts w:cs="Times New Roman"/>
          <w:szCs w:val="28"/>
        </w:rPr>
      </w:pPr>
      <w:r w:rsidRPr="00052DF3">
        <w:rPr>
          <w:rFonts w:cs="Times New Roman"/>
          <w:szCs w:val="28"/>
        </w:rPr>
        <w:t>- Bố trí các buồng bệnh riêng biệt dành cho các nhóm bệnh nhân khác nhau:</w:t>
      </w:r>
    </w:p>
    <w:p w:rsidR="00A67494" w:rsidRPr="00052DF3" w:rsidRDefault="00A67494" w:rsidP="007B12FB">
      <w:pPr>
        <w:spacing w:before="120" w:after="0"/>
        <w:ind w:firstLine="720"/>
        <w:jc w:val="both"/>
        <w:rPr>
          <w:rFonts w:cs="Times New Roman"/>
          <w:szCs w:val="28"/>
        </w:rPr>
      </w:pPr>
      <w:r w:rsidRPr="00052DF3">
        <w:rPr>
          <w:rFonts w:cs="Times New Roman"/>
          <w:szCs w:val="28"/>
        </w:rPr>
        <w:t xml:space="preserve">+ Buồng bệnh dành cho bệnh hô hấp mạn tính như hen phế quản, bệnh phổi mạn tính tắc nghẽn, xơ phổi. Buồng bệnh ở vị trí cuối hướng gió, bảo đảm thông thoáng. Trong buồng bệnh có lắp đặt hệ thống cung cấp oxy, dụng cụ thở oxy và máy khí dung. </w:t>
      </w:r>
    </w:p>
    <w:p w:rsidR="00A67494" w:rsidRPr="00052DF3" w:rsidRDefault="00A67494" w:rsidP="007B12FB">
      <w:pPr>
        <w:spacing w:before="120" w:after="0"/>
        <w:ind w:firstLine="720"/>
        <w:jc w:val="both"/>
        <w:rPr>
          <w:rFonts w:cs="Times New Roman"/>
          <w:szCs w:val="28"/>
        </w:rPr>
      </w:pPr>
      <w:r w:rsidRPr="00052DF3">
        <w:rPr>
          <w:rFonts w:cs="Times New Roman"/>
          <w:szCs w:val="28"/>
        </w:rPr>
        <w:t>+ Buồng bệnh dành cho bệnh thận mạn tính, bệnh tim mạch và đái tháo đường. Buồng bệnh ở vị trí dễ di chuyển ra vào. Trong buồng bệnh có máy theo dõi điện tim, SpO</w:t>
      </w:r>
      <w:r w:rsidRPr="00052DF3">
        <w:rPr>
          <w:rFonts w:cs="Times New Roman"/>
          <w:szCs w:val="28"/>
          <w:vertAlign w:val="subscript"/>
        </w:rPr>
        <w:t>2</w:t>
      </w:r>
      <w:r w:rsidRPr="00052DF3">
        <w:rPr>
          <w:rFonts w:cs="Times New Roman"/>
          <w:szCs w:val="28"/>
        </w:rPr>
        <w:t xml:space="preserve">. Chuẩn bị sẵn sàng máy đo đường máu mao mạch. </w:t>
      </w:r>
    </w:p>
    <w:p w:rsidR="00A67494" w:rsidRPr="00052DF3" w:rsidRDefault="00A67494" w:rsidP="007B12FB">
      <w:pPr>
        <w:spacing w:before="120" w:after="0"/>
        <w:ind w:firstLine="720"/>
        <w:jc w:val="both"/>
        <w:rPr>
          <w:rFonts w:cs="Times New Roman"/>
          <w:szCs w:val="28"/>
        </w:rPr>
      </w:pPr>
      <w:r w:rsidRPr="00052DF3">
        <w:rPr>
          <w:rFonts w:cs="Times New Roman"/>
          <w:szCs w:val="28"/>
        </w:rPr>
        <w:t>+ Buồng bệnh dành cho người bệnh nằm liệt giường, sa sút trí tuệ. Buồng bệnh ở vị trí bảo đảm thuận lợi cho việc chuẩn bị đồ ăn qua ống thông dạ dày và vệ sinh tại giường.</w:t>
      </w:r>
      <w:r w:rsidRPr="00052DF3">
        <w:rPr>
          <w:szCs w:val="28"/>
        </w:rPr>
        <w:t xml:space="preserve"> </w:t>
      </w:r>
      <w:r w:rsidRPr="00052DF3">
        <w:rPr>
          <w:rFonts w:cs="Times New Roman"/>
          <w:szCs w:val="28"/>
        </w:rPr>
        <w:t>Chuẩn bị sẵn tấm che khi người bệnh cần làm vệ sinh tại giường.</w:t>
      </w:r>
    </w:p>
    <w:p w:rsidR="00A67494" w:rsidRPr="00052DF3" w:rsidRDefault="00A67494" w:rsidP="007B12FB">
      <w:pPr>
        <w:spacing w:before="120" w:after="0"/>
        <w:ind w:firstLine="720"/>
        <w:jc w:val="both"/>
        <w:rPr>
          <w:rFonts w:cs="Times New Roman"/>
          <w:szCs w:val="28"/>
        </w:rPr>
      </w:pPr>
      <w:r w:rsidRPr="00052DF3">
        <w:rPr>
          <w:rFonts w:cs="Times New Roman"/>
          <w:szCs w:val="28"/>
        </w:rPr>
        <w:lastRenderedPageBreak/>
        <w:t>+ Buồng bệnh dành cho các bệnh nền khác như ung thư, Lupus ban đỏ hệ thống…</w:t>
      </w:r>
    </w:p>
    <w:p w:rsidR="005D636C" w:rsidRPr="0035612C" w:rsidRDefault="005D636C" w:rsidP="007B12FB">
      <w:pPr>
        <w:pStyle w:val="Heading1"/>
        <w:spacing w:line="276" w:lineRule="auto"/>
        <w:rPr>
          <w:bCs/>
          <w:color w:val="FF0000"/>
        </w:rPr>
      </w:pPr>
      <w:bookmarkStart w:id="24" w:name="_Toc58059802"/>
      <w:r w:rsidRPr="0035612C">
        <w:rPr>
          <w:color w:val="FF0000"/>
        </w:rPr>
        <w:t xml:space="preserve">2.3. </w:t>
      </w:r>
      <w:r w:rsidR="0035612C">
        <w:rPr>
          <w:color w:val="FF0000"/>
        </w:rPr>
        <w:t xml:space="preserve">R- </w:t>
      </w:r>
      <w:r w:rsidRPr="0035612C">
        <w:rPr>
          <w:color w:val="FF0000"/>
        </w:rPr>
        <w:t xml:space="preserve">Khu phẫu thuật </w:t>
      </w:r>
      <w:r w:rsidRPr="0035612C">
        <w:rPr>
          <w:bCs/>
          <w:color w:val="FF0000"/>
        </w:rPr>
        <w:t>(BS Sơn)</w:t>
      </w:r>
      <w:bookmarkEnd w:id="24"/>
    </w:p>
    <w:p w:rsidR="005D636C" w:rsidRDefault="005D636C" w:rsidP="007B12FB">
      <w:pPr>
        <w:spacing w:before="120" w:after="0"/>
        <w:ind w:firstLine="720"/>
        <w:jc w:val="both"/>
        <w:rPr>
          <w:lang w:eastAsia="ja-JP"/>
        </w:rPr>
      </w:pPr>
      <w:r>
        <w:rPr>
          <w:rFonts w:hint="eastAsia"/>
          <w:lang w:eastAsia="ja-JP"/>
        </w:rPr>
        <w:t xml:space="preserve">Triển khai hoặc kiện toàn hệ thống phòng đệm theo nguyên tắc cách ly và lưu thông một chiều. </w:t>
      </w:r>
      <w:r>
        <w:rPr>
          <w:lang w:eastAsia="ja-JP"/>
        </w:rPr>
        <w:t>Các hệ thống máy móc thiết bị trong phòng mổ được phủ kín bằng các tấm phủ nilon sử dụng 1 lần hoặc nhiều lần. Các thiết bị máy móc hỗ trợ như máy siêu âm, máy thăm dò đặc biệt chuyển ra ngoài phòng mổ và chỉ đưa vào khi cần sử dụng.</w:t>
      </w:r>
    </w:p>
    <w:p w:rsidR="005D636C" w:rsidRDefault="005D636C" w:rsidP="007B12FB">
      <w:pPr>
        <w:spacing w:before="120" w:after="0"/>
        <w:ind w:firstLine="720"/>
        <w:jc w:val="both"/>
        <w:rPr>
          <w:lang w:eastAsia="ja-JP"/>
        </w:rPr>
      </w:pPr>
      <w:r>
        <w:rPr>
          <w:lang w:eastAsia="ja-JP"/>
        </w:rPr>
        <w:t xml:space="preserve">Xây dựng quy trình tiếp nhận, phẫu thuật cho bệnh nhân nhiễm hoặc nghi ngờ nhiễm SARS-CoV2. Quy trình phòng hộ cá nhân (PPE) cho nhân viên y tế tham gia phẫu thuật, chuẩn bị phẫu thuật, hồi tỉnh, và chăm sóc sau mổ cho bệnh nhân. </w:t>
      </w:r>
    </w:p>
    <w:p w:rsidR="005D636C" w:rsidRDefault="005D636C" w:rsidP="007B12FB">
      <w:pPr>
        <w:spacing w:before="120" w:after="0"/>
        <w:ind w:firstLine="720"/>
        <w:jc w:val="both"/>
        <w:rPr>
          <w:lang w:eastAsia="ja-JP"/>
        </w:rPr>
      </w:pPr>
      <w:r>
        <w:rPr>
          <w:lang w:eastAsia="ja-JP"/>
        </w:rPr>
        <w:t>Xây dựng quy trình đặt nội khí quản cho những bệnh nhân nhiễm hoặc nghi ngờ lây nhiễm SARS-CoV2.</w:t>
      </w:r>
    </w:p>
    <w:p w:rsidR="005D636C" w:rsidRDefault="005D636C" w:rsidP="007B12FB">
      <w:pPr>
        <w:spacing w:before="120" w:after="0"/>
        <w:ind w:firstLine="720"/>
        <w:rPr>
          <w:lang w:eastAsia="ja-JP"/>
        </w:rPr>
      </w:pPr>
      <w:r>
        <w:rPr>
          <w:lang w:eastAsia="ja-JP"/>
        </w:rPr>
        <w:t>Xây dựng quy trình khử khuẩn toàn bộ hệ thống sau mỗi lần phẫu thuật</w:t>
      </w:r>
    </w:p>
    <w:p w:rsidR="005D636C" w:rsidRPr="00225908" w:rsidRDefault="005D636C" w:rsidP="007B12FB">
      <w:pPr>
        <w:pStyle w:val="Heading1"/>
        <w:spacing w:line="276" w:lineRule="auto"/>
        <w:rPr>
          <w:color w:val="FF0000"/>
        </w:rPr>
      </w:pPr>
      <w:bookmarkStart w:id="25" w:name="_Toc58059803"/>
      <w:r w:rsidRPr="00225908">
        <w:rPr>
          <w:color w:val="FF0000"/>
        </w:rPr>
        <w:t xml:space="preserve">2.4. </w:t>
      </w:r>
      <w:r w:rsidR="00225908" w:rsidRPr="00225908">
        <w:rPr>
          <w:color w:val="FF0000"/>
        </w:rPr>
        <w:t xml:space="preserve">R- </w:t>
      </w:r>
      <w:r w:rsidRPr="00225908">
        <w:rPr>
          <w:color w:val="FF0000"/>
        </w:rPr>
        <w:t>Khu chạy thận nhân tạo (TS. Dũng TNT)</w:t>
      </w:r>
      <w:bookmarkEnd w:id="25"/>
    </w:p>
    <w:p w:rsidR="00225908" w:rsidRPr="00225908" w:rsidRDefault="00225908" w:rsidP="007B12FB">
      <w:pPr>
        <w:pStyle w:val="ListParagraph"/>
        <w:spacing w:before="120" w:after="0"/>
        <w:ind w:left="375"/>
        <w:jc w:val="both"/>
        <w:rPr>
          <w:b/>
        </w:rPr>
      </w:pPr>
    </w:p>
    <w:p w:rsidR="00037CA7" w:rsidRPr="00037CA7" w:rsidRDefault="00037CA7" w:rsidP="00037CA7">
      <w:pPr>
        <w:numPr>
          <w:ilvl w:val="1"/>
          <w:numId w:val="32"/>
        </w:numPr>
        <w:contextualSpacing/>
        <w:jc w:val="both"/>
        <w:rPr>
          <w:rFonts w:eastAsia="Calibri" w:cs="Times New Roman"/>
          <w:szCs w:val="28"/>
        </w:rPr>
      </w:pPr>
      <w:r w:rsidRPr="00037CA7">
        <w:rPr>
          <w:rFonts w:eastAsia="Calibri" w:cs="Times New Roman"/>
          <w:szCs w:val="28"/>
        </w:rPr>
        <w:t>Khu Thận nhân tạo: phải được chia làm 2 khu</w:t>
      </w:r>
    </w:p>
    <w:p w:rsidR="00037CA7" w:rsidRPr="00037CA7" w:rsidRDefault="00037CA7" w:rsidP="00037CA7">
      <w:pPr>
        <w:numPr>
          <w:ilvl w:val="0"/>
          <w:numId w:val="38"/>
        </w:numPr>
        <w:contextualSpacing/>
        <w:jc w:val="both"/>
        <w:rPr>
          <w:rFonts w:eastAsia="Calibri" w:cs="Times New Roman"/>
          <w:szCs w:val="28"/>
        </w:rPr>
      </w:pPr>
      <w:r w:rsidRPr="00037CA7">
        <w:rPr>
          <w:rFonts w:eastAsia="Calibri" w:cs="Times New Roman"/>
          <w:szCs w:val="28"/>
        </w:rPr>
        <w:t>Khu nằm nội trú (sau lọc máu)</w:t>
      </w:r>
    </w:p>
    <w:p w:rsidR="00037CA7" w:rsidRPr="00037CA7" w:rsidRDefault="00037CA7" w:rsidP="00037CA7">
      <w:pPr>
        <w:numPr>
          <w:ilvl w:val="0"/>
          <w:numId w:val="38"/>
        </w:numPr>
        <w:contextualSpacing/>
        <w:jc w:val="both"/>
        <w:rPr>
          <w:rFonts w:eastAsia="Calibri" w:cs="Times New Roman"/>
          <w:szCs w:val="28"/>
        </w:rPr>
      </w:pPr>
      <w:r w:rsidRPr="00037CA7">
        <w:rPr>
          <w:rFonts w:eastAsia="Calibri" w:cs="Times New Roman"/>
          <w:szCs w:val="28"/>
        </w:rPr>
        <w:t>Khu lọc máu</w:t>
      </w:r>
    </w:p>
    <w:p w:rsidR="00037CA7" w:rsidRPr="00037CA7" w:rsidRDefault="00037CA7" w:rsidP="00037CA7">
      <w:pPr>
        <w:numPr>
          <w:ilvl w:val="2"/>
          <w:numId w:val="32"/>
        </w:numPr>
        <w:contextualSpacing/>
        <w:jc w:val="both"/>
        <w:rPr>
          <w:rFonts w:eastAsia="Calibri" w:cs="Times New Roman"/>
          <w:szCs w:val="28"/>
        </w:rPr>
      </w:pPr>
      <w:r w:rsidRPr="00037CA7">
        <w:rPr>
          <w:rFonts w:eastAsia="Calibri" w:cs="Times New Roman"/>
          <w:szCs w:val="28"/>
        </w:rPr>
        <w:t>Khu nội trú</w:t>
      </w:r>
    </w:p>
    <w:p w:rsidR="00037CA7" w:rsidRPr="00037CA7" w:rsidRDefault="00037CA7" w:rsidP="00037CA7">
      <w:pPr>
        <w:numPr>
          <w:ilvl w:val="0"/>
          <w:numId w:val="39"/>
        </w:numPr>
        <w:contextualSpacing/>
        <w:jc w:val="both"/>
        <w:rPr>
          <w:rFonts w:eastAsia="Calibri" w:cs="Times New Roman"/>
          <w:szCs w:val="28"/>
        </w:rPr>
      </w:pPr>
      <w:r w:rsidRPr="00037CA7">
        <w:rPr>
          <w:rFonts w:eastAsia="Calibri" w:cs="Times New Roman"/>
          <w:szCs w:val="28"/>
        </w:rPr>
        <w:t>Phòng bệnh: tuân thủ các quy định của khu điều trị cho người có bệnh nền, bệnh nhân Covid (+) sau lọc máu có thể nằm chung với bệnh nhân Covid (+) có bệnh nền (2.2)</w:t>
      </w:r>
    </w:p>
    <w:p w:rsidR="00037CA7" w:rsidRPr="00037CA7" w:rsidRDefault="00037CA7" w:rsidP="00037CA7">
      <w:pPr>
        <w:numPr>
          <w:ilvl w:val="0"/>
          <w:numId w:val="29"/>
        </w:numPr>
        <w:contextualSpacing/>
        <w:jc w:val="both"/>
        <w:rPr>
          <w:rFonts w:eastAsia="Calibri" w:cs="Times New Roman"/>
          <w:szCs w:val="28"/>
        </w:rPr>
      </w:pPr>
      <w:r w:rsidRPr="00037CA7">
        <w:rPr>
          <w:rFonts w:eastAsia="Calibri" w:cs="Times New Roman"/>
          <w:szCs w:val="28"/>
        </w:rPr>
        <w:t>Ghi chú: Khu này được bố trí gần khu lọc máu thận nhân tạo, tốt nhất là cùng một tầng để bệnh nhân dễ dàng đi đến và trở về sau lọc máu. Bệnh nhân (BN) có thể tự đi lại hoặc xe đẩy, cáng, nên khoảng cách giữa hai khu này không nên quá xa, thông thoáng, đi lại thuận tiện bằng các phương pháp vận chuyển.</w:t>
      </w:r>
    </w:p>
    <w:p w:rsidR="00037CA7" w:rsidRPr="00037CA7" w:rsidRDefault="00037CA7" w:rsidP="00037CA7">
      <w:pPr>
        <w:numPr>
          <w:ilvl w:val="0"/>
          <w:numId w:val="29"/>
        </w:numPr>
        <w:contextualSpacing/>
        <w:jc w:val="both"/>
        <w:rPr>
          <w:rFonts w:eastAsia="Calibri" w:cs="Times New Roman"/>
          <w:szCs w:val="28"/>
        </w:rPr>
      </w:pPr>
      <w:r w:rsidRPr="00037CA7">
        <w:rPr>
          <w:rFonts w:eastAsia="Calibri" w:cs="Times New Roman"/>
          <w:szCs w:val="28"/>
        </w:rPr>
        <w:t>Có thêm phòng dành cho BN đã xét nghiệm âm tính (-) các lần 1,2,3.</w:t>
      </w:r>
    </w:p>
    <w:p w:rsidR="00037CA7" w:rsidRPr="00037CA7" w:rsidRDefault="00037CA7" w:rsidP="00037CA7">
      <w:pPr>
        <w:numPr>
          <w:ilvl w:val="2"/>
          <w:numId w:val="33"/>
        </w:numPr>
        <w:contextualSpacing/>
        <w:jc w:val="both"/>
        <w:rPr>
          <w:rFonts w:eastAsia="Calibri" w:cs="Times New Roman"/>
          <w:szCs w:val="28"/>
        </w:rPr>
      </w:pPr>
      <w:r w:rsidRPr="00037CA7">
        <w:rPr>
          <w:rFonts w:eastAsia="Calibri" w:cs="Times New Roman"/>
          <w:szCs w:val="28"/>
        </w:rPr>
        <w:t>Khu lọc máu Thận nhân tạo:</w:t>
      </w:r>
    </w:p>
    <w:p w:rsidR="00037CA7" w:rsidRPr="00037CA7" w:rsidRDefault="00037CA7" w:rsidP="00037CA7">
      <w:pPr>
        <w:jc w:val="both"/>
        <w:rPr>
          <w:rFonts w:eastAsia="Calibri" w:cs="Times New Roman"/>
          <w:szCs w:val="28"/>
        </w:rPr>
      </w:pPr>
      <w:r w:rsidRPr="00037CA7">
        <w:rPr>
          <w:rFonts w:eastAsia="Calibri" w:cs="Times New Roman"/>
          <w:szCs w:val="28"/>
        </w:rPr>
        <w:t>2.4.2.1 Phòng lọc máu:</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Diện tích đủ lớn (có thể bố trí được ≥ 10 máy). Tốt nhất được tách ra làm 2 khu riêng biệt.</w:t>
      </w:r>
    </w:p>
    <w:p w:rsidR="00037CA7" w:rsidRPr="00037CA7" w:rsidRDefault="00037CA7" w:rsidP="00037CA7">
      <w:pPr>
        <w:numPr>
          <w:ilvl w:val="0"/>
          <w:numId w:val="34"/>
        </w:numPr>
        <w:contextualSpacing/>
        <w:jc w:val="both"/>
        <w:rPr>
          <w:rFonts w:eastAsia="Calibri" w:cs="Times New Roman"/>
          <w:szCs w:val="28"/>
        </w:rPr>
      </w:pPr>
      <w:r w:rsidRPr="00037CA7">
        <w:rPr>
          <w:rFonts w:eastAsia="Calibri" w:cs="Times New Roman"/>
          <w:szCs w:val="28"/>
        </w:rPr>
        <w:lastRenderedPageBreak/>
        <w:t>Khu lọc máu cho BN Covid-19 (+): Máy thận kê hợp lý, cần phải có một khoảng không gian phù hợp để đặt máy TNT cùng với giường hoặc ghế lọc máu cho BN – phần này, diện tích thiết kế tối thiểu là 4,5m2/ mỗi BN.</w:t>
      </w:r>
    </w:p>
    <w:p w:rsidR="00037CA7" w:rsidRPr="00037CA7" w:rsidRDefault="00037CA7" w:rsidP="00037CA7">
      <w:pPr>
        <w:numPr>
          <w:ilvl w:val="0"/>
          <w:numId w:val="34"/>
        </w:numPr>
        <w:contextualSpacing/>
        <w:jc w:val="both"/>
        <w:rPr>
          <w:rFonts w:eastAsia="Calibri" w:cs="Times New Roman"/>
          <w:szCs w:val="28"/>
        </w:rPr>
      </w:pPr>
      <w:r w:rsidRPr="00037CA7">
        <w:rPr>
          <w:rFonts w:eastAsia="Calibri" w:cs="Times New Roman"/>
          <w:szCs w:val="28"/>
        </w:rPr>
        <w:t>Khu vực lọc máu cho BN đã Covid (-) lần 1,2 3: khu này giường cách giường 2m (Nếu không tách được 2 khu, phải sắp xếp lọc máu cho bệnh nhân (+) vào 1 ca, ca cuối cùng trong ngày. Sau lọc, phải khử khuẩn bệnh phòng, để ngày hôm sau bệnh nhân (-) lọc máu)</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 xml:space="preserve"> Tùy theo điều kiện cụ thể để bố trí diện tích hai phòng này khác nhau, hoặc bằng nhau, phòng phải thoáng khí, có quạt thông gió đạt tiêu chuẩn của phòng lọc máu.</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Phải có  lối vào, ra khỏi phòng lọc máu riêng biệt, đi theo một chiều.</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Các phương tiện hồi sức cần thiết gồm: thiết bị theo dõi (monitor 5 thông số), máy hút dịch, bóng Ambu, bộ đặt NKQ, hệ thống cung cấp Oxy có thể sử dụng trong trường hợp BN thở máy và dụng cụ thở Oxy, bảng theo dõi đầu giường, các phương tiện vận chuyển như xe lăn và cáng. Ngoài ra có thể bổ xung thêm các phương tiện HSCC khác.</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Trong phòng có bố trí 1 tủ thuốc cấp cứu gồm các thuốc cấp cứu, hộp chống shock (lưu ý: thuốc dùng đặc thù cho thận nhân tạo gồm có tăng hồng cầu, đạm, sắt…)</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Một tủ chứa vật tư tiêu hao: quả lọc thận, dây máu, bơm, kim tiêm, tranducer (lọc khí), catheter hai nòng, kim AVF, gạc cầu TNT…</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Xe tiêm 3 tầng trang bị đầy đủ các vật tư (bơm tiêm 3ml, 5ml, 10ml, 20 ml, dây truyền, kim lấy thuốc 18G, heparin, bông, băng, cồn, gạc TNT, băng dính…)</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 xml:space="preserve">Lavabo, nước rửa tay, nước khử khuẩn tay nhanh đặt trên xe tiêm và tại mỗi đầu giường bệnh. </w:t>
      </w:r>
    </w:p>
    <w:p w:rsidR="00037CA7" w:rsidRPr="00037CA7" w:rsidRDefault="00037CA7" w:rsidP="00037CA7">
      <w:pPr>
        <w:numPr>
          <w:ilvl w:val="0"/>
          <w:numId w:val="30"/>
        </w:numPr>
        <w:contextualSpacing/>
        <w:jc w:val="both"/>
        <w:rPr>
          <w:rFonts w:eastAsia="Calibri" w:cs="Times New Roman"/>
          <w:szCs w:val="28"/>
        </w:rPr>
      </w:pPr>
      <w:r w:rsidRPr="00037CA7">
        <w:rPr>
          <w:rFonts w:eastAsia="Calibri" w:cs="Times New Roman"/>
          <w:szCs w:val="28"/>
        </w:rPr>
        <w:t>Bô, vịt, giấy vệ sinh, thùng rác sinh hoạt, rác y tế, rác nguy hại…</w:t>
      </w:r>
    </w:p>
    <w:p w:rsidR="00037CA7" w:rsidRPr="00037CA7" w:rsidRDefault="00037CA7" w:rsidP="00037CA7">
      <w:pPr>
        <w:jc w:val="both"/>
        <w:rPr>
          <w:rFonts w:eastAsia="Calibri" w:cs="Times New Roman"/>
          <w:szCs w:val="28"/>
        </w:rPr>
      </w:pPr>
      <w:r w:rsidRPr="00037CA7">
        <w:rPr>
          <w:rFonts w:eastAsia="Calibri" w:cs="Times New Roman"/>
          <w:szCs w:val="28"/>
        </w:rPr>
        <w:t>2.4.2.2 Khu vực dành cho nhân viên y tế:</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Bố trí gần phòng lọc máu và được cách ly, có thể quan sát được toàn bộ phòng lọc máu</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Phòng này được các BS, ĐD sẽ làm việc và theo dõi tại đây.</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Trong phòng lọc máu bố trí 01 bàn làm việc cho ĐD theo dõi, quan sát BN trong suốt quá trình lọc máu, để xử lý các tình huống bất thường xảy ra trong buổi lọc máu.</w:t>
      </w:r>
    </w:p>
    <w:p w:rsidR="00037CA7" w:rsidRPr="00037CA7" w:rsidRDefault="00037CA7" w:rsidP="00037CA7">
      <w:pPr>
        <w:jc w:val="both"/>
        <w:rPr>
          <w:rFonts w:eastAsia="Calibri" w:cs="Times New Roman"/>
          <w:szCs w:val="28"/>
        </w:rPr>
      </w:pPr>
      <w:r w:rsidRPr="00037CA7">
        <w:rPr>
          <w:rFonts w:eastAsia="Calibri" w:cs="Times New Roman"/>
          <w:szCs w:val="28"/>
        </w:rPr>
        <w:lastRenderedPageBreak/>
        <w:t>2.4.2.3 Khu xử lý nước:</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Phòng này tách biệt hoàn toàn với các khu vực lọc máu và các phòng lân cận, có diện tích đủ lớn, đạt tiêu chuẩn: đường cấp dẫn đến các máy thận gần nhất, thẳng nhất, giảm thiểu các đoạn gấp khúc, các điểm chờ thừa…</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Công suất nước phải được dự kiến gấp 1,5 – 2 lần công suất của tất cả các máy thận hoạt động cùng lúc.</w:t>
      </w:r>
    </w:p>
    <w:p w:rsidR="00037CA7" w:rsidRPr="00037CA7" w:rsidRDefault="00037CA7" w:rsidP="00037CA7">
      <w:pPr>
        <w:jc w:val="both"/>
        <w:rPr>
          <w:rFonts w:eastAsia="Calibri" w:cs="Times New Roman"/>
          <w:szCs w:val="28"/>
        </w:rPr>
      </w:pPr>
      <w:r w:rsidRPr="00037CA7">
        <w:rPr>
          <w:rFonts w:eastAsia="Calibri" w:cs="Times New Roman"/>
          <w:szCs w:val="28"/>
        </w:rPr>
        <w:t>2.4.2.4 Các khu vực khác:</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Nếu có khu vực cho BN chờ (trường hợp phải lọc máu cho nhiều BN nhiễm Covid-19, còn nếu số lượng BN ít thì không cần thiết phải có khu vực sảnh chờ). BN ngồi đúng khoảng cách, nên tránh tiếp xúc gần, yêu cầu không nói chuyện trong khu vực chờ, thường xuyên đeo khẩu trang che kín mũi, miệng.</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Quả lọc, dây máu sử dụng cho BN dung 01 lần, không tái sử dụng lại.</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Có một phòng khu vực hành lang rộng rãi để có thể vận chuyển vật tư tiêu hao (quả lọc, dây máu, dịch lọc, Nacl 0,9% loại 500ml, 1000ml…)</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Khu vận chuyển, tập trung rác thải y tế phải nằm riêng biệt.</w:t>
      </w:r>
    </w:p>
    <w:p w:rsidR="00037CA7" w:rsidRPr="00037CA7" w:rsidRDefault="00037CA7" w:rsidP="00037CA7">
      <w:pPr>
        <w:numPr>
          <w:ilvl w:val="0"/>
          <w:numId w:val="31"/>
        </w:numPr>
        <w:contextualSpacing/>
        <w:jc w:val="both"/>
        <w:rPr>
          <w:rFonts w:eastAsia="Calibri" w:cs="Times New Roman"/>
          <w:szCs w:val="28"/>
        </w:rPr>
      </w:pPr>
      <w:r w:rsidRPr="00037CA7">
        <w:rPr>
          <w:rFonts w:eastAsia="Calibri" w:cs="Times New Roman"/>
          <w:szCs w:val="28"/>
        </w:rPr>
        <w:t>Bố trí khu thay đồ một chiều, thoáng khí và khu tắm giặt  cho NVYT, sau khi chăm sóc BN nhiễm Covid-19.</w:t>
      </w:r>
    </w:p>
    <w:p w:rsidR="00225908" w:rsidRPr="00093218" w:rsidRDefault="00225908" w:rsidP="007B12FB">
      <w:pPr>
        <w:spacing w:before="120" w:after="0"/>
        <w:ind w:firstLine="720"/>
        <w:jc w:val="both"/>
        <w:rPr>
          <w:b/>
        </w:rPr>
      </w:pPr>
    </w:p>
    <w:p w:rsidR="005D636C" w:rsidRPr="0035612C" w:rsidRDefault="005D636C" w:rsidP="007B12FB">
      <w:pPr>
        <w:pStyle w:val="Heading1"/>
        <w:spacing w:line="276" w:lineRule="auto"/>
        <w:rPr>
          <w:bCs/>
          <w:color w:val="FF0000"/>
        </w:rPr>
      </w:pPr>
      <w:bookmarkStart w:id="26" w:name="_Toc58059804"/>
      <w:r w:rsidRPr="0035612C">
        <w:rPr>
          <w:color w:val="FF0000"/>
        </w:rPr>
        <w:t xml:space="preserve">2.5. </w:t>
      </w:r>
      <w:r w:rsidR="0035612C">
        <w:rPr>
          <w:color w:val="FF0000"/>
        </w:rPr>
        <w:t xml:space="preserve">R- </w:t>
      </w:r>
      <w:r w:rsidRPr="0035612C">
        <w:rPr>
          <w:color w:val="FF0000"/>
        </w:rPr>
        <w:t xml:space="preserve">Khu điều trị Sản </w:t>
      </w:r>
      <w:r w:rsidRPr="0035612C">
        <w:rPr>
          <w:bCs/>
          <w:color w:val="FF0000"/>
        </w:rPr>
        <w:t>(BS Sơn)</w:t>
      </w:r>
      <w:bookmarkEnd w:id="26"/>
    </w:p>
    <w:p w:rsidR="005D636C" w:rsidRDefault="005D636C" w:rsidP="007B12FB">
      <w:pPr>
        <w:spacing w:before="120" w:after="0"/>
        <w:ind w:firstLine="720"/>
        <w:jc w:val="both"/>
        <w:rPr>
          <w:bCs/>
        </w:rPr>
      </w:pPr>
      <w:r w:rsidRPr="001F5A7F">
        <w:rPr>
          <w:bCs/>
        </w:rPr>
        <w:t xml:space="preserve">Thiết lập hệ thống phòng cách ly </w:t>
      </w:r>
      <w:r>
        <w:rPr>
          <w:bCs/>
        </w:rPr>
        <w:t>trong khu tiếp đón bệnh nhân mới và khu điều trị bệnh nhân. Các phòng cách lý phải đảm bảo nguyên tắc 1 chiều lưu thông và thông thoáng khí.</w:t>
      </w:r>
    </w:p>
    <w:p w:rsidR="005D636C" w:rsidRDefault="005D636C" w:rsidP="007B12FB">
      <w:pPr>
        <w:spacing w:before="120" w:after="0"/>
        <w:ind w:firstLine="720"/>
        <w:jc w:val="both"/>
        <w:rPr>
          <w:bCs/>
        </w:rPr>
      </w:pPr>
      <w:r>
        <w:rPr>
          <w:bCs/>
        </w:rPr>
        <w:t>Đối với phòng đẻ hoặc phòng thủ thuật triển khai hoặc kiện toàn theo nguyên tắc của phòng mổ (được đề cập ở mục 2.3 nhưng cấp độ nhỏ hơn).</w:t>
      </w:r>
      <w:r w:rsidR="00C37E34">
        <w:rPr>
          <w:bCs/>
        </w:rPr>
        <w:t xml:space="preserve"> Hệ thống phòng đẻ hoặc phòng thủ thuật có thể được thiết lập thành 2 hệ thống độc lập: (1) hệ thống phòng dành cho bệnh nhân dương tính (2) hệ thống phòng dành cho bệnh nhân đã về âm tính. Hai hệ thống này cần được thiết kế có luồ</w:t>
      </w:r>
      <w:r w:rsidR="00F72560">
        <w:rPr>
          <w:bCs/>
        </w:rPr>
        <w:t xml:space="preserve">ng giao thông không xung đột với nhau. </w:t>
      </w:r>
    </w:p>
    <w:p w:rsidR="00F72560" w:rsidRPr="001F5A7F" w:rsidRDefault="00F72560" w:rsidP="007B12FB">
      <w:pPr>
        <w:spacing w:before="120" w:after="0"/>
        <w:ind w:firstLine="720"/>
        <w:jc w:val="both"/>
      </w:pPr>
      <w:r>
        <w:rPr>
          <w:bCs/>
        </w:rPr>
        <w:t>Bố trí các phòng bệnh sản trong các khu vực cách ly bệnh nhân của bệnh viện. Tiêu chuẩn thiết kế được tuân thủ theo quy định chung. Chú ý quan tâm đến tách buồng riêng hoặc vách ngăn đảm bảo tính riêng tư cho các sản phụ.</w:t>
      </w:r>
    </w:p>
    <w:p w:rsidR="005D636C" w:rsidRPr="0035612C" w:rsidRDefault="005D636C" w:rsidP="007B12FB">
      <w:pPr>
        <w:pStyle w:val="Heading1"/>
        <w:spacing w:line="276" w:lineRule="auto"/>
        <w:rPr>
          <w:color w:val="FF0000"/>
        </w:rPr>
      </w:pPr>
      <w:bookmarkStart w:id="27" w:name="_Toc58059805"/>
      <w:r w:rsidRPr="0035612C">
        <w:rPr>
          <w:color w:val="FF0000"/>
        </w:rPr>
        <w:lastRenderedPageBreak/>
        <w:t xml:space="preserve">2.6. </w:t>
      </w:r>
      <w:r w:rsidR="0035612C">
        <w:rPr>
          <w:color w:val="FF0000"/>
        </w:rPr>
        <w:t xml:space="preserve">R- </w:t>
      </w:r>
      <w:r w:rsidRPr="0035612C">
        <w:rPr>
          <w:color w:val="FF0000"/>
        </w:rPr>
        <w:t xml:space="preserve">Khu điều trị Nhi </w:t>
      </w:r>
      <w:r w:rsidRPr="0035612C">
        <w:rPr>
          <w:bCs/>
          <w:color w:val="FF0000"/>
        </w:rPr>
        <w:t>(BS Sơn)</w:t>
      </w:r>
      <w:bookmarkEnd w:id="27"/>
    </w:p>
    <w:p w:rsidR="005D636C" w:rsidRDefault="005D636C" w:rsidP="007B12FB">
      <w:pPr>
        <w:spacing w:before="120" w:after="0"/>
        <w:ind w:firstLine="720"/>
        <w:jc w:val="both"/>
        <w:rPr>
          <w:bCs/>
        </w:rPr>
      </w:pPr>
      <w:r w:rsidRPr="001F5A7F">
        <w:rPr>
          <w:bCs/>
        </w:rPr>
        <w:t xml:space="preserve">Thiết lập hệ thống phòng cách ly </w:t>
      </w:r>
      <w:r>
        <w:rPr>
          <w:bCs/>
        </w:rPr>
        <w:t>trong khu tiếp đón bệnh nhân mới và khu điều trị bệnh nhân. Các phòng cách lý phải đảm bảo nguyên tắc 1 chiều lưu thông và thông thoáng khí.</w:t>
      </w:r>
      <w:r w:rsidR="00C37E34">
        <w:rPr>
          <w:bCs/>
        </w:rPr>
        <w:t xml:space="preserve"> </w:t>
      </w:r>
    </w:p>
    <w:p w:rsidR="007B12FB" w:rsidRDefault="009A0698" w:rsidP="007B12FB">
      <w:pPr>
        <w:spacing w:before="120" w:after="0"/>
        <w:ind w:firstLine="720"/>
        <w:jc w:val="both"/>
        <w:rPr>
          <w:lang w:eastAsia="ja-JP"/>
        </w:rPr>
      </w:pPr>
      <w:r>
        <w:rPr>
          <w:rFonts w:hint="eastAsia"/>
          <w:lang w:eastAsia="ja-JP"/>
        </w:rPr>
        <w:t xml:space="preserve">Hệ thống phòng cho các bệnh nhân nhi khoa theo quy định giãn cách tối thiểu là 2 m, đảm bảo các nguyên tắc an toàn tránh rủi ro do ngã, rơi từ trên cao xuống đất. </w:t>
      </w:r>
      <w:r>
        <w:rPr>
          <w:lang w:eastAsia="ja-JP"/>
        </w:rPr>
        <w:t>Cần bố trí các giường cho bố mẹ và người chăm sóc trẻ nếu cùng dương tính.</w:t>
      </w:r>
    </w:p>
    <w:p w:rsidR="009A0698" w:rsidRDefault="009A0698" w:rsidP="007B12FB">
      <w:pPr>
        <w:spacing w:before="120" w:after="0"/>
        <w:ind w:firstLine="720"/>
        <w:jc w:val="both"/>
        <w:rPr>
          <w:lang w:eastAsia="ja-JP"/>
        </w:rPr>
      </w:pPr>
      <w:r>
        <w:rPr>
          <w:rFonts w:hint="eastAsia"/>
          <w:lang w:eastAsia="ja-JP"/>
        </w:rPr>
        <w:t>Hệ thống thiết bị theo dõi, th</w:t>
      </w:r>
      <w:r>
        <w:rPr>
          <w:lang w:eastAsia="ja-JP"/>
        </w:rPr>
        <w:t>ă</w:t>
      </w:r>
      <w:r>
        <w:rPr>
          <w:rFonts w:hint="eastAsia"/>
          <w:lang w:eastAsia="ja-JP"/>
        </w:rPr>
        <w:t>m khám</w:t>
      </w:r>
      <w:r>
        <w:rPr>
          <w:lang w:eastAsia="ja-JP"/>
        </w:rPr>
        <w:t xml:space="preserve"> cần được chuẩn bị đặc thù cho trẻ ở các lứa tuổi khác nhau. Cần bố trí những không gian thoáng rộng để trẻ có thể chơi trong thời gian nằm viện.</w:t>
      </w:r>
    </w:p>
    <w:p w:rsidR="005D636C" w:rsidRPr="0035612C" w:rsidRDefault="005D636C" w:rsidP="007B12FB">
      <w:pPr>
        <w:pStyle w:val="Heading1"/>
        <w:spacing w:line="276" w:lineRule="auto"/>
        <w:rPr>
          <w:color w:val="FF0000"/>
        </w:rPr>
      </w:pPr>
      <w:bookmarkStart w:id="28" w:name="_Toc58059806"/>
      <w:r w:rsidRPr="0035612C">
        <w:rPr>
          <w:color w:val="FF0000"/>
        </w:rPr>
        <w:t xml:space="preserve">2.7. </w:t>
      </w:r>
      <w:r w:rsidR="0035612C">
        <w:rPr>
          <w:color w:val="FF0000"/>
        </w:rPr>
        <w:t xml:space="preserve">R- </w:t>
      </w:r>
      <w:r w:rsidRPr="0035612C">
        <w:rPr>
          <w:color w:val="FF0000"/>
        </w:rPr>
        <w:t>Khu điều trị người bệnh thông thường (ThS Thái TTNĐ BVBM)</w:t>
      </w:r>
      <w:bookmarkEnd w:id="28"/>
    </w:p>
    <w:p w:rsidR="008D7460" w:rsidRPr="00052DF3" w:rsidRDefault="008D7460" w:rsidP="007B12FB">
      <w:pPr>
        <w:spacing w:before="120" w:after="0"/>
        <w:ind w:firstLine="720"/>
        <w:jc w:val="both"/>
        <w:rPr>
          <w:rFonts w:cs="Times New Roman"/>
          <w:szCs w:val="28"/>
        </w:rPr>
      </w:pPr>
      <w:r w:rsidRPr="00052DF3">
        <w:rPr>
          <w:rFonts w:cs="Times New Roman"/>
          <w:szCs w:val="28"/>
        </w:rPr>
        <w:t>- Yêu cầu chung</w:t>
      </w:r>
    </w:p>
    <w:p w:rsidR="008D7460" w:rsidRPr="00052DF3" w:rsidRDefault="008D7460" w:rsidP="007B12FB">
      <w:pPr>
        <w:spacing w:before="120" w:after="0"/>
        <w:ind w:firstLine="720"/>
        <w:jc w:val="both"/>
        <w:rPr>
          <w:rFonts w:cs="Times New Roman"/>
          <w:szCs w:val="28"/>
        </w:rPr>
      </w:pPr>
      <w:r w:rsidRPr="00052DF3">
        <w:rPr>
          <w:rFonts w:cs="Times New Roman"/>
          <w:szCs w:val="28"/>
        </w:rPr>
        <w:t>+ Bảo đảm thông khí bằng các giải pháp thông khí tự nhiên hoặc thông khí cưỡng bức.</w:t>
      </w:r>
    </w:p>
    <w:p w:rsidR="008D7460" w:rsidRPr="00052DF3" w:rsidRDefault="008D7460" w:rsidP="007B12FB">
      <w:pPr>
        <w:spacing w:before="120" w:after="0"/>
        <w:ind w:firstLine="720"/>
        <w:jc w:val="both"/>
        <w:rPr>
          <w:rFonts w:cs="Times New Roman"/>
          <w:szCs w:val="28"/>
        </w:rPr>
      </w:pPr>
      <w:r w:rsidRPr="00052DF3">
        <w:rPr>
          <w:rFonts w:cs="Times New Roman"/>
          <w:szCs w:val="28"/>
        </w:rPr>
        <w:t>+ Không bố trí các khu vực tập trung người bệnh như phòng ăn, phòng xem phim, phòng tập thể dục.</w:t>
      </w:r>
    </w:p>
    <w:p w:rsidR="008D7460" w:rsidRPr="00052DF3" w:rsidRDefault="008D7460" w:rsidP="007B12FB">
      <w:pPr>
        <w:spacing w:before="120" w:after="0"/>
        <w:ind w:firstLine="720"/>
        <w:jc w:val="both"/>
        <w:rPr>
          <w:rFonts w:cs="Times New Roman"/>
          <w:szCs w:val="28"/>
        </w:rPr>
      </w:pPr>
      <w:r w:rsidRPr="00052DF3">
        <w:rPr>
          <w:rFonts w:cs="Times New Roman"/>
          <w:szCs w:val="28"/>
        </w:rPr>
        <w:t>+ Bố trí trạm gác tại cửa khu điều trị để bảo đảm người bệnh không tự do ra vào khu điều trị.</w:t>
      </w:r>
    </w:p>
    <w:p w:rsidR="008D7460" w:rsidRPr="00052DF3" w:rsidRDefault="008D7460" w:rsidP="007B12FB">
      <w:pPr>
        <w:spacing w:before="120" w:after="0"/>
        <w:ind w:firstLine="720"/>
        <w:jc w:val="both"/>
        <w:rPr>
          <w:szCs w:val="28"/>
        </w:rPr>
      </w:pPr>
      <w:r w:rsidRPr="00052DF3">
        <w:rPr>
          <w:rFonts w:cs="Times New Roman"/>
          <w:szCs w:val="28"/>
        </w:rPr>
        <w:t>+ Trang bị đầy đủ bồn rửa tay, bình xịt dung dịch sát khuẩn tay nhanh và thùng chứa rác thải cho tất cả các buồng, bao gồm cả buồng làm việc của nhân viên y tế.</w:t>
      </w:r>
      <w:r w:rsidRPr="00052DF3">
        <w:rPr>
          <w:szCs w:val="28"/>
        </w:rPr>
        <w:t xml:space="preserve"> </w:t>
      </w:r>
    </w:p>
    <w:p w:rsidR="008D7460" w:rsidRPr="00052DF3" w:rsidRDefault="008D7460" w:rsidP="007B12FB">
      <w:pPr>
        <w:spacing w:before="120" w:after="0"/>
        <w:ind w:left="720"/>
        <w:jc w:val="both"/>
        <w:rPr>
          <w:rFonts w:cs="Times New Roman"/>
          <w:szCs w:val="28"/>
        </w:rPr>
      </w:pPr>
      <w:r w:rsidRPr="00052DF3">
        <w:rPr>
          <w:rFonts w:cs="Times New Roman"/>
          <w:szCs w:val="28"/>
        </w:rPr>
        <w:t>+ Bảo đảm cung cấp kết nối Internet liên tục qua mạng Wifi.</w:t>
      </w:r>
    </w:p>
    <w:p w:rsidR="008D7460" w:rsidRPr="00052DF3" w:rsidRDefault="008D7460" w:rsidP="007B12FB">
      <w:pPr>
        <w:spacing w:before="120" w:after="0"/>
        <w:ind w:firstLine="720"/>
        <w:jc w:val="both"/>
        <w:rPr>
          <w:rFonts w:cs="Times New Roman"/>
          <w:szCs w:val="28"/>
        </w:rPr>
      </w:pPr>
      <w:r w:rsidRPr="00052DF3">
        <w:rPr>
          <w:rFonts w:cs="Times New Roman"/>
          <w:szCs w:val="28"/>
        </w:rPr>
        <w:t>- Khu vực làm việc và thường trực của nhân viên y tế bố trí tách biệt hẳn với khu vực buồng bệnh, ở đầu hướng gió và đầu nguồn thông khí. Trong phòng làm việc cần trang bị các vật dụng và tiện ích sau:</w:t>
      </w:r>
    </w:p>
    <w:p w:rsidR="008D7460" w:rsidRPr="00052DF3" w:rsidRDefault="008D7460" w:rsidP="007B12FB">
      <w:pPr>
        <w:spacing w:before="120" w:after="0"/>
        <w:ind w:firstLine="720"/>
        <w:jc w:val="both"/>
        <w:rPr>
          <w:rFonts w:cs="Times New Roman"/>
          <w:szCs w:val="28"/>
        </w:rPr>
      </w:pPr>
      <w:r w:rsidRPr="00052DF3">
        <w:rPr>
          <w:rFonts w:cs="Times New Roman"/>
          <w:szCs w:val="28"/>
        </w:rPr>
        <w:t>+ Bàn làm việc, ghế, máy tính kết nối Internet và các mạng nội bộ nếu có. Chuẩn bị sẵn các phương tiện webcam, loa, microphone để sẵn sàng giao ban, hội chẩn, báo cáo qua các tiện ích giao tiếp trực tuyến.</w:t>
      </w:r>
    </w:p>
    <w:p w:rsidR="008D7460" w:rsidRPr="00052DF3" w:rsidRDefault="008D7460" w:rsidP="007B12FB">
      <w:pPr>
        <w:spacing w:before="120" w:after="0"/>
        <w:ind w:left="720"/>
        <w:jc w:val="both"/>
        <w:rPr>
          <w:rFonts w:cs="Times New Roman"/>
          <w:szCs w:val="28"/>
        </w:rPr>
      </w:pPr>
      <w:r w:rsidRPr="00052DF3">
        <w:rPr>
          <w:rFonts w:cs="Times New Roman"/>
          <w:szCs w:val="28"/>
        </w:rPr>
        <w:t xml:space="preserve">+ Tủ để bệnh án và giá để phim X quang. </w:t>
      </w:r>
    </w:p>
    <w:p w:rsidR="008D7460" w:rsidRPr="00052DF3" w:rsidRDefault="008D7460" w:rsidP="007B12FB">
      <w:pPr>
        <w:spacing w:before="120" w:after="0"/>
        <w:ind w:left="720"/>
        <w:jc w:val="both"/>
        <w:rPr>
          <w:rFonts w:cs="Times New Roman"/>
          <w:szCs w:val="28"/>
        </w:rPr>
      </w:pPr>
      <w:r w:rsidRPr="00052DF3">
        <w:rPr>
          <w:rFonts w:cs="Times New Roman"/>
          <w:szCs w:val="28"/>
        </w:rPr>
        <w:t>+ Đèn đọc phim X quang.</w:t>
      </w:r>
    </w:p>
    <w:p w:rsidR="008D7460" w:rsidRPr="00052DF3" w:rsidRDefault="008D7460" w:rsidP="007B12FB">
      <w:pPr>
        <w:spacing w:before="120" w:after="0"/>
        <w:ind w:left="720"/>
        <w:jc w:val="both"/>
        <w:rPr>
          <w:rFonts w:cs="Times New Roman"/>
          <w:szCs w:val="28"/>
        </w:rPr>
      </w:pPr>
      <w:r w:rsidRPr="00052DF3">
        <w:rPr>
          <w:rFonts w:cs="Times New Roman"/>
          <w:szCs w:val="28"/>
        </w:rPr>
        <w:t>+ Bảng theo dõi tình hình.</w:t>
      </w:r>
    </w:p>
    <w:p w:rsidR="008D7460" w:rsidRPr="00052DF3" w:rsidRDefault="008D7460" w:rsidP="007B12FB">
      <w:pPr>
        <w:spacing w:before="120" w:after="0"/>
        <w:ind w:firstLine="720"/>
        <w:jc w:val="both"/>
        <w:rPr>
          <w:rFonts w:cs="Times New Roman"/>
          <w:szCs w:val="28"/>
        </w:rPr>
      </w:pPr>
      <w:r w:rsidRPr="00052DF3">
        <w:rPr>
          <w:rFonts w:cs="Times New Roman"/>
          <w:szCs w:val="28"/>
        </w:rPr>
        <w:lastRenderedPageBreak/>
        <w:t>- Phòng tiêm chuẩn bị sẵn máy khí dung, bố trí ở cuối hướng gió.</w:t>
      </w:r>
    </w:p>
    <w:p w:rsidR="008D7460" w:rsidRPr="00052DF3" w:rsidRDefault="008D7460" w:rsidP="007B12FB">
      <w:pPr>
        <w:spacing w:before="120" w:after="0"/>
        <w:ind w:firstLine="720"/>
        <w:jc w:val="both"/>
        <w:rPr>
          <w:rFonts w:cs="Times New Roman"/>
          <w:szCs w:val="28"/>
        </w:rPr>
      </w:pPr>
      <w:r w:rsidRPr="00052DF3">
        <w:rPr>
          <w:rFonts w:cs="Times New Roman"/>
          <w:szCs w:val="28"/>
        </w:rPr>
        <w:t>- Phòng thủ thuật bố trí ở đầu hướng gió, chuẩn bị sẵn sàng hệ thống cung cấp oxy, máy theo dõi điện tim và SpO</w:t>
      </w:r>
      <w:r w:rsidRPr="00052DF3">
        <w:rPr>
          <w:rFonts w:cs="Times New Roman"/>
          <w:szCs w:val="28"/>
          <w:vertAlign w:val="subscript"/>
        </w:rPr>
        <w:t>2</w:t>
      </w:r>
      <w:r w:rsidRPr="00052DF3">
        <w:rPr>
          <w:rFonts w:cs="Times New Roman"/>
          <w:szCs w:val="28"/>
        </w:rPr>
        <w:t>. Nếu có điều kiện trang bị máy siêu âm. Trong phòng trang bị hệ thống đèn cực tím để khử khuẩn khi cần.</w:t>
      </w:r>
    </w:p>
    <w:p w:rsidR="008D7460" w:rsidRPr="00052DF3" w:rsidRDefault="008D7460" w:rsidP="007B12FB">
      <w:pPr>
        <w:spacing w:before="120" w:after="0"/>
        <w:ind w:firstLine="720"/>
        <w:jc w:val="both"/>
        <w:rPr>
          <w:rFonts w:cs="Times New Roman"/>
          <w:szCs w:val="28"/>
        </w:rPr>
      </w:pPr>
      <w:r w:rsidRPr="00052DF3">
        <w:rPr>
          <w:rFonts w:cs="Times New Roman"/>
          <w:szCs w:val="28"/>
        </w:rPr>
        <w:t xml:space="preserve">- Bố trí một khu vực dành riêng cho các vật dụng dùng để vệ sinh bề mặt như xô, chậu, giẻ lau, cán lau… </w:t>
      </w:r>
    </w:p>
    <w:p w:rsidR="008D7460" w:rsidRPr="00052DF3" w:rsidRDefault="008D7460" w:rsidP="007B12FB">
      <w:pPr>
        <w:spacing w:before="120" w:after="0"/>
        <w:ind w:firstLine="720"/>
        <w:jc w:val="both"/>
        <w:rPr>
          <w:rFonts w:cs="Times New Roman"/>
          <w:szCs w:val="28"/>
        </w:rPr>
      </w:pPr>
      <w:r w:rsidRPr="00052DF3">
        <w:rPr>
          <w:rFonts w:cs="Times New Roman"/>
          <w:szCs w:val="28"/>
        </w:rPr>
        <w:t xml:space="preserve">- Trong mỗi buồng bệnh đều niêm yết số điện thoại liên lạc của nhân viên thường trực. Khoảng cách giữa các giường bệnh trong buồng bệnh bảo đảm tối thiểu 1 mét. </w:t>
      </w:r>
    </w:p>
    <w:p w:rsidR="008D7460" w:rsidRPr="00052DF3" w:rsidRDefault="008D7460" w:rsidP="007B12FB">
      <w:pPr>
        <w:spacing w:before="120" w:after="0"/>
        <w:ind w:firstLine="720"/>
        <w:jc w:val="both"/>
        <w:rPr>
          <w:rFonts w:cs="Times New Roman"/>
          <w:szCs w:val="28"/>
        </w:rPr>
      </w:pPr>
      <w:r w:rsidRPr="00052DF3">
        <w:rPr>
          <w:rFonts w:cs="Times New Roman"/>
          <w:szCs w:val="28"/>
        </w:rPr>
        <w:t>- Chuẩn bị sẵn sàng các phương tiện vận chuyển bao gồm xe đẩy, cáng đẩy.</w:t>
      </w:r>
    </w:p>
    <w:p w:rsidR="008D7460" w:rsidRPr="00052DF3" w:rsidRDefault="008D7460" w:rsidP="007B12FB">
      <w:pPr>
        <w:spacing w:before="120" w:after="0"/>
        <w:ind w:firstLine="720"/>
        <w:jc w:val="both"/>
        <w:rPr>
          <w:rFonts w:cs="Times New Roman"/>
          <w:szCs w:val="28"/>
        </w:rPr>
      </w:pPr>
      <w:r w:rsidRPr="00052DF3">
        <w:rPr>
          <w:rFonts w:cs="Times New Roman"/>
          <w:szCs w:val="28"/>
        </w:rPr>
        <w:t>- Bố trí các buồng bệnh riêng biệt dành cho các nhóm bệnh nhân khác nhau:</w:t>
      </w:r>
    </w:p>
    <w:p w:rsidR="008D7460" w:rsidRPr="00052DF3" w:rsidRDefault="008D7460" w:rsidP="007B12FB">
      <w:pPr>
        <w:spacing w:before="120" w:after="0"/>
        <w:ind w:left="720"/>
        <w:jc w:val="both"/>
        <w:rPr>
          <w:rFonts w:cs="Times New Roman"/>
          <w:szCs w:val="28"/>
        </w:rPr>
      </w:pPr>
      <w:r w:rsidRPr="00052DF3">
        <w:rPr>
          <w:rFonts w:cs="Times New Roman"/>
          <w:szCs w:val="28"/>
        </w:rPr>
        <w:t>+ Buồng bệnh dành cho người bệnh nam và nữ riêng biệt.</w:t>
      </w:r>
    </w:p>
    <w:p w:rsidR="008D7460" w:rsidRPr="00052DF3" w:rsidRDefault="008D7460" w:rsidP="007B12FB">
      <w:pPr>
        <w:spacing w:before="120" w:after="0"/>
        <w:ind w:left="720"/>
        <w:jc w:val="both"/>
        <w:rPr>
          <w:rFonts w:cs="Times New Roman"/>
          <w:szCs w:val="28"/>
        </w:rPr>
      </w:pPr>
      <w:r w:rsidRPr="00052DF3">
        <w:rPr>
          <w:rFonts w:cs="Times New Roman"/>
          <w:szCs w:val="28"/>
        </w:rPr>
        <w:t xml:space="preserve">+ Buồng bệnh dành cho phụ nữ mang thai và cho con bú. </w:t>
      </w:r>
    </w:p>
    <w:p w:rsidR="008D7460" w:rsidRPr="00052DF3" w:rsidRDefault="008D7460" w:rsidP="007B12FB">
      <w:pPr>
        <w:spacing w:before="120" w:after="0"/>
        <w:ind w:firstLine="720"/>
        <w:jc w:val="both"/>
        <w:rPr>
          <w:rFonts w:cs="Times New Roman"/>
          <w:szCs w:val="28"/>
        </w:rPr>
      </w:pPr>
      <w:r w:rsidRPr="00052DF3">
        <w:rPr>
          <w:rFonts w:cs="Times New Roman"/>
          <w:szCs w:val="28"/>
        </w:rPr>
        <w:t xml:space="preserve">+ Buồng bệnh dành cho những gia đình có nhiều người mắc bệnh cùng nhập viện. </w:t>
      </w:r>
    </w:p>
    <w:p w:rsidR="008D7460" w:rsidRPr="008802A9" w:rsidRDefault="008D7460" w:rsidP="007B12FB">
      <w:pPr>
        <w:spacing w:before="120" w:after="0"/>
        <w:rPr>
          <w:rFonts w:cs="Times New Roman"/>
          <w:sz w:val="26"/>
          <w:szCs w:val="26"/>
        </w:rPr>
      </w:pPr>
    </w:p>
    <w:p w:rsidR="005D636C" w:rsidRDefault="005D636C" w:rsidP="007B12FB">
      <w:pPr>
        <w:pStyle w:val="Heading1"/>
        <w:spacing w:line="276" w:lineRule="auto"/>
      </w:pPr>
      <w:bookmarkStart w:id="29" w:name="_Toc58059807"/>
      <w:r>
        <w:t xml:space="preserve">2.8. Khu vực KSNK </w:t>
      </w:r>
      <w:r w:rsidRPr="000A6568">
        <w:rPr>
          <w:color w:val="FF0000"/>
        </w:rPr>
        <w:t>(TS Thư)</w:t>
      </w:r>
      <w:bookmarkEnd w:id="29"/>
    </w:p>
    <w:p w:rsidR="008D7460" w:rsidRDefault="008D7460" w:rsidP="007B12FB">
      <w:pPr>
        <w:pStyle w:val="Heading1"/>
        <w:spacing w:line="276" w:lineRule="auto"/>
      </w:pPr>
    </w:p>
    <w:p w:rsidR="005D636C" w:rsidRDefault="005D636C" w:rsidP="007B12FB">
      <w:pPr>
        <w:pStyle w:val="Heading1"/>
        <w:spacing w:line="276" w:lineRule="auto"/>
        <w:rPr>
          <w:color w:val="FF0000"/>
        </w:rPr>
      </w:pPr>
      <w:bookmarkStart w:id="30" w:name="_Toc58059808"/>
      <w:r w:rsidRPr="005C215B">
        <w:t xml:space="preserve">2.9. Khu vực cận lâm sàng: Xét nghiệm, CĐHA, TDCN </w:t>
      </w:r>
      <w:r w:rsidRPr="005C215B">
        <w:rPr>
          <w:color w:val="FF0000"/>
        </w:rPr>
        <w:t>(</w:t>
      </w:r>
      <w:r w:rsidR="005C215B" w:rsidRPr="005C215B">
        <w:rPr>
          <w:color w:val="FF0000"/>
        </w:rPr>
        <w:t>TS Cấp: viết phần 2.9 (thăm dò chức năng); TS Lưu+TS Tuấn Anh tk cđha bv nhiệt đới tw (chẩn đoán hình ảnh); TS Tráng (xét nghiệm)</w:t>
      </w:r>
      <w:r w:rsidRPr="005C215B">
        <w:rPr>
          <w:color w:val="FF0000"/>
        </w:rPr>
        <w:t>)</w:t>
      </w:r>
      <w:bookmarkEnd w:id="30"/>
    </w:p>
    <w:p w:rsidR="00037CA7" w:rsidRPr="00037CA7" w:rsidRDefault="00037CA7" w:rsidP="00037CA7">
      <w:pPr>
        <w:rPr>
          <w:b/>
        </w:rPr>
      </w:pPr>
      <w:r w:rsidRPr="00037CA7">
        <w:rPr>
          <w:b/>
        </w:rPr>
        <w:t>2.9.1 Chẩn đoán hình ảnh</w:t>
      </w:r>
    </w:p>
    <w:p w:rsidR="00037CA7" w:rsidRPr="00037CA7" w:rsidRDefault="00037CA7" w:rsidP="00037CA7">
      <w:pPr>
        <w:rPr>
          <w:b/>
        </w:rPr>
      </w:pPr>
      <w:r w:rsidRPr="00037CA7">
        <w:rPr>
          <w:b/>
        </w:rPr>
        <w:t>2.9.1.1  Yêu cầu chung</w:t>
      </w:r>
    </w:p>
    <w:p w:rsidR="00037CA7" w:rsidRPr="00037CA7" w:rsidRDefault="00037CA7" w:rsidP="00037CA7">
      <w:r w:rsidRPr="00037CA7">
        <w:t>+ Thăm khám hình ảnh tại khu vực phòng đặt máy cố định nếu người bệnh có thể di chuyển được, hoặc dành cho thiết bị khó di chuyển (chụp cắt lớp vi tính)</w:t>
      </w:r>
    </w:p>
    <w:p w:rsidR="00037CA7" w:rsidRPr="00037CA7" w:rsidRDefault="00037CA7" w:rsidP="00037CA7">
      <w:r w:rsidRPr="00037CA7">
        <w:t>+ Thăm khám tại giường như Xquang di dộng, Siêu âm đối với bệnh nhân không thể di chuyển hoặc tại phòng cách ly đặc biệt</w:t>
      </w:r>
    </w:p>
    <w:p w:rsidR="00037CA7" w:rsidRPr="00037CA7" w:rsidRDefault="00037CA7" w:rsidP="00037CA7">
      <w:r w:rsidRPr="00037CA7">
        <w:lastRenderedPageBreak/>
        <w:t>+ Bảo đảm an toàn bức xạ khi thăm khám, đặc biệt tại khu vực tại giường: Hệ thống che chắn tia X (tấm chắn khi chụp giữa thầy thuốc với bệnh nhân, giữa các bệnh nhân), đồ bảo hộ (áo chì, kính chì…)</w:t>
      </w:r>
    </w:p>
    <w:p w:rsidR="00037CA7" w:rsidRPr="00037CA7" w:rsidRDefault="00037CA7" w:rsidP="00037CA7">
      <w:r w:rsidRPr="00037CA7">
        <w:t>+ Bảo đảm thông khí tại các phòng chụp (phòng CLVT, Xquang, Siêu âm…)</w:t>
      </w:r>
    </w:p>
    <w:p w:rsidR="00037CA7" w:rsidRPr="00037CA7" w:rsidRDefault="00037CA7" w:rsidP="00037CA7">
      <w:r w:rsidRPr="00037CA7">
        <w:t>+ Tăng cường lau khử khuẩn bề mặt, hệ thống áo-bọc dùng một lần với các thiết bị tiếp xúc khi chiếu chụp</w:t>
      </w:r>
    </w:p>
    <w:p w:rsidR="00037CA7" w:rsidRPr="00037CA7" w:rsidRDefault="00037CA7" w:rsidP="00037CA7">
      <w:r w:rsidRPr="00037CA7">
        <w:t>- Bố trí khu vực dành riêng đặt các thiết bị di động (Xquang và Siêu âm), có hệ thống điện ổn định để đảm bảo hoạt động, đồng thời hệ thống wifi để truyền ảnh sang hệ thống máy in.</w:t>
      </w:r>
    </w:p>
    <w:p w:rsidR="00037CA7" w:rsidRPr="00037CA7" w:rsidRDefault="00037CA7" w:rsidP="00037CA7">
      <w:r w:rsidRPr="00037CA7">
        <w:t>- Bố trí không gian đảm bảo cách ly phần luồng giữa bệnh nhân chụp CLVT với khu vực nhân viên chụp, để hạn chế tiếp xúc lây chéo.</w:t>
      </w:r>
    </w:p>
    <w:p w:rsidR="00037CA7" w:rsidRPr="00037CA7" w:rsidRDefault="00037CA7" w:rsidP="00037CA7">
      <w:r w:rsidRPr="00037CA7">
        <w:t>- Cán bộ nhân viên có kiến thức, tuyệt đối tuân thủ an toàn phòng chống dịch và lây nhiễm</w:t>
      </w:r>
    </w:p>
    <w:p w:rsidR="00037CA7" w:rsidRPr="00037CA7" w:rsidRDefault="00037CA7" w:rsidP="00037CA7">
      <w:r w:rsidRPr="00037CA7">
        <w:t>- Tuân thủ nguyên tắc khử khuẩn bề mặt với các thiết bị Xquang, Siêu âm, CLVT</w:t>
      </w:r>
    </w:p>
    <w:p w:rsidR="00037CA7" w:rsidRPr="00037CA7" w:rsidRDefault="00037CA7" w:rsidP="00037CA7">
      <w:pPr>
        <w:rPr>
          <w:b/>
        </w:rPr>
      </w:pPr>
      <w:r w:rsidRPr="00037CA7">
        <w:rPr>
          <w:b/>
        </w:rPr>
        <w:t>2.9.1.2 Tổ chức khu Chẩn đoán hình ảnh đảm bảo an toàn trong dịch Covid-19</w:t>
      </w:r>
    </w:p>
    <w:p w:rsidR="00037CA7" w:rsidRPr="00037CA7" w:rsidRDefault="00037CA7" w:rsidP="00037CA7">
      <w:pPr>
        <w:numPr>
          <w:ilvl w:val="0"/>
          <w:numId w:val="49"/>
        </w:numPr>
        <w:spacing w:after="160" w:line="259" w:lineRule="auto"/>
        <w:contextualSpacing/>
        <w:rPr>
          <w:rFonts w:cs="Times New Roman"/>
          <w:sz w:val="26"/>
          <w:szCs w:val="26"/>
        </w:rPr>
      </w:pPr>
      <w:r w:rsidRPr="00037CA7">
        <w:rPr>
          <w:rFonts w:cs="Times New Roman"/>
          <w:b/>
          <w:bCs/>
          <w:sz w:val="26"/>
          <w:szCs w:val="26"/>
        </w:rPr>
        <w:t>Phân nhóm bệnh nhân và chia luồng thăm khám:</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Chia thành 3 nhóm đối tượng: </w:t>
      </w:r>
    </w:p>
    <w:p w:rsidR="00037CA7" w:rsidRPr="00037CA7" w:rsidRDefault="00037CA7" w:rsidP="00037CA7">
      <w:pPr>
        <w:ind w:left="720"/>
        <w:contextualSpacing/>
        <w:rPr>
          <w:rFonts w:cs="Times New Roman"/>
          <w:sz w:val="26"/>
          <w:szCs w:val="26"/>
        </w:rPr>
      </w:pPr>
      <w:r w:rsidRPr="00037CA7">
        <w:rPr>
          <w:rFonts w:cs="Times New Roman"/>
          <w:sz w:val="26"/>
          <w:szCs w:val="26"/>
        </w:rPr>
        <w:t>+Bệnh nhân âm tính với SARS – CoV – 2 (bao gồm cả nhóm bệnh nhân dương tính đã chuyển sang âm tính) (Nhóm C)</w:t>
      </w:r>
    </w:p>
    <w:p w:rsidR="00037CA7" w:rsidRPr="00037CA7" w:rsidRDefault="00037CA7" w:rsidP="00037CA7">
      <w:pPr>
        <w:ind w:left="720"/>
        <w:contextualSpacing/>
        <w:rPr>
          <w:rFonts w:cs="Times New Roman"/>
          <w:sz w:val="26"/>
          <w:szCs w:val="26"/>
        </w:rPr>
      </w:pPr>
      <w:r w:rsidRPr="00037CA7">
        <w:rPr>
          <w:rFonts w:cs="Times New Roman"/>
          <w:sz w:val="26"/>
          <w:szCs w:val="26"/>
        </w:rPr>
        <w:t>+Bệnh nhân nghi ngờ nhưng chưa có bằng chứng xác định nhiễm SARS – CoV – 2 (Nhóm B)</w:t>
      </w:r>
    </w:p>
    <w:p w:rsidR="00037CA7" w:rsidRPr="00037CA7" w:rsidRDefault="00037CA7" w:rsidP="00037CA7">
      <w:pPr>
        <w:ind w:left="720"/>
        <w:contextualSpacing/>
        <w:rPr>
          <w:rFonts w:cs="Times New Roman"/>
          <w:sz w:val="26"/>
          <w:szCs w:val="26"/>
        </w:rPr>
      </w:pPr>
      <w:r w:rsidRPr="00037CA7">
        <w:rPr>
          <w:rFonts w:cs="Times New Roman"/>
          <w:sz w:val="26"/>
          <w:szCs w:val="26"/>
        </w:rPr>
        <w:t>+Bệnh nhân dương tính với SARS – CoV – 2 (Nhóm A)</w:t>
      </w:r>
    </w:p>
    <w:p w:rsidR="00037CA7" w:rsidRPr="00037CA7" w:rsidRDefault="00037CA7" w:rsidP="00037CA7">
      <w:pPr>
        <w:ind w:left="720"/>
        <w:contextualSpacing/>
        <w:rPr>
          <w:rFonts w:cs="Times New Roman"/>
          <w:b/>
          <w:bCs/>
          <w:i/>
          <w:iCs/>
          <w:sz w:val="26"/>
          <w:szCs w:val="26"/>
        </w:rPr>
      </w:pPr>
      <w:r w:rsidRPr="00037CA7">
        <w:rPr>
          <w:rFonts w:cs="Times New Roman"/>
          <w:b/>
          <w:bCs/>
          <w:i/>
          <w:iCs/>
          <w:sz w:val="26"/>
          <w:szCs w:val="26"/>
        </w:rPr>
        <w:t>(Quy trình thăm khám và bảo hộ sẽ chia theo 3 nhóm bệnh nhân này)</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Phân chia khung giờ thăm khám riêng biệt đối với từng nhóm đối tượng; theo thứ tự C </w:t>
      </w:r>
      <w:r w:rsidRPr="00037CA7">
        <w:rPr>
          <w:rFonts w:cs="Times New Roman"/>
          <w:sz w:val="26"/>
          <w:szCs w:val="26"/>
        </w:rPr>
        <w:sym w:font="Wingdings" w:char="F0E0"/>
      </w:r>
      <w:r w:rsidRPr="00037CA7">
        <w:rPr>
          <w:rFonts w:cs="Times New Roman"/>
          <w:sz w:val="26"/>
          <w:szCs w:val="26"/>
        </w:rPr>
        <w:t xml:space="preserve"> B </w:t>
      </w:r>
      <w:r w:rsidRPr="00037CA7">
        <w:rPr>
          <w:rFonts w:cs="Times New Roman"/>
          <w:sz w:val="26"/>
          <w:szCs w:val="26"/>
        </w:rPr>
        <w:sym w:font="Wingdings" w:char="F0E0"/>
      </w:r>
      <w:r w:rsidRPr="00037CA7">
        <w:rPr>
          <w:rFonts w:cs="Times New Roman"/>
          <w:sz w:val="26"/>
          <w:szCs w:val="26"/>
        </w:rPr>
        <w:t xml:space="preserve"> A để tiện cho công tác khử khuẩn và tránh tiếp xúc lấy chéo giữa các nhóm đối tượng. </w:t>
      </w:r>
    </w:p>
    <w:p w:rsidR="00037CA7" w:rsidRPr="00037CA7" w:rsidRDefault="00037CA7" w:rsidP="00037CA7">
      <w:pPr>
        <w:numPr>
          <w:ilvl w:val="0"/>
          <w:numId w:val="49"/>
        </w:numPr>
        <w:spacing w:after="160" w:line="259" w:lineRule="auto"/>
        <w:contextualSpacing/>
        <w:rPr>
          <w:rFonts w:cs="Times New Roman"/>
          <w:sz w:val="26"/>
          <w:szCs w:val="26"/>
        </w:rPr>
      </w:pPr>
      <w:r w:rsidRPr="00037CA7">
        <w:rPr>
          <w:rFonts w:cs="Times New Roman"/>
          <w:b/>
          <w:bCs/>
          <w:sz w:val="26"/>
          <w:szCs w:val="26"/>
        </w:rPr>
        <w:t>Bố trí khoa phòng:</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Bố trí phòng điều khiển trung tâm, khu đặt bệnh nhân, khu tắm + thay đồ của nhân viên, khu cách ly của nhân viên riêng biệt; đảm bảo lối đi một chiều.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Không sử dùng điều hòa trung tâm, lắp đặt máy lọc không khí và đèn cực tím đầy đủ tại các phòng, có thể sử dụng thêm quạt công nghiệp cỡ lớn đặt ở lối đi và các phòng đảm bảo không khí lưu thông theo hướng thích hợp. Khu tắm và thay đồ của nhân viên nên bố trí thêm đèn sưởi nhiệt độ cao.</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lastRenderedPageBreak/>
        <w:t xml:space="preserve">Phân chia phòng chụp chiếu, siêu âm riêng biệt cho các nhóm đối tượng; trong điều kiện không cho phép có thể làm chung cùng một phòng nhưng thực hiện theo thứ tự C </w:t>
      </w:r>
      <w:r w:rsidRPr="00037CA7">
        <w:rPr>
          <w:rFonts w:cs="Times New Roman"/>
          <w:sz w:val="26"/>
          <w:szCs w:val="26"/>
        </w:rPr>
        <w:sym w:font="Wingdings" w:char="F0E0"/>
      </w:r>
      <w:r w:rsidRPr="00037CA7">
        <w:rPr>
          <w:rFonts w:cs="Times New Roman"/>
          <w:sz w:val="26"/>
          <w:szCs w:val="26"/>
        </w:rPr>
        <w:t xml:space="preserve"> B </w:t>
      </w:r>
      <w:r w:rsidRPr="00037CA7">
        <w:rPr>
          <w:rFonts w:cs="Times New Roman"/>
          <w:sz w:val="26"/>
          <w:szCs w:val="26"/>
        </w:rPr>
        <w:sym w:font="Wingdings" w:char="F0E0"/>
      </w:r>
      <w:r w:rsidRPr="00037CA7">
        <w:rPr>
          <w:rFonts w:cs="Times New Roman"/>
          <w:sz w:val="26"/>
          <w:szCs w:val="26"/>
        </w:rPr>
        <w:t xml:space="preserve"> A.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Với các phòng CT/MRI nên trang bị kèm máy Xquang di động và siêu âm, để tiện thực hiện cùng lúc nhiều chỉ định cho các nhóm đối tượng nguy cơ cao (A và B).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Nếu có điều kiện, có thể bố trí 1 phòng thực hiện kỹ thuật riêng biệt ngay tại khoa điều trị để hạn chế sự di chuyển của bệnh nhân khi cần thiết. </w:t>
      </w:r>
    </w:p>
    <w:p w:rsidR="00037CA7" w:rsidRPr="00037CA7" w:rsidRDefault="00037CA7" w:rsidP="00037CA7">
      <w:pPr>
        <w:numPr>
          <w:ilvl w:val="0"/>
          <w:numId w:val="49"/>
        </w:numPr>
        <w:spacing w:after="160" w:line="259" w:lineRule="auto"/>
        <w:contextualSpacing/>
        <w:rPr>
          <w:rFonts w:cs="Times New Roman"/>
          <w:b/>
          <w:bCs/>
          <w:sz w:val="26"/>
          <w:szCs w:val="26"/>
        </w:rPr>
      </w:pPr>
      <w:r w:rsidRPr="00037CA7">
        <w:rPr>
          <w:rFonts w:cs="Times New Roman"/>
          <w:b/>
          <w:bCs/>
          <w:sz w:val="26"/>
          <w:szCs w:val="26"/>
        </w:rPr>
        <w:t>Vấn đề nhân sự:</w:t>
      </w:r>
    </w:p>
    <w:p w:rsidR="00037CA7" w:rsidRPr="00037CA7" w:rsidRDefault="00037CA7" w:rsidP="00037CA7">
      <w:pPr>
        <w:ind w:left="720"/>
        <w:contextualSpacing/>
        <w:rPr>
          <w:rFonts w:cs="Times New Roman"/>
          <w:sz w:val="26"/>
          <w:szCs w:val="26"/>
        </w:rPr>
      </w:pPr>
      <w:r w:rsidRPr="00037CA7">
        <w:rPr>
          <w:rFonts w:cs="Times New Roman"/>
          <w:sz w:val="26"/>
          <w:szCs w:val="26"/>
        </w:rPr>
        <w:t xml:space="preserve">Chia riêng kíp làm việc tương ứng với 3 nhóm đối tượng A, B, C.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Kíp làm việc với nhóm A và B:</w:t>
      </w:r>
    </w:p>
    <w:p w:rsidR="00037CA7" w:rsidRPr="00037CA7" w:rsidRDefault="00037CA7" w:rsidP="00037CA7">
      <w:pPr>
        <w:ind w:left="720"/>
        <w:contextualSpacing/>
        <w:rPr>
          <w:rFonts w:cs="Times New Roman"/>
          <w:sz w:val="26"/>
          <w:szCs w:val="26"/>
        </w:rPr>
      </w:pPr>
      <w:r w:rsidRPr="00037CA7">
        <w:rPr>
          <w:rFonts w:cs="Times New Roman"/>
          <w:sz w:val="26"/>
          <w:szCs w:val="26"/>
        </w:rPr>
        <w:t>+Số lượng nhân viên: tùy tình hình thực tế, tối thiểu 1 bác sĩ và 1 KTV</w:t>
      </w:r>
    </w:p>
    <w:p w:rsidR="00037CA7" w:rsidRPr="00037CA7" w:rsidRDefault="00037CA7" w:rsidP="00037CA7">
      <w:pPr>
        <w:ind w:left="720"/>
        <w:contextualSpacing/>
        <w:rPr>
          <w:rFonts w:cs="Times New Roman"/>
          <w:sz w:val="26"/>
          <w:szCs w:val="26"/>
        </w:rPr>
      </w:pPr>
      <w:r w:rsidRPr="00037CA7">
        <w:rPr>
          <w:rFonts w:cs="Times New Roman"/>
          <w:sz w:val="26"/>
          <w:szCs w:val="26"/>
        </w:rPr>
        <w:t xml:space="preserve">+Thời gian làm việc: tùy tình hình thực tế (thông thường 2 tuần), yêu cầu có mặt 24/24h tại khoa để đảm bảo công tác chuyên môn cũng như cách ly tuyệt đối với cộng đồng. </w:t>
      </w:r>
    </w:p>
    <w:p w:rsidR="00037CA7" w:rsidRPr="00037CA7" w:rsidRDefault="00037CA7" w:rsidP="00037CA7">
      <w:pPr>
        <w:ind w:left="720"/>
        <w:contextualSpacing/>
        <w:rPr>
          <w:rFonts w:cs="Times New Roman"/>
          <w:sz w:val="26"/>
          <w:szCs w:val="26"/>
        </w:rPr>
      </w:pPr>
      <w:r w:rsidRPr="00037CA7">
        <w:rPr>
          <w:rFonts w:cs="Times New Roman"/>
          <w:sz w:val="26"/>
          <w:szCs w:val="26"/>
        </w:rPr>
        <w:t>+ Được xét nghiệm đầy đủ trước và sau khi vào kíp làm hoặc ngay khi có biểu hiện nghi ngờ.</w:t>
      </w:r>
    </w:p>
    <w:p w:rsidR="00037CA7" w:rsidRPr="00037CA7" w:rsidRDefault="00037CA7" w:rsidP="00037CA7">
      <w:pPr>
        <w:ind w:left="720"/>
        <w:contextualSpacing/>
        <w:rPr>
          <w:rFonts w:cs="Times New Roman"/>
          <w:sz w:val="26"/>
          <w:szCs w:val="26"/>
        </w:rPr>
      </w:pPr>
      <w:r w:rsidRPr="00037CA7">
        <w:rPr>
          <w:rFonts w:cs="Times New Roman"/>
          <w:sz w:val="26"/>
          <w:szCs w:val="26"/>
        </w:rPr>
        <w:t>+Sau khi hết thời gian, toàn kíp được cách ly tại khu vực riêng tối thiểu 14 ngày trước khi trở về gia đình hoặc các vị trí công việc khác.</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Kíp làm việc với nhóm C:</w:t>
      </w:r>
    </w:p>
    <w:p w:rsidR="00037CA7" w:rsidRPr="00037CA7" w:rsidRDefault="00037CA7" w:rsidP="00037CA7">
      <w:pPr>
        <w:ind w:left="720"/>
        <w:contextualSpacing/>
        <w:rPr>
          <w:rFonts w:cs="Times New Roman"/>
          <w:sz w:val="26"/>
          <w:szCs w:val="26"/>
        </w:rPr>
      </w:pPr>
      <w:r w:rsidRPr="00037CA7">
        <w:rPr>
          <w:rFonts w:cs="Times New Roman"/>
          <w:sz w:val="26"/>
          <w:szCs w:val="26"/>
        </w:rPr>
        <w:t xml:space="preserve">+Thực hiện công tác chuyên môn như bình thường. </w:t>
      </w:r>
    </w:p>
    <w:p w:rsidR="00037CA7" w:rsidRPr="00037CA7" w:rsidRDefault="00037CA7" w:rsidP="00037CA7">
      <w:pPr>
        <w:numPr>
          <w:ilvl w:val="0"/>
          <w:numId w:val="49"/>
        </w:numPr>
        <w:spacing w:after="160" w:line="259" w:lineRule="auto"/>
        <w:contextualSpacing/>
        <w:rPr>
          <w:rFonts w:cs="Times New Roman"/>
          <w:sz w:val="26"/>
          <w:szCs w:val="26"/>
        </w:rPr>
      </w:pPr>
      <w:r w:rsidRPr="00037CA7">
        <w:rPr>
          <w:rFonts w:cs="Times New Roman"/>
          <w:b/>
          <w:bCs/>
          <w:sz w:val="26"/>
          <w:szCs w:val="26"/>
        </w:rPr>
        <w:t>Phương tiện phòng hộ đối với nhân viên/bệnh nhân trong quá trình thăm khám tại khoa:</w:t>
      </w:r>
    </w:p>
    <w:p w:rsidR="00037CA7" w:rsidRPr="00037CA7" w:rsidRDefault="00037CA7" w:rsidP="00037CA7">
      <w:pPr>
        <w:ind w:left="720"/>
        <w:contextualSpacing/>
        <w:rPr>
          <w:rFonts w:cs="Times New Roman"/>
          <w:i/>
          <w:iCs/>
          <w:sz w:val="26"/>
          <w:szCs w:val="26"/>
        </w:rPr>
      </w:pPr>
      <w:r w:rsidRPr="00037CA7">
        <w:rPr>
          <w:rFonts w:cs="Times New Roman"/>
          <w:i/>
          <w:iCs/>
          <w:sz w:val="26"/>
          <w:szCs w:val="26"/>
        </w:rPr>
        <w:t xml:space="preserve">Tham khảo khuyến cáo của Tổ chức Y tế Thế giới: </w:t>
      </w:r>
      <w:r w:rsidRPr="00037CA7">
        <w:rPr>
          <w:rFonts w:cs="Times New Roman"/>
          <w:i/>
          <w:iCs/>
          <w:color w:val="333333"/>
          <w:sz w:val="26"/>
          <w:szCs w:val="26"/>
          <w:shd w:val="clear" w:color="auto" w:fill="FFFFFF"/>
        </w:rPr>
        <w:t>“The COVID-19: Risk Communication Package For Healthcare Facilities” – March 10, 2020 – WHO)</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bệnh nhân:</w:t>
      </w:r>
    </w:p>
    <w:p w:rsidR="00037CA7" w:rsidRPr="00037CA7" w:rsidRDefault="00037CA7" w:rsidP="00037CA7">
      <w:pPr>
        <w:ind w:left="720"/>
        <w:contextualSpacing/>
        <w:rPr>
          <w:rFonts w:cs="Times New Roman"/>
          <w:sz w:val="26"/>
          <w:szCs w:val="26"/>
        </w:rPr>
      </w:pPr>
      <w:r w:rsidRPr="00037CA7">
        <w:rPr>
          <w:rFonts w:cs="Times New Roman"/>
          <w:sz w:val="26"/>
          <w:szCs w:val="26"/>
        </w:rPr>
        <w:t>+Nhóm A: Khẩu trang y tế, tấm che mặt, áo choàng, găng tay</w:t>
      </w:r>
    </w:p>
    <w:p w:rsidR="00037CA7" w:rsidRPr="00037CA7" w:rsidRDefault="00037CA7" w:rsidP="00037CA7">
      <w:pPr>
        <w:ind w:left="720"/>
        <w:contextualSpacing/>
        <w:jc w:val="center"/>
        <w:rPr>
          <w:rFonts w:cs="Times New Roman"/>
          <w:sz w:val="26"/>
          <w:szCs w:val="26"/>
        </w:rPr>
      </w:pPr>
      <w:r w:rsidRPr="00037CA7">
        <w:rPr>
          <w:rFonts w:cs="Times New Roman"/>
          <w:noProof/>
          <w:sz w:val="26"/>
          <w:szCs w:val="26"/>
        </w:rPr>
        <w:drawing>
          <wp:inline distT="0" distB="0" distL="0" distR="0" wp14:anchorId="0A6BDA39" wp14:editId="669F7055">
            <wp:extent cx="2095500" cy="17581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8594" cy="1769102"/>
                    </a:xfrm>
                    <a:prstGeom prst="rect">
                      <a:avLst/>
                    </a:prstGeom>
                  </pic:spPr>
                </pic:pic>
              </a:graphicData>
            </a:graphic>
          </wp:inline>
        </w:drawing>
      </w:r>
    </w:p>
    <w:p w:rsidR="00037CA7" w:rsidRPr="00037CA7" w:rsidRDefault="00037CA7" w:rsidP="00037CA7">
      <w:pPr>
        <w:ind w:left="720"/>
        <w:contextualSpacing/>
        <w:rPr>
          <w:rFonts w:cs="Times New Roman"/>
          <w:sz w:val="26"/>
          <w:szCs w:val="26"/>
        </w:rPr>
      </w:pPr>
      <w:r w:rsidRPr="00037CA7">
        <w:rPr>
          <w:rFonts w:cs="Times New Roman"/>
          <w:sz w:val="26"/>
          <w:szCs w:val="26"/>
        </w:rPr>
        <w:t>+Nhóm B: Khẩu trang y tế, tấm che mặt.</w:t>
      </w:r>
    </w:p>
    <w:p w:rsidR="00037CA7" w:rsidRPr="00037CA7" w:rsidRDefault="00037CA7" w:rsidP="00037CA7">
      <w:pPr>
        <w:ind w:left="720"/>
        <w:contextualSpacing/>
        <w:rPr>
          <w:rFonts w:cs="Times New Roman"/>
          <w:sz w:val="26"/>
          <w:szCs w:val="26"/>
        </w:rPr>
      </w:pPr>
      <w:r w:rsidRPr="00037CA7">
        <w:rPr>
          <w:rFonts w:cs="Times New Roman"/>
          <w:sz w:val="26"/>
          <w:szCs w:val="26"/>
        </w:rPr>
        <w:t>+Nhóm C: Khẩu trang y tế</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nhân viên y tế:</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+Tiếp xúc với bệnh nhân nhóm A: Khẩu trang N95 hoặc tương đương, kính bảo hộ và/hoặc tấm che mặt, áo choàng, găng tay.</w:t>
      </w:r>
    </w:p>
    <w:p w:rsidR="00037CA7" w:rsidRPr="00037CA7" w:rsidRDefault="00037CA7" w:rsidP="00037CA7">
      <w:pPr>
        <w:ind w:left="720"/>
        <w:contextualSpacing/>
        <w:jc w:val="center"/>
        <w:rPr>
          <w:rFonts w:cs="Times New Roman"/>
          <w:sz w:val="26"/>
          <w:szCs w:val="26"/>
        </w:rPr>
      </w:pPr>
      <w:r w:rsidRPr="00037CA7">
        <w:rPr>
          <w:rFonts w:cs="Times New Roman"/>
          <w:noProof/>
          <w:sz w:val="26"/>
          <w:szCs w:val="26"/>
        </w:rPr>
        <w:lastRenderedPageBreak/>
        <w:drawing>
          <wp:inline distT="0" distB="0" distL="0" distR="0" wp14:anchorId="0DA54C7E" wp14:editId="1974288F">
            <wp:extent cx="1948939" cy="1454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8461" cy="1469196"/>
                    </a:xfrm>
                    <a:prstGeom prst="rect">
                      <a:avLst/>
                    </a:prstGeom>
                  </pic:spPr>
                </pic:pic>
              </a:graphicData>
            </a:graphic>
          </wp:inline>
        </w:drawing>
      </w:r>
    </w:p>
    <w:p w:rsidR="00037CA7" w:rsidRPr="00037CA7" w:rsidRDefault="00037CA7" w:rsidP="00037CA7">
      <w:pPr>
        <w:ind w:left="720"/>
        <w:contextualSpacing/>
        <w:rPr>
          <w:rFonts w:cs="Times New Roman"/>
          <w:sz w:val="26"/>
          <w:szCs w:val="26"/>
        </w:rPr>
      </w:pPr>
      <w:r w:rsidRPr="00037CA7">
        <w:rPr>
          <w:rFonts w:cs="Times New Roman"/>
          <w:sz w:val="26"/>
          <w:szCs w:val="26"/>
        </w:rPr>
        <w:t>+Tiếp xúc với bệnh nhân nhóm B: Khẩu trang y tế, kính bảo hộ và/hoặc tấm che mặt, áo choàng, găng tay.</w:t>
      </w:r>
    </w:p>
    <w:p w:rsidR="00037CA7" w:rsidRPr="00037CA7" w:rsidRDefault="00037CA7" w:rsidP="00037CA7">
      <w:pPr>
        <w:ind w:left="720"/>
        <w:contextualSpacing/>
        <w:jc w:val="center"/>
        <w:rPr>
          <w:rFonts w:cs="Times New Roman"/>
          <w:sz w:val="26"/>
          <w:szCs w:val="26"/>
        </w:rPr>
      </w:pPr>
      <w:r w:rsidRPr="00037CA7">
        <w:rPr>
          <w:rFonts w:cs="Times New Roman"/>
          <w:noProof/>
          <w:sz w:val="26"/>
          <w:szCs w:val="26"/>
        </w:rPr>
        <w:drawing>
          <wp:inline distT="0" distB="0" distL="0" distR="0" wp14:anchorId="1844C4ED" wp14:editId="21437CCF">
            <wp:extent cx="1979938" cy="16611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543" cy="1697745"/>
                    </a:xfrm>
                    <a:prstGeom prst="rect">
                      <a:avLst/>
                    </a:prstGeom>
                  </pic:spPr>
                </pic:pic>
              </a:graphicData>
            </a:graphic>
          </wp:inline>
        </w:drawing>
      </w:r>
    </w:p>
    <w:p w:rsidR="00037CA7" w:rsidRPr="00037CA7" w:rsidRDefault="00037CA7" w:rsidP="00037CA7">
      <w:pPr>
        <w:ind w:left="720"/>
        <w:contextualSpacing/>
        <w:rPr>
          <w:rFonts w:cs="Times New Roman"/>
          <w:sz w:val="26"/>
          <w:szCs w:val="26"/>
        </w:rPr>
      </w:pPr>
      <w:r w:rsidRPr="00037CA7">
        <w:rPr>
          <w:rFonts w:cs="Times New Roman"/>
          <w:sz w:val="26"/>
          <w:szCs w:val="26"/>
        </w:rPr>
        <w:t>+Tiếp xúc với bệnh nhân nhóm C: Khẩu trang N95 hoặc tương đương, găng tay.</w:t>
      </w:r>
    </w:p>
    <w:p w:rsidR="00037CA7" w:rsidRPr="00037CA7" w:rsidRDefault="00037CA7" w:rsidP="00037CA7">
      <w:pPr>
        <w:numPr>
          <w:ilvl w:val="0"/>
          <w:numId w:val="49"/>
        </w:numPr>
        <w:spacing w:after="160" w:line="259" w:lineRule="auto"/>
        <w:contextualSpacing/>
        <w:rPr>
          <w:rFonts w:cs="Times New Roman"/>
          <w:sz w:val="26"/>
          <w:szCs w:val="26"/>
        </w:rPr>
      </w:pPr>
      <w:r w:rsidRPr="00037CA7">
        <w:rPr>
          <w:rFonts w:cs="Times New Roman"/>
          <w:b/>
          <w:bCs/>
          <w:sz w:val="26"/>
          <w:szCs w:val="26"/>
        </w:rPr>
        <w:t>Vệ sinh mô trường, bề mặt:</w:t>
      </w:r>
    </w:p>
    <w:p w:rsidR="00037CA7" w:rsidRPr="00037CA7" w:rsidRDefault="00037CA7" w:rsidP="00037CA7">
      <w:pPr>
        <w:ind w:left="720"/>
        <w:contextualSpacing/>
        <w:rPr>
          <w:rFonts w:cs="Times New Roman"/>
          <w:i/>
          <w:iCs/>
          <w:sz w:val="26"/>
          <w:szCs w:val="26"/>
        </w:rPr>
      </w:pPr>
      <w:r w:rsidRPr="00037CA7">
        <w:rPr>
          <w:rFonts w:cs="Times New Roman"/>
          <w:b/>
          <w:bCs/>
          <w:i/>
          <w:iCs/>
          <w:sz w:val="26"/>
          <w:szCs w:val="26"/>
        </w:rPr>
        <w:t>Vệ sinh bề mặt:</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Dọn gọn đồ đạc, vật chắn tr</w:t>
      </w:r>
      <w:r w:rsidRPr="00037CA7">
        <w:rPr>
          <w:rFonts w:cs="Times New Roman"/>
          <w:sz w:val="26"/>
          <w:szCs w:val="26"/>
          <w:lang w:val="vi-VN"/>
        </w:rPr>
        <w:t>ư</w:t>
      </w:r>
      <w:r w:rsidRPr="00037CA7">
        <w:rPr>
          <w:rFonts w:cs="Times New Roman"/>
          <w:sz w:val="26"/>
          <w:szCs w:val="26"/>
        </w:rPr>
        <w:t>ớc khi vệ sinh</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Luôn làm sạch</w:t>
      </w:r>
      <w:r w:rsidRPr="00037CA7">
        <w:rPr>
          <w:rFonts w:cs="Times New Roman"/>
          <w:b/>
          <w:bCs/>
          <w:sz w:val="26"/>
          <w:szCs w:val="26"/>
        </w:rPr>
        <w:t xml:space="preserve"> </w:t>
      </w:r>
      <w:r w:rsidRPr="00037CA7">
        <w:rPr>
          <w:rFonts w:cs="Times New Roman"/>
          <w:sz w:val="26"/>
          <w:szCs w:val="26"/>
        </w:rPr>
        <w:t>các bề mặt trước</w:t>
      </w:r>
      <w:r w:rsidRPr="00037CA7">
        <w:rPr>
          <w:rFonts w:cs="Times New Roman"/>
          <w:b/>
          <w:bCs/>
          <w:sz w:val="26"/>
          <w:szCs w:val="26"/>
        </w:rPr>
        <w:t xml:space="preserve"> </w:t>
      </w:r>
      <w:r w:rsidRPr="00037CA7">
        <w:rPr>
          <w:rFonts w:cs="Times New Roman"/>
          <w:sz w:val="26"/>
          <w:szCs w:val="26"/>
        </w:rPr>
        <w:t>khi lau lại với dung dịch khử khuẩn.</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Lau dọn vùng bị văng bắn, tràn đổ máu, dịch c</w:t>
      </w:r>
      <w:r w:rsidRPr="00037CA7">
        <w:rPr>
          <w:rFonts w:cs="Times New Roman"/>
          <w:sz w:val="26"/>
          <w:szCs w:val="26"/>
          <w:lang w:val="vi-VN"/>
        </w:rPr>
        <w:t>ơ</w:t>
      </w:r>
      <w:r w:rsidRPr="00037CA7">
        <w:rPr>
          <w:rFonts w:cs="Times New Roman"/>
          <w:sz w:val="26"/>
          <w:szCs w:val="26"/>
        </w:rPr>
        <w:t xml:space="preserve"> thể, chất tiết ngay lập tức.</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Từ khu vực ít nhiễm bẩn tới khu vực nhiễm bẩn cao.</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Từ bề mặt ít tiếp xúc tới nhiều tiếp xúc, từ bề mặt cao tới thấp, từ trong ra ngoài.</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Làm theo thứ tự nhất định, VD: từ trái sang phải, hoặc theo chiều kim đồng hồ</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i/>
          <w:iCs/>
          <w:sz w:val="26"/>
          <w:szCs w:val="26"/>
        </w:rPr>
        <w:t>Lưu ý:</w:t>
      </w:r>
      <w:r w:rsidRPr="00037CA7">
        <w:rPr>
          <w:rFonts w:cs="Times New Roman"/>
          <w:b/>
          <w:bCs/>
          <w:i/>
          <w:iCs/>
          <w:sz w:val="26"/>
          <w:szCs w:val="26"/>
        </w:rPr>
        <w:t xml:space="preserve"> </w:t>
      </w:r>
      <w:r w:rsidRPr="00037CA7">
        <w:rPr>
          <w:rFonts w:cs="Times New Roman"/>
          <w:sz w:val="26"/>
          <w:szCs w:val="26"/>
          <w:lang w:val="vi-VN"/>
        </w:rPr>
        <w:t>Chất hữu cơ làm mất tác dụng của clo, do vậy bề mặt phải được làm sạch các chất hữu cơ trước khi khử khuẩn với clo</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Sử dụng khăn/giẻ sạch để lau lại bề mặt với dung dịch khử khuẩn</w:t>
      </w:r>
    </w:p>
    <w:p w:rsidR="00037CA7" w:rsidRPr="00037CA7" w:rsidRDefault="00037CA7" w:rsidP="00037CA7">
      <w:pPr>
        <w:ind w:left="720"/>
        <w:contextualSpacing/>
        <w:rPr>
          <w:rFonts w:cs="Times New Roman"/>
          <w:sz w:val="26"/>
          <w:szCs w:val="26"/>
        </w:rPr>
      </w:pPr>
      <w:r w:rsidRPr="00037CA7">
        <w:rPr>
          <w:rFonts w:cs="Times New Roman"/>
          <w:sz w:val="26"/>
          <w:szCs w:val="26"/>
        </w:rPr>
        <w:t xml:space="preserve">+Đảm bảo làm </w:t>
      </w:r>
      <w:r w:rsidRPr="00037CA7">
        <w:rPr>
          <w:rFonts w:cs="Times New Roman"/>
          <w:sz w:val="26"/>
          <w:szCs w:val="26"/>
          <w:lang w:val="vi-VN"/>
        </w:rPr>
        <w:t>ư</w:t>
      </w:r>
      <w:r w:rsidRPr="00037CA7">
        <w:rPr>
          <w:rFonts w:cs="Times New Roman"/>
          <w:sz w:val="26"/>
          <w:szCs w:val="26"/>
        </w:rPr>
        <w:t>ớt đ</w:t>
      </w:r>
      <w:r w:rsidRPr="00037CA7">
        <w:rPr>
          <w:rFonts w:cs="Times New Roman"/>
          <w:sz w:val="26"/>
          <w:szCs w:val="26"/>
          <w:lang w:val="vi-VN"/>
        </w:rPr>
        <w:t>ư</w:t>
      </w:r>
      <w:r w:rsidRPr="00037CA7">
        <w:rPr>
          <w:rFonts w:cs="Times New Roman"/>
          <w:sz w:val="26"/>
          <w:szCs w:val="26"/>
        </w:rPr>
        <w:t>ợc các bề mặt</w:t>
      </w:r>
    </w:p>
    <w:p w:rsidR="00037CA7" w:rsidRPr="00037CA7" w:rsidRDefault="00037CA7" w:rsidP="00037CA7">
      <w:pPr>
        <w:ind w:left="720"/>
        <w:contextualSpacing/>
        <w:rPr>
          <w:rFonts w:cs="Times New Roman"/>
          <w:sz w:val="26"/>
          <w:szCs w:val="26"/>
        </w:rPr>
      </w:pPr>
      <w:r w:rsidRPr="00037CA7">
        <w:rPr>
          <w:rFonts w:cs="Times New Roman"/>
          <w:sz w:val="26"/>
          <w:szCs w:val="26"/>
        </w:rPr>
        <w:t>+Để đủ thời gian tác động của chất khử khuẩn theo khuyến cáo của nhà sản xuất</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Nếu chất khử khuẩn có thể ăn mòn bề mặt (xem thông tin trong MSDS), nên lau lại lần cuối với n</w:t>
      </w:r>
      <w:r w:rsidRPr="00037CA7">
        <w:rPr>
          <w:rFonts w:cs="Times New Roman"/>
          <w:sz w:val="26"/>
          <w:szCs w:val="26"/>
          <w:lang w:val="vi-VN"/>
        </w:rPr>
        <w:t>ư</w:t>
      </w:r>
      <w:r w:rsidRPr="00037CA7">
        <w:rPr>
          <w:rFonts w:cs="Times New Roman"/>
          <w:sz w:val="26"/>
          <w:szCs w:val="26"/>
        </w:rPr>
        <w:t>ớc sạch.</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Không:</w:t>
      </w:r>
    </w:p>
    <w:p w:rsidR="00037CA7" w:rsidRPr="00037CA7" w:rsidRDefault="00037CA7" w:rsidP="00037CA7">
      <w:pPr>
        <w:ind w:left="720"/>
        <w:contextualSpacing/>
        <w:rPr>
          <w:rFonts w:cs="Times New Roman"/>
          <w:sz w:val="26"/>
          <w:szCs w:val="26"/>
        </w:rPr>
      </w:pPr>
      <w:r w:rsidRPr="00037CA7">
        <w:rPr>
          <w:rFonts w:cs="Times New Roman"/>
          <w:sz w:val="26"/>
          <w:szCs w:val="26"/>
        </w:rPr>
        <w:t>+Dùng chổi quét bụi; bật quạt khi đang gom chất thải, bụi bẩn</w:t>
      </w:r>
    </w:p>
    <w:p w:rsidR="00037CA7" w:rsidRPr="00037CA7" w:rsidRDefault="00037CA7" w:rsidP="00037CA7">
      <w:pPr>
        <w:ind w:left="720"/>
        <w:contextualSpacing/>
        <w:rPr>
          <w:rFonts w:cs="Times New Roman"/>
          <w:sz w:val="26"/>
          <w:szCs w:val="26"/>
        </w:rPr>
      </w:pPr>
      <w:r w:rsidRPr="00037CA7">
        <w:rPr>
          <w:rFonts w:cs="Times New Roman"/>
          <w:sz w:val="26"/>
          <w:szCs w:val="26"/>
        </w:rPr>
        <w:t>Thu gom chất thải sắc nhọn bằng tay</w:t>
      </w:r>
    </w:p>
    <w:p w:rsidR="00037CA7" w:rsidRPr="00037CA7" w:rsidRDefault="00037CA7" w:rsidP="00037CA7">
      <w:pPr>
        <w:ind w:left="720"/>
        <w:contextualSpacing/>
        <w:rPr>
          <w:rFonts w:cs="Times New Roman"/>
          <w:sz w:val="26"/>
          <w:szCs w:val="26"/>
        </w:rPr>
      </w:pPr>
      <w:r w:rsidRPr="00037CA7">
        <w:rPr>
          <w:rFonts w:cs="Times New Roman"/>
          <w:sz w:val="26"/>
          <w:szCs w:val="26"/>
        </w:rPr>
        <w:t>Giũ mạnh giẻ lau; dùng 1 giẻ lau cho nhiều khu vực</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Không khuyến cáo phun, xịt dung dịch diệt khuẩn lên các bề mặt: </w:t>
      </w:r>
    </w:p>
    <w:p w:rsidR="00037CA7" w:rsidRPr="00037CA7" w:rsidRDefault="00037CA7" w:rsidP="00037CA7">
      <w:pPr>
        <w:ind w:left="720"/>
        <w:contextualSpacing/>
        <w:rPr>
          <w:rFonts w:cs="Times New Roman"/>
          <w:sz w:val="26"/>
          <w:szCs w:val="26"/>
        </w:rPr>
      </w:pPr>
      <w:r w:rsidRPr="00037CA7">
        <w:rPr>
          <w:rFonts w:cs="Times New Roman"/>
          <w:sz w:val="26"/>
          <w:szCs w:val="26"/>
        </w:rPr>
        <w:t>+Nguy cơ tạo khí dung chứa tác nhân gây bệnh</w:t>
      </w:r>
    </w:p>
    <w:p w:rsidR="00037CA7" w:rsidRPr="00037CA7" w:rsidRDefault="00037CA7" w:rsidP="00037CA7">
      <w:pPr>
        <w:ind w:left="720"/>
        <w:contextualSpacing/>
        <w:rPr>
          <w:rFonts w:cs="Times New Roman"/>
          <w:sz w:val="26"/>
          <w:szCs w:val="26"/>
        </w:rPr>
      </w:pPr>
      <w:r w:rsidRPr="00037CA7">
        <w:rPr>
          <w:rFonts w:cs="Times New Roman"/>
          <w:sz w:val="26"/>
          <w:szCs w:val="26"/>
        </w:rPr>
        <w:t>+Hiệu quả diệt khuẩn kém</w:t>
      </w:r>
    </w:p>
    <w:p w:rsidR="00037CA7" w:rsidRPr="00037CA7" w:rsidRDefault="00037CA7" w:rsidP="00037CA7">
      <w:pPr>
        <w:ind w:left="720"/>
        <w:contextualSpacing/>
        <w:rPr>
          <w:rFonts w:cs="Times New Roman"/>
          <w:b/>
          <w:bCs/>
          <w:i/>
          <w:iCs/>
          <w:sz w:val="26"/>
          <w:szCs w:val="26"/>
        </w:rPr>
      </w:pPr>
      <w:r w:rsidRPr="00037CA7">
        <w:rPr>
          <w:rFonts w:cs="Times New Roman"/>
          <w:b/>
          <w:bCs/>
          <w:i/>
          <w:iCs/>
          <w:sz w:val="26"/>
          <w:szCs w:val="26"/>
        </w:rPr>
        <w:lastRenderedPageBreak/>
        <w:t>Vệ sinh môi trường phòng chụp:</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Bật đèn cực tím sau khi kết thúc quá trình làm việc</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Sử dụng máy tạo khí dung với dung dịch khử khuẩn theo khuyến cáo sau khi kết thúc quá trình làm việc, nếu có đủ thời gian nên tiến hành ngay giữa các ca chụp chiếu. </w:t>
      </w:r>
    </w:p>
    <w:p w:rsidR="00037CA7" w:rsidRPr="00037CA7" w:rsidRDefault="00037CA7" w:rsidP="00037CA7">
      <w:pPr>
        <w:numPr>
          <w:ilvl w:val="0"/>
          <w:numId w:val="49"/>
        </w:numPr>
        <w:spacing w:after="160" w:line="259" w:lineRule="auto"/>
        <w:contextualSpacing/>
        <w:rPr>
          <w:rFonts w:cs="Times New Roman"/>
          <w:sz w:val="26"/>
          <w:szCs w:val="26"/>
        </w:rPr>
      </w:pPr>
      <w:r w:rsidRPr="00037CA7">
        <w:rPr>
          <w:rFonts w:cs="Times New Roman"/>
          <w:b/>
          <w:bCs/>
          <w:sz w:val="26"/>
          <w:szCs w:val="26"/>
        </w:rPr>
        <w:t>Quy trình làm việc cụ thể đảm bảo an toàn đối với từng kỹ thuật:</w:t>
      </w:r>
    </w:p>
    <w:p w:rsidR="00037CA7" w:rsidRPr="00037CA7" w:rsidRDefault="00037CA7" w:rsidP="00037CA7">
      <w:pPr>
        <w:ind w:left="720"/>
        <w:contextualSpacing/>
        <w:rPr>
          <w:rFonts w:cs="Times New Roman"/>
          <w:b/>
          <w:bCs/>
          <w:i/>
          <w:iCs/>
          <w:sz w:val="26"/>
          <w:szCs w:val="26"/>
        </w:rPr>
      </w:pPr>
      <w:r w:rsidRPr="00037CA7">
        <w:rPr>
          <w:rFonts w:cs="Times New Roman"/>
          <w:b/>
          <w:bCs/>
          <w:i/>
          <w:iCs/>
          <w:sz w:val="26"/>
          <w:szCs w:val="26"/>
        </w:rPr>
        <w:t>Xquang:</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Đối với bệnh nhân bất động: tiến hành làm tại giường theo thứ tự C </w:t>
      </w:r>
      <w:r w:rsidRPr="00037CA7">
        <w:rPr>
          <w:rFonts w:cs="Times New Roman"/>
          <w:sz w:val="26"/>
          <w:szCs w:val="26"/>
        </w:rPr>
        <w:sym w:font="Wingdings" w:char="F0E0"/>
      </w:r>
      <w:r w:rsidRPr="00037CA7">
        <w:rPr>
          <w:rFonts w:cs="Times New Roman"/>
          <w:sz w:val="26"/>
          <w:szCs w:val="26"/>
        </w:rPr>
        <w:t xml:space="preserve"> B </w:t>
      </w:r>
      <w:r w:rsidRPr="00037CA7">
        <w:rPr>
          <w:rFonts w:cs="Times New Roman"/>
          <w:sz w:val="26"/>
          <w:szCs w:val="26"/>
        </w:rPr>
        <w:sym w:font="Wingdings" w:char="F0E0"/>
      </w:r>
      <w:r w:rsidRPr="00037CA7">
        <w:rPr>
          <w:rFonts w:cs="Times New Roman"/>
          <w:sz w:val="26"/>
          <w:szCs w:val="26"/>
        </w:rPr>
        <w:t xml:space="preserve"> A. Khử khuẩn máy sau mỗi lần làm.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bệnh nhân còn khả năng di chuyển:</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nhóm C: làm tại khoa</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nhóm A và B chỉ có chỉ định Xquang: làm tại phòng riêng tại khoa hoặc bố trí chụp tại phòng riêng biệt ngay tại khu cách ly với máy di động</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nhóm A và B có kèm theo chỉ định CT/MRI: tiến hành chụp ngay tại phòng CT/MRI với máy di động bố trí sẵn</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nhóm A và B, phải bố trí 2 ktv riêng biệt (1 ktv thực hiện đặt tư thế người bệnh, 1 ktv điều khiển máy)</w:t>
      </w:r>
    </w:p>
    <w:p w:rsidR="00037CA7" w:rsidRPr="00037CA7" w:rsidRDefault="00037CA7" w:rsidP="00037CA7">
      <w:pPr>
        <w:ind w:left="720"/>
        <w:contextualSpacing/>
        <w:rPr>
          <w:rFonts w:cs="Times New Roman"/>
          <w:b/>
          <w:bCs/>
          <w:i/>
          <w:iCs/>
          <w:sz w:val="26"/>
          <w:szCs w:val="26"/>
        </w:rPr>
      </w:pPr>
      <w:r w:rsidRPr="00037CA7">
        <w:rPr>
          <w:rFonts w:cs="Times New Roman"/>
          <w:b/>
          <w:bCs/>
          <w:i/>
          <w:iCs/>
          <w:sz w:val="26"/>
          <w:szCs w:val="26"/>
        </w:rPr>
        <w:t>Siêu âm:</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 xml:space="preserve">Đối với bệnh nhân bất động: tiến hành làm tại giường theo thứ tự C </w:t>
      </w:r>
      <w:r w:rsidRPr="00037CA7">
        <w:rPr>
          <w:rFonts w:cs="Times New Roman"/>
          <w:sz w:val="26"/>
          <w:szCs w:val="26"/>
        </w:rPr>
        <w:sym w:font="Wingdings" w:char="F0E0"/>
      </w:r>
      <w:r w:rsidRPr="00037CA7">
        <w:rPr>
          <w:rFonts w:cs="Times New Roman"/>
          <w:sz w:val="26"/>
          <w:szCs w:val="26"/>
        </w:rPr>
        <w:t xml:space="preserve"> B </w:t>
      </w:r>
      <w:r w:rsidRPr="00037CA7">
        <w:rPr>
          <w:rFonts w:cs="Times New Roman"/>
          <w:sz w:val="26"/>
          <w:szCs w:val="26"/>
        </w:rPr>
        <w:sym w:font="Wingdings" w:char="F0E0"/>
      </w:r>
      <w:r w:rsidRPr="00037CA7">
        <w:rPr>
          <w:rFonts w:cs="Times New Roman"/>
          <w:sz w:val="26"/>
          <w:szCs w:val="26"/>
        </w:rPr>
        <w:t xml:space="preserve"> A. Khử khuẩn máy sau mỗi lần làm. </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bệnh nhân còn khả năng di chuyển:</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nhóm C: làm tại khoa</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w:t>
      </w:r>
      <w:bookmarkStart w:id="31" w:name="_GoBack"/>
      <w:bookmarkEnd w:id="31"/>
      <w:r w:rsidRPr="00037CA7">
        <w:rPr>
          <w:rFonts w:cs="Times New Roman"/>
          <w:sz w:val="26"/>
          <w:szCs w:val="26"/>
        </w:rPr>
        <w:t>óm A và B chỉ có chỉ định siêu âm: làm tại phòng riêng tại khoa hoặc bố trí làm tại phòng riêng biệt ngay tại khu cách ly với máy di động.</w:t>
      </w:r>
    </w:p>
    <w:p w:rsidR="00037CA7" w:rsidRPr="00037CA7" w:rsidRDefault="00037CA7" w:rsidP="00037CA7">
      <w:pPr>
        <w:ind w:left="720"/>
        <w:contextualSpacing/>
        <w:rPr>
          <w:rFonts w:cs="Times New Roman"/>
          <w:sz w:val="26"/>
          <w:szCs w:val="26"/>
        </w:rPr>
      </w:pPr>
      <w:r w:rsidRPr="00037CA7">
        <w:rPr>
          <w:rFonts w:cs="Times New Roman"/>
          <w:sz w:val="26"/>
          <w:szCs w:val="26"/>
        </w:rPr>
        <w:t>+ Bệnh nhân nhóm A và B có kèm theo chỉ định CT/MRI: tiến hành siêu âm ngay tại phòng CT/MRI với máy di động bố trí sẵn</w:t>
      </w:r>
    </w:p>
    <w:p w:rsidR="00037CA7" w:rsidRPr="00037CA7" w:rsidRDefault="00037CA7" w:rsidP="00037CA7">
      <w:pPr>
        <w:ind w:left="720"/>
        <w:contextualSpacing/>
        <w:rPr>
          <w:rFonts w:cs="Times New Roman"/>
          <w:b/>
          <w:bCs/>
          <w:i/>
          <w:iCs/>
          <w:sz w:val="26"/>
          <w:szCs w:val="26"/>
        </w:rPr>
      </w:pPr>
      <w:r w:rsidRPr="00037CA7">
        <w:rPr>
          <w:rFonts w:cs="Times New Roman"/>
          <w:b/>
          <w:bCs/>
          <w:i/>
          <w:iCs/>
          <w:sz w:val="26"/>
          <w:szCs w:val="26"/>
        </w:rPr>
        <w:t>CTscanner/MRI:</w:t>
      </w:r>
    </w:p>
    <w:p w:rsidR="00037CA7" w:rsidRPr="00037CA7" w:rsidRDefault="00037CA7" w:rsidP="00037CA7">
      <w:pPr>
        <w:numPr>
          <w:ilvl w:val="0"/>
          <w:numId w:val="50"/>
        </w:numPr>
        <w:spacing w:after="160" w:line="259" w:lineRule="auto"/>
        <w:contextualSpacing/>
        <w:rPr>
          <w:rFonts w:cs="Times New Roman"/>
          <w:sz w:val="26"/>
          <w:szCs w:val="26"/>
        </w:rPr>
      </w:pPr>
      <w:r w:rsidRPr="00037CA7">
        <w:rPr>
          <w:rFonts w:cs="Times New Roman"/>
          <w:sz w:val="26"/>
          <w:szCs w:val="26"/>
        </w:rPr>
        <w:t>Đối với nhóm A và B, phải bố trí 2 ktv riêng biệt (1 ktv thực hiện đặt tư thế người bệnh, 1 ktv điều khiển tại phòng máy)</w:t>
      </w:r>
    </w:p>
    <w:p w:rsidR="00037CA7" w:rsidRPr="00037CA7" w:rsidRDefault="00037CA7" w:rsidP="00037CA7"/>
    <w:p w:rsidR="005D636C" w:rsidRPr="0035612C" w:rsidRDefault="005D636C" w:rsidP="007B12FB">
      <w:pPr>
        <w:pStyle w:val="Heading1"/>
        <w:spacing w:line="276" w:lineRule="auto"/>
        <w:rPr>
          <w:color w:val="FF0000"/>
        </w:rPr>
      </w:pPr>
      <w:bookmarkStart w:id="32" w:name="_Toc58059809"/>
      <w:r w:rsidRPr="0035612C">
        <w:rPr>
          <w:color w:val="FF0000"/>
        </w:rPr>
        <w:t xml:space="preserve">2.10. </w:t>
      </w:r>
      <w:r w:rsidR="0035612C">
        <w:rPr>
          <w:color w:val="FF0000"/>
        </w:rPr>
        <w:t xml:space="preserve">R- </w:t>
      </w:r>
      <w:r w:rsidRPr="0035612C">
        <w:rPr>
          <w:color w:val="FF0000"/>
        </w:rPr>
        <w:t>Khu vực khoa Dinh dưỡng (ThS. Thanh Dinh dưỡng BM)</w:t>
      </w:r>
      <w:bookmarkEnd w:id="32"/>
    </w:p>
    <w:p w:rsidR="0035612C" w:rsidRDefault="0035612C" w:rsidP="007B12FB">
      <w:pPr>
        <w:spacing w:before="120" w:after="0"/>
        <w:jc w:val="center"/>
        <w:rPr>
          <w:rFonts w:asciiTheme="majorHAnsi" w:hAnsiTheme="majorHAnsi" w:cstheme="majorHAnsi"/>
          <w:b/>
          <w:szCs w:val="28"/>
        </w:rPr>
      </w:pPr>
    </w:p>
    <w:p w:rsidR="008D7460" w:rsidRDefault="008D7460" w:rsidP="007B12FB">
      <w:pPr>
        <w:spacing w:before="120" w:after="0"/>
        <w:jc w:val="center"/>
        <w:rPr>
          <w:rFonts w:asciiTheme="majorHAnsi" w:hAnsiTheme="majorHAnsi" w:cstheme="majorHAnsi"/>
          <w:b/>
          <w:szCs w:val="28"/>
        </w:rPr>
      </w:pPr>
    </w:p>
    <w:p w:rsidR="008D7460" w:rsidRPr="00E8673B" w:rsidRDefault="008D7460" w:rsidP="007B12FB">
      <w:pPr>
        <w:spacing w:before="120" w:after="0"/>
        <w:ind w:firstLine="720"/>
        <w:jc w:val="both"/>
        <w:rPr>
          <w:rFonts w:asciiTheme="majorHAnsi" w:hAnsiTheme="majorHAnsi" w:cstheme="majorHAnsi"/>
          <w:szCs w:val="28"/>
        </w:rPr>
      </w:pPr>
      <w:r w:rsidRPr="00E8673B">
        <w:rPr>
          <w:rFonts w:asciiTheme="majorHAnsi" w:hAnsiTheme="majorHAnsi" w:cstheme="majorHAnsi"/>
          <w:szCs w:val="28"/>
        </w:rPr>
        <w:t>Trường hợp lập bệnh viện dã chiến để đối phó với dịch bệ</w:t>
      </w:r>
      <w:r>
        <w:rPr>
          <w:rFonts w:asciiTheme="majorHAnsi" w:hAnsiTheme="majorHAnsi" w:cstheme="majorHAnsi"/>
          <w:szCs w:val="28"/>
        </w:rPr>
        <w:t>nh. D</w:t>
      </w:r>
      <w:r w:rsidRPr="00E8673B">
        <w:rPr>
          <w:rFonts w:asciiTheme="majorHAnsi" w:hAnsiTheme="majorHAnsi" w:cstheme="majorHAnsi"/>
          <w:szCs w:val="28"/>
        </w:rPr>
        <w:t xml:space="preserve">inh dưỡng </w:t>
      </w:r>
      <w:r>
        <w:rPr>
          <w:rFonts w:asciiTheme="majorHAnsi" w:hAnsiTheme="majorHAnsi" w:cstheme="majorHAnsi"/>
          <w:szCs w:val="28"/>
        </w:rPr>
        <w:t xml:space="preserve">cho người bệnh </w:t>
      </w:r>
      <w:r w:rsidRPr="00E8673B">
        <w:rPr>
          <w:rFonts w:asciiTheme="majorHAnsi" w:hAnsiTheme="majorHAnsi" w:cstheme="majorHAnsi"/>
          <w:szCs w:val="28"/>
        </w:rPr>
        <w:t>rất quan trọng trong điều trị</w:t>
      </w:r>
      <w:r>
        <w:rPr>
          <w:rFonts w:asciiTheme="majorHAnsi" w:hAnsiTheme="majorHAnsi" w:cstheme="majorHAnsi"/>
          <w:szCs w:val="28"/>
        </w:rPr>
        <w:t xml:space="preserve"> giúp </w:t>
      </w:r>
      <w:r w:rsidRPr="00E8673B">
        <w:rPr>
          <w:rFonts w:asciiTheme="majorHAnsi" w:hAnsiTheme="majorHAnsi" w:cstheme="majorHAnsi"/>
          <w:szCs w:val="28"/>
        </w:rPr>
        <w:t>phòng tránh được suy dinh dưỡng, nâng sức đề kháng, cải thiện sức khỏe, rút ngắn thời gian điều trị.</w:t>
      </w:r>
      <w:r>
        <w:rPr>
          <w:rFonts w:asciiTheme="majorHAnsi" w:hAnsiTheme="majorHAnsi" w:cstheme="majorHAnsi"/>
          <w:szCs w:val="28"/>
        </w:rPr>
        <w:t xml:space="preserve"> Để làm được tốt khoa dinh dưỡng phải có những bộ phận sau:</w:t>
      </w:r>
    </w:p>
    <w:p w:rsidR="008D7460" w:rsidRDefault="008D7460" w:rsidP="007B12FB">
      <w:pPr>
        <w:spacing w:before="120" w:after="0"/>
        <w:ind w:firstLine="720"/>
        <w:jc w:val="both"/>
        <w:rPr>
          <w:rFonts w:asciiTheme="majorHAnsi" w:hAnsiTheme="majorHAnsi" w:cstheme="majorHAnsi"/>
          <w:b/>
          <w:szCs w:val="28"/>
        </w:rPr>
      </w:pPr>
      <w:r>
        <w:rPr>
          <w:rFonts w:asciiTheme="majorHAnsi" w:hAnsiTheme="majorHAnsi" w:cstheme="majorHAnsi"/>
          <w:b/>
          <w:szCs w:val="28"/>
        </w:rPr>
        <w:lastRenderedPageBreak/>
        <w:t xml:space="preserve">1. Bộ phận chuyên môn (Bác sỹ dinh dưỡng, cử nhân dinh dưỡng) </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b/>
          <w:szCs w:val="28"/>
        </w:rPr>
        <w:t xml:space="preserve">- </w:t>
      </w:r>
      <w:r w:rsidRPr="00E8673B">
        <w:rPr>
          <w:rFonts w:asciiTheme="majorHAnsi" w:hAnsiTheme="majorHAnsi" w:cstheme="majorHAnsi"/>
          <w:szCs w:val="28"/>
        </w:rPr>
        <w:t>Phải xây dựng bộ thực đơn có mã hóa kí hiệu theo BYT đưa lên khoa lâm sàng cho bác sỹ điều trị chỉ định trên bệ</w:t>
      </w:r>
      <w:r>
        <w:rPr>
          <w:rFonts w:asciiTheme="majorHAnsi" w:hAnsiTheme="majorHAnsi" w:cstheme="majorHAnsi"/>
          <w:szCs w:val="28"/>
        </w:rPr>
        <w:t xml:space="preserve">nh án: </w:t>
      </w:r>
      <w:r w:rsidRPr="00D2383C">
        <w:rPr>
          <w:rFonts w:asciiTheme="majorHAnsi" w:hAnsiTheme="majorHAnsi" w:cstheme="majorHAnsi"/>
          <w:szCs w:val="28"/>
        </w:rPr>
        <w:t>Bệnh COVID 19; Bệnh khác kèm (ĐTĐ, suy thận, THA,…)</w:t>
      </w:r>
      <w:r>
        <w:rPr>
          <w:rFonts w:asciiTheme="majorHAnsi" w:hAnsiTheme="majorHAnsi" w:cstheme="majorHAnsi"/>
          <w:szCs w:val="28"/>
        </w:rPr>
        <w:t>; M</w:t>
      </w:r>
      <w:r w:rsidRPr="00D2383C">
        <w:rPr>
          <w:rFonts w:asciiTheme="majorHAnsi" w:hAnsiTheme="majorHAnsi" w:cstheme="majorHAnsi"/>
          <w:szCs w:val="28"/>
        </w:rPr>
        <w:t xml:space="preserve">ức năng lượng từ 1500kcal </w:t>
      </w:r>
      <w:r>
        <w:rPr>
          <w:rFonts w:asciiTheme="majorHAnsi" w:hAnsiTheme="majorHAnsi" w:cstheme="majorHAnsi"/>
          <w:szCs w:val="28"/>
        </w:rPr>
        <w:t>-</w:t>
      </w:r>
      <w:r w:rsidRPr="00D2383C">
        <w:rPr>
          <w:rFonts w:asciiTheme="majorHAnsi" w:hAnsiTheme="majorHAnsi" w:cstheme="majorHAnsi"/>
          <w:szCs w:val="28"/>
        </w:rPr>
        <w:t xml:space="preserve"> 2400kcal/ngày</w:t>
      </w:r>
      <w:r>
        <w:rPr>
          <w:rFonts w:asciiTheme="majorHAnsi" w:hAnsiTheme="majorHAnsi" w:cstheme="majorHAnsi"/>
          <w:szCs w:val="28"/>
        </w:rPr>
        <w:t xml:space="preserve">; Cơm, phở, bún, miến (đường miệng); </w:t>
      </w:r>
      <w:r w:rsidRPr="004E1512">
        <w:rPr>
          <w:rFonts w:asciiTheme="majorHAnsi" w:hAnsiTheme="majorHAnsi" w:cstheme="majorHAnsi"/>
          <w:szCs w:val="28"/>
        </w:rPr>
        <w:t xml:space="preserve"> </w:t>
      </w:r>
      <w:r>
        <w:rPr>
          <w:rFonts w:asciiTheme="majorHAnsi" w:hAnsiTheme="majorHAnsi" w:cstheme="majorHAnsi"/>
          <w:szCs w:val="28"/>
        </w:rPr>
        <w:t xml:space="preserve">Súp, sữa (Đường </w:t>
      </w:r>
      <w:r w:rsidRPr="004E1512">
        <w:rPr>
          <w:rFonts w:asciiTheme="majorHAnsi" w:hAnsiTheme="majorHAnsi" w:cstheme="majorHAnsi"/>
          <w:szCs w:val="28"/>
        </w:rPr>
        <w:t>sonde)</w:t>
      </w:r>
      <w:r>
        <w:rPr>
          <w:rFonts w:asciiTheme="majorHAnsi" w:hAnsiTheme="majorHAnsi" w:cstheme="majorHAnsi"/>
          <w:szCs w:val="28"/>
        </w:rPr>
        <w:t>. Thực đơn cho nhân viên làm việc.</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szCs w:val="28"/>
        </w:rPr>
        <w:t>- Phải tham gia điều trị dinh dưỡng cho nhóm bệnh nhân nặng cùng với bác sỹ điều trị tại Khoa ICU.</w:t>
      </w:r>
    </w:p>
    <w:p w:rsidR="008D7460" w:rsidRPr="00907413" w:rsidRDefault="008D7460" w:rsidP="007B12FB">
      <w:pPr>
        <w:spacing w:before="120" w:after="0"/>
        <w:ind w:firstLine="720"/>
        <w:jc w:val="both"/>
        <w:rPr>
          <w:rFonts w:asciiTheme="majorHAnsi" w:hAnsiTheme="majorHAnsi" w:cstheme="majorHAnsi"/>
          <w:b/>
          <w:szCs w:val="28"/>
        </w:rPr>
      </w:pPr>
      <w:r w:rsidRPr="00907413">
        <w:rPr>
          <w:rFonts w:asciiTheme="majorHAnsi" w:hAnsiTheme="majorHAnsi" w:cstheme="majorHAnsi"/>
          <w:b/>
          <w:szCs w:val="28"/>
        </w:rPr>
        <w:t xml:space="preserve">2. Bộ phận bếp ăn: </w:t>
      </w:r>
      <w:r>
        <w:rPr>
          <w:rFonts w:asciiTheme="majorHAnsi" w:hAnsiTheme="majorHAnsi" w:cstheme="majorHAnsi"/>
          <w:b/>
          <w:szCs w:val="28"/>
        </w:rPr>
        <w:t xml:space="preserve">Gồm </w:t>
      </w:r>
      <w:r w:rsidRPr="00907413">
        <w:rPr>
          <w:rFonts w:asciiTheme="majorHAnsi" w:hAnsiTheme="majorHAnsi" w:cstheme="majorHAnsi"/>
          <w:b/>
          <w:szCs w:val="28"/>
        </w:rPr>
        <w:t>có 2 bộ phận</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szCs w:val="28"/>
        </w:rPr>
        <w:t xml:space="preserve">-  Bộ phận nấu chế độ súp nghiền để nhỏ giọt dạ dày cho nhóm bệnh nhân nặng (Phải được đào tạo quy trình nấu súp). </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szCs w:val="28"/>
        </w:rPr>
        <w:t>- Bộ phận nấu chế độ cơm, mềm cho bệnh nhân ăn đường miệng, cho nhân viên y tế.</w:t>
      </w:r>
    </w:p>
    <w:p w:rsidR="008D7460" w:rsidRPr="00003FD5" w:rsidRDefault="008D7460" w:rsidP="007B12FB">
      <w:pPr>
        <w:spacing w:before="120" w:after="0"/>
        <w:ind w:firstLine="720"/>
        <w:jc w:val="both"/>
        <w:rPr>
          <w:rFonts w:asciiTheme="majorHAnsi" w:hAnsiTheme="majorHAnsi" w:cstheme="majorHAnsi"/>
          <w:b/>
          <w:szCs w:val="28"/>
        </w:rPr>
      </w:pPr>
      <w:r w:rsidRPr="00F47F8C">
        <w:rPr>
          <w:rFonts w:asciiTheme="majorHAnsi" w:hAnsiTheme="majorHAnsi" w:cstheme="majorHAnsi"/>
          <w:b/>
          <w:szCs w:val="28"/>
        </w:rPr>
        <w:t>3.</w:t>
      </w:r>
      <w:r>
        <w:rPr>
          <w:rFonts w:asciiTheme="majorHAnsi" w:hAnsiTheme="majorHAnsi" w:cstheme="majorHAnsi"/>
          <w:szCs w:val="28"/>
        </w:rPr>
        <w:t xml:space="preserve"> </w:t>
      </w:r>
      <w:r w:rsidRPr="00003FD5">
        <w:rPr>
          <w:rFonts w:asciiTheme="majorHAnsi" w:hAnsiTheme="majorHAnsi" w:cstheme="majorHAnsi"/>
          <w:b/>
          <w:szCs w:val="28"/>
        </w:rPr>
        <w:t>Cơ sở vật chất</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szCs w:val="28"/>
        </w:rPr>
        <w:t>- Khu chuyên môn: Máy tính, máy in, Sách bảng thành phần thực phẩm, sách chuyên môn về dinh dưỡng,…</w:t>
      </w:r>
    </w:p>
    <w:p w:rsidR="008D7460" w:rsidRDefault="008D7460" w:rsidP="007B12FB">
      <w:pPr>
        <w:spacing w:before="120" w:after="0"/>
        <w:ind w:firstLine="720"/>
        <w:jc w:val="both"/>
        <w:rPr>
          <w:rFonts w:asciiTheme="majorHAnsi" w:hAnsiTheme="majorHAnsi" w:cstheme="majorHAnsi"/>
          <w:szCs w:val="28"/>
        </w:rPr>
      </w:pPr>
      <w:r w:rsidRPr="004E1512">
        <w:rPr>
          <w:rFonts w:asciiTheme="majorHAnsi" w:hAnsiTheme="majorHAnsi" w:cstheme="majorHAnsi"/>
          <w:szCs w:val="28"/>
        </w:rPr>
        <w:t>-</w:t>
      </w:r>
      <w:r>
        <w:rPr>
          <w:rFonts w:asciiTheme="majorHAnsi" w:hAnsiTheme="majorHAnsi" w:cstheme="majorHAnsi"/>
          <w:szCs w:val="28"/>
        </w:rPr>
        <w:t xml:space="preserve"> Khu bếp gồm: B</w:t>
      </w:r>
      <w:r w:rsidRPr="004E1512">
        <w:rPr>
          <w:rFonts w:asciiTheme="majorHAnsi" w:hAnsiTheme="majorHAnsi" w:cstheme="majorHAnsi"/>
          <w:szCs w:val="28"/>
        </w:rPr>
        <w:t>ế</w:t>
      </w:r>
      <w:r>
        <w:rPr>
          <w:rFonts w:asciiTheme="majorHAnsi" w:hAnsiTheme="majorHAnsi" w:cstheme="majorHAnsi"/>
          <w:szCs w:val="28"/>
        </w:rPr>
        <w:t xml:space="preserve">p nấu ăn đủ diện tích chế biến; </w:t>
      </w:r>
      <w:r w:rsidRPr="004E1512">
        <w:rPr>
          <w:rFonts w:asciiTheme="majorHAnsi" w:hAnsiTheme="majorHAnsi" w:cstheme="majorHAnsi"/>
          <w:szCs w:val="28"/>
        </w:rPr>
        <w:t>Máy xay súp đạt chuẩn</w:t>
      </w:r>
      <w:r>
        <w:rPr>
          <w:rFonts w:asciiTheme="majorHAnsi" w:hAnsiTheme="majorHAnsi" w:cstheme="majorHAnsi"/>
          <w:szCs w:val="28"/>
        </w:rPr>
        <w:t xml:space="preserve">; </w:t>
      </w:r>
      <w:r w:rsidRPr="004E1512">
        <w:rPr>
          <w:rFonts w:asciiTheme="majorHAnsi" w:hAnsiTheme="majorHAnsi" w:cstheme="majorHAnsi"/>
          <w:szCs w:val="28"/>
        </w:rPr>
        <w:t>Các dụng cụ chế biến, đựng thực phẩm dạng rắn, mềm, lỏng (chai thủy tinh).</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b/>
          <w:szCs w:val="28"/>
        </w:rPr>
        <w:t>4</w:t>
      </w:r>
      <w:r w:rsidRPr="00F306CF">
        <w:rPr>
          <w:rFonts w:asciiTheme="majorHAnsi" w:hAnsiTheme="majorHAnsi" w:cstheme="majorHAnsi"/>
          <w:b/>
          <w:szCs w:val="28"/>
        </w:rPr>
        <w:t>. Thực phẩ</w:t>
      </w:r>
      <w:r>
        <w:rPr>
          <w:rFonts w:asciiTheme="majorHAnsi" w:hAnsiTheme="majorHAnsi" w:cstheme="majorHAnsi"/>
          <w:b/>
          <w:szCs w:val="28"/>
        </w:rPr>
        <w:t xml:space="preserve">m:  </w:t>
      </w:r>
      <w:r w:rsidRPr="00B3473F">
        <w:rPr>
          <w:rFonts w:asciiTheme="majorHAnsi" w:hAnsiTheme="majorHAnsi" w:cstheme="majorHAnsi"/>
          <w:szCs w:val="28"/>
        </w:rPr>
        <w:t>Gạo, thịt, rau, sữa ….</w:t>
      </w:r>
      <w:r>
        <w:rPr>
          <w:rFonts w:asciiTheme="majorHAnsi" w:hAnsiTheme="majorHAnsi" w:cstheme="majorHAnsi"/>
          <w:b/>
          <w:szCs w:val="28"/>
        </w:rPr>
        <w:t xml:space="preserve"> </w:t>
      </w:r>
      <w:r w:rsidRPr="002E032C">
        <w:rPr>
          <w:rFonts w:asciiTheme="majorHAnsi" w:hAnsiTheme="majorHAnsi" w:cstheme="majorHAnsi"/>
          <w:szCs w:val="28"/>
        </w:rPr>
        <w:t>Phải rõ</w:t>
      </w:r>
      <w:r>
        <w:rPr>
          <w:rFonts w:asciiTheme="majorHAnsi" w:hAnsiTheme="majorHAnsi" w:cstheme="majorHAnsi"/>
          <w:szCs w:val="28"/>
        </w:rPr>
        <w:t xml:space="preserve"> nguồn gốc, đảm bảo an toàn vệ sinh thực phẩm. </w:t>
      </w:r>
    </w:p>
    <w:p w:rsidR="008D7460" w:rsidRPr="00811D7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b/>
          <w:szCs w:val="28"/>
        </w:rPr>
        <w:t>5</w:t>
      </w:r>
      <w:r w:rsidRPr="00F306CF">
        <w:rPr>
          <w:rFonts w:asciiTheme="majorHAnsi" w:hAnsiTheme="majorHAnsi" w:cstheme="majorHAnsi"/>
          <w:b/>
          <w:szCs w:val="28"/>
        </w:rPr>
        <w:t>. Nhân lực</w:t>
      </w:r>
      <w:r>
        <w:rPr>
          <w:rFonts w:asciiTheme="majorHAnsi" w:hAnsiTheme="majorHAnsi" w:cstheme="majorHAnsi"/>
          <w:b/>
          <w:szCs w:val="28"/>
        </w:rPr>
        <w:t xml:space="preserve">: </w:t>
      </w:r>
      <w:r w:rsidRPr="00811D70">
        <w:rPr>
          <w:rFonts w:asciiTheme="majorHAnsi" w:hAnsiTheme="majorHAnsi" w:cstheme="majorHAnsi"/>
          <w:szCs w:val="28"/>
        </w:rPr>
        <w:t>Số lượng phụ thuộc vào số bệnh nhân, số nhân viên y tế chăm sóc.</w:t>
      </w:r>
    </w:p>
    <w:p w:rsidR="008D7460" w:rsidRPr="00811D70" w:rsidRDefault="008D7460" w:rsidP="007B12FB">
      <w:pPr>
        <w:spacing w:before="120" w:after="0"/>
        <w:ind w:firstLine="720"/>
        <w:jc w:val="both"/>
        <w:rPr>
          <w:rFonts w:asciiTheme="majorHAnsi" w:hAnsiTheme="majorHAnsi" w:cstheme="majorHAnsi"/>
          <w:szCs w:val="28"/>
        </w:rPr>
      </w:pPr>
      <w:r w:rsidRPr="00811D70">
        <w:rPr>
          <w:rFonts w:asciiTheme="majorHAnsi" w:hAnsiTheme="majorHAnsi" w:cstheme="majorHAnsi"/>
          <w:szCs w:val="28"/>
        </w:rPr>
        <w:t>- Khu chuyên môn:</w:t>
      </w:r>
      <w:r>
        <w:rPr>
          <w:rFonts w:asciiTheme="majorHAnsi" w:hAnsiTheme="majorHAnsi" w:cstheme="majorHAnsi"/>
          <w:b/>
          <w:szCs w:val="28"/>
        </w:rPr>
        <w:t xml:space="preserve"> </w:t>
      </w:r>
      <w:r w:rsidRPr="00811D70">
        <w:rPr>
          <w:rFonts w:asciiTheme="majorHAnsi" w:hAnsiTheme="majorHAnsi" w:cstheme="majorHAnsi"/>
          <w:szCs w:val="28"/>
        </w:rPr>
        <w:t>Bác sỹ, cử nhân dinh dưỡng</w:t>
      </w:r>
      <w:r>
        <w:rPr>
          <w:rFonts w:asciiTheme="majorHAnsi" w:hAnsiTheme="majorHAnsi" w:cstheme="majorHAnsi"/>
          <w:szCs w:val="28"/>
        </w:rPr>
        <w:t xml:space="preserve"> lên phối hợp điều trị dinh dưỡng trên các khoa lâm sàng. Ví dụ, khoa ICU có 20 bệnh nhân nặng thì cần 1 bác sỹ dinh dưỡng; các khoa nhẹ cứ 1 cử nhân dinh dưỡng chăm sóc cho 100-150 bệnh nhân. </w:t>
      </w:r>
    </w:p>
    <w:p w:rsidR="008D7460" w:rsidRDefault="008D7460" w:rsidP="007B12FB">
      <w:pPr>
        <w:spacing w:before="120" w:after="0"/>
        <w:ind w:firstLine="720"/>
        <w:jc w:val="both"/>
        <w:rPr>
          <w:rFonts w:asciiTheme="majorHAnsi" w:hAnsiTheme="majorHAnsi" w:cstheme="majorHAnsi"/>
          <w:szCs w:val="28"/>
        </w:rPr>
      </w:pPr>
      <w:r w:rsidRPr="004E1512">
        <w:rPr>
          <w:rFonts w:asciiTheme="majorHAnsi" w:hAnsiTheme="majorHAnsi" w:cstheme="majorHAnsi"/>
          <w:szCs w:val="28"/>
        </w:rPr>
        <w:t xml:space="preserve">- </w:t>
      </w:r>
      <w:r>
        <w:rPr>
          <w:rFonts w:asciiTheme="majorHAnsi" w:hAnsiTheme="majorHAnsi" w:cstheme="majorHAnsi"/>
          <w:szCs w:val="28"/>
        </w:rPr>
        <w:t xml:space="preserve">Khu bếp: Người nấu ăn có chứng chỉ,  </w:t>
      </w:r>
      <w:r w:rsidRPr="00811D70">
        <w:rPr>
          <w:rFonts w:asciiTheme="majorHAnsi" w:hAnsiTheme="majorHAnsi" w:cstheme="majorHAnsi"/>
          <w:szCs w:val="28"/>
        </w:rPr>
        <w:t>nhân viên chế biến, nhân viên chia đồ</w:t>
      </w:r>
      <w:r>
        <w:rPr>
          <w:rFonts w:asciiTheme="majorHAnsi" w:hAnsiTheme="majorHAnsi" w:cstheme="majorHAnsi"/>
          <w:szCs w:val="28"/>
        </w:rPr>
        <w:t xml:space="preserve"> ăn. Nấu súp 2 người/20 bệnh nhân nặng/1 ngày, chia 2 ca (Ca sáng; ca chiều). Nấu, chia chế độ ăn miệng cần 15 người cho 300 bệnh nhân và 300 nhân viên/1 ngày.</w:t>
      </w:r>
    </w:p>
    <w:p w:rsidR="008D7460" w:rsidRPr="00C62DBD" w:rsidRDefault="008D7460" w:rsidP="007B12FB">
      <w:pPr>
        <w:spacing w:before="120" w:after="0"/>
        <w:ind w:firstLine="720"/>
        <w:jc w:val="both"/>
        <w:rPr>
          <w:rFonts w:asciiTheme="majorHAnsi" w:hAnsiTheme="majorHAnsi" w:cstheme="majorHAnsi"/>
          <w:b/>
          <w:szCs w:val="28"/>
        </w:rPr>
      </w:pPr>
      <w:r w:rsidRPr="00C62DBD">
        <w:rPr>
          <w:rFonts w:asciiTheme="majorHAnsi" w:hAnsiTheme="majorHAnsi" w:cstheme="majorHAnsi"/>
          <w:b/>
          <w:szCs w:val="28"/>
        </w:rPr>
        <w:t>KHOA PHỐI HỢP VỚI DINH DƯỠNG</w:t>
      </w:r>
    </w:p>
    <w:p w:rsidR="008D7460" w:rsidRDefault="008D7460" w:rsidP="007B12FB">
      <w:pPr>
        <w:spacing w:before="120" w:after="0"/>
        <w:ind w:firstLine="720"/>
        <w:jc w:val="both"/>
        <w:rPr>
          <w:rFonts w:asciiTheme="majorHAnsi" w:hAnsiTheme="majorHAnsi" w:cstheme="majorHAnsi"/>
          <w:szCs w:val="28"/>
        </w:rPr>
      </w:pPr>
      <w:r>
        <w:rPr>
          <w:rFonts w:asciiTheme="majorHAnsi" w:hAnsiTheme="majorHAnsi" w:cstheme="majorHAnsi"/>
          <w:b/>
          <w:szCs w:val="28"/>
        </w:rPr>
        <w:lastRenderedPageBreak/>
        <w:t>1</w:t>
      </w:r>
      <w:r w:rsidRPr="001D0F87">
        <w:rPr>
          <w:rFonts w:asciiTheme="majorHAnsi" w:hAnsiTheme="majorHAnsi" w:cstheme="majorHAnsi"/>
          <w:b/>
          <w:szCs w:val="28"/>
        </w:rPr>
        <w:t>. Khoa dược phải có</w:t>
      </w:r>
      <w:r>
        <w:rPr>
          <w:rFonts w:asciiTheme="majorHAnsi" w:hAnsiTheme="majorHAnsi" w:cstheme="majorHAnsi"/>
          <w:szCs w:val="28"/>
        </w:rPr>
        <w:t xml:space="preserve"> </w:t>
      </w:r>
      <w:r w:rsidRPr="001D0F87">
        <w:rPr>
          <w:rFonts w:asciiTheme="majorHAnsi" w:hAnsiTheme="majorHAnsi" w:cstheme="majorHAnsi"/>
          <w:b/>
          <w:szCs w:val="28"/>
        </w:rPr>
        <w:t>d</w:t>
      </w:r>
      <w:r w:rsidRPr="002E032C">
        <w:rPr>
          <w:rFonts w:asciiTheme="majorHAnsi" w:hAnsiTheme="majorHAnsi" w:cstheme="majorHAnsi"/>
          <w:b/>
          <w:szCs w:val="28"/>
        </w:rPr>
        <w:t>ịch truyền tĩnh mạch</w:t>
      </w:r>
      <w:r>
        <w:rPr>
          <w:rFonts w:asciiTheme="majorHAnsi" w:hAnsiTheme="majorHAnsi" w:cstheme="majorHAnsi"/>
          <w:szCs w:val="28"/>
        </w:rPr>
        <w:t>: Kabiven, Olicliomel N7, N4, Nutriflex lipid peri, Glucose 10%, Glucos 20%, Amino plasma 10%, Nephrosteril 7,5%, Amino N Hepa 8%, Smoflipid 20%, Lipidem 20%, vitamin, Chất khoáng,…</w:t>
      </w:r>
    </w:p>
    <w:p w:rsidR="008D7460" w:rsidRPr="001C4508" w:rsidRDefault="008D7460" w:rsidP="007B12FB">
      <w:pPr>
        <w:spacing w:before="120" w:after="0"/>
        <w:ind w:firstLine="720"/>
        <w:jc w:val="both"/>
        <w:rPr>
          <w:rFonts w:asciiTheme="majorHAnsi" w:hAnsiTheme="majorHAnsi" w:cstheme="majorHAnsi"/>
          <w:b/>
          <w:szCs w:val="28"/>
        </w:rPr>
      </w:pPr>
      <w:r>
        <w:rPr>
          <w:rFonts w:asciiTheme="majorHAnsi" w:hAnsiTheme="majorHAnsi" w:cstheme="majorHAnsi"/>
          <w:b/>
          <w:szCs w:val="28"/>
        </w:rPr>
        <w:t>2. Các khoa lâm sàng cần phải có:</w:t>
      </w:r>
    </w:p>
    <w:p w:rsidR="008D7460" w:rsidRPr="004E1512" w:rsidRDefault="008D7460" w:rsidP="007B12FB">
      <w:pPr>
        <w:spacing w:before="120" w:after="0"/>
        <w:ind w:firstLine="720"/>
        <w:jc w:val="both"/>
        <w:rPr>
          <w:rFonts w:asciiTheme="majorHAnsi" w:hAnsiTheme="majorHAnsi" w:cstheme="majorHAnsi"/>
          <w:szCs w:val="28"/>
        </w:rPr>
      </w:pPr>
      <w:r w:rsidRPr="004E1512">
        <w:rPr>
          <w:rFonts w:asciiTheme="majorHAnsi" w:hAnsiTheme="majorHAnsi" w:cstheme="majorHAnsi"/>
          <w:szCs w:val="28"/>
        </w:rPr>
        <w:t>- Cân đứng, cân nằm (bệnh nhân ICU)</w:t>
      </w:r>
      <w:r>
        <w:rPr>
          <w:rFonts w:asciiTheme="majorHAnsi" w:hAnsiTheme="majorHAnsi" w:cstheme="majorHAnsi"/>
          <w:szCs w:val="28"/>
        </w:rPr>
        <w:t xml:space="preserve">; </w:t>
      </w:r>
      <w:r w:rsidRPr="004E1512">
        <w:rPr>
          <w:rFonts w:asciiTheme="majorHAnsi" w:hAnsiTheme="majorHAnsi" w:cstheme="majorHAnsi"/>
          <w:szCs w:val="28"/>
        </w:rPr>
        <w:t>Thước đo chiều cao đứng, đo chiều dài nằ</w:t>
      </w:r>
      <w:r>
        <w:rPr>
          <w:rFonts w:asciiTheme="majorHAnsi" w:hAnsiTheme="majorHAnsi" w:cstheme="majorHAnsi"/>
          <w:szCs w:val="28"/>
        </w:rPr>
        <w:t>m; phiếu chỉ định x</w:t>
      </w:r>
      <w:r w:rsidRPr="004E1512">
        <w:rPr>
          <w:rFonts w:asciiTheme="majorHAnsi" w:hAnsiTheme="majorHAnsi" w:cstheme="majorHAnsi"/>
          <w:szCs w:val="28"/>
        </w:rPr>
        <w:t>ét nghiệm: Prealbumin, transferin, Mg, Phospho.</w:t>
      </w: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before="120" w:after="0"/>
        <w:jc w:val="both"/>
        <w:rPr>
          <w:rFonts w:asciiTheme="majorHAnsi" w:hAnsiTheme="majorHAnsi" w:cstheme="majorHAnsi"/>
          <w:szCs w:val="28"/>
        </w:rPr>
      </w:pPr>
    </w:p>
    <w:p w:rsidR="008D7460" w:rsidRDefault="008D7460" w:rsidP="007B12FB">
      <w:pPr>
        <w:spacing w:after="0"/>
        <w:jc w:val="both"/>
        <w:rPr>
          <w:rFonts w:asciiTheme="majorHAnsi" w:hAnsiTheme="majorHAnsi" w:cstheme="majorHAnsi"/>
          <w:szCs w:val="28"/>
        </w:rPr>
      </w:pPr>
    </w:p>
    <w:p w:rsidR="008D7460" w:rsidRDefault="008D7460" w:rsidP="007B12FB">
      <w:pPr>
        <w:spacing w:after="0"/>
        <w:jc w:val="both"/>
        <w:rPr>
          <w:rFonts w:asciiTheme="majorHAnsi" w:hAnsiTheme="majorHAnsi" w:cstheme="majorHAnsi"/>
          <w:szCs w:val="28"/>
        </w:rPr>
      </w:pPr>
    </w:p>
    <w:p w:rsidR="008D7460" w:rsidRDefault="008D7460" w:rsidP="007B12FB">
      <w:pPr>
        <w:spacing w:after="0"/>
        <w:jc w:val="both"/>
        <w:rPr>
          <w:rFonts w:asciiTheme="majorHAnsi" w:hAnsiTheme="majorHAnsi" w:cstheme="majorHAnsi"/>
          <w:szCs w:val="28"/>
        </w:rPr>
      </w:pPr>
    </w:p>
    <w:p w:rsidR="0035612C" w:rsidRDefault="0035612C" w:rsidP="007B12FB">
      <w:pPr>
        <w:spacing w:after="0"/>
        <w:jc w:val="center"/>
        <w:rPr>
          <w:rFonts w:asciiTheme="majorHAnsi" w:hAnsiTheme="majorHAnsi" w:cstheme="majorHAnsi"/>
          <w:szCs w:val="28"/>
        </w:rPr>
      </w:pPr>
    </w:p>
    <w:p w:rsidR="00DB5F1A" w:rsidRDefault="00DB5F1A" w:rsidP="007B12FB">
      <w:pPr>
        <w:spacing w:after="0"/>
        <w:jc w:val="center"/>
        <w:rPr>
          <w:rFonts w:asciiTheme="majorHAnsi" w:hAnsiTheme="majorHAnsi" w:cstheme="majorHAnsi"/>
          <w:szCs w:val="28"/>
        </w:rPr>
      </w:pPr>
    </w:p>
    <w:p w:rsidR="00DB5F1A" w:rsidRDefault="00DB5F1A" w:rsidP="007B12FB">
      <w:pPr>
        <w:spacing w:after="0"/>
        <w:jc w:val="center"/>
        <w:rPr>
          <w:rFonts w:asciiTheme="majorHAnsi" w:hAnsiTheme="majorHAnsi" w:cstheme="majorHAnsi"/>
          <w:szCs w:val="28"/>
        </w:rPr>
      </w:pPr>
    </w:p>
    <w:p w:rsidR="00DB5F1A" w:rsidRDefault="00DB5F1A" w:rsidP="007B12FB">
      <w:pPr>
        <w:spacing w:after="0"/>
        <w:jc w:val="center"/>
        <w:rPr>
          <w:rFonts w:asciiTheme="majorHAnsi" w:hAnsiTheme="majorHAnsi" w:cstheme="majorHAnsi"/>
          <w:szCs w:val="28"/>
        </w:rPr>
      </w:pPr>
    </w:p>
    <w:p w:rsidR="00DB5F1A" w:rsidRDefault="00DB5F1A"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031550" w:rsidRDefault="00031550" w:rsidP="007B12FB">
      <w:pPr>
        <w:spacing w:after="0"/>
        <w:jc w:val="center"/>
        <w:rPr>
          <w:rFonts w:asciiTheme="majorHAnsi" w:hAnsiTheme="majorHAnsi" w:cstheme="majorHAnsi"/>
          <w:szCs w:val="28"/>
        </w:rPr>
      </w:pPr>
    </w:p>
    <w:p w:rsidR="008D7460" w:rsidRDefault="008D7460" w:rsidP="007B12FB">
      <w:pPr>
        <w:spacing w:after="0"/>
        <w:jc w:val="center"/>
        <w:rPr>
          <w:rFonts w:asciiTheme="majorHAnsi" w:hAnsiTheme="majorHAnsi" w:cstheme="majorHAnsi"/>
          <w:szCs w:val="28"/>
        </w:rPr>
      </w:pPr>
      <w:r>
        <w:rPr>
          <w:rFonts w:asciiTheme="majorHAnsi" w:hAnsiTheme="majorHAnsi" w:cstheme="majorHAnsi"/>
          <w:szCs w:val="28"/>
        </w:rPr>
        <w:t>PHỤ LỤC 1</w:t>
      </w:r>
    </w:p>
    <w:p w:rsidR="008D7460" w:rsidRPr="007025F9" w:rsidRDefault="008D7460" w:rsidP="007B12FB">
      <w:pPr>
        <w:spacing w:after="0"/>
        <w:jc w:val="center"/>
        <w:rPr>
          <w:rFonts w:asciiTheme="majorHAnsi" w:hAnsiTheme="majorHAnsi" w:cstheme="majorHAnsi"/>
          <w:b/>
          <w:szCs w:val="28"/>
        </w:rPr>
      </w:pPr>
      <w:r w:rsidRPr="007025F9">
        <w:rPr>
          <w:rFonts w:asciiTheme="majorHAnsi" w:hAnsiTheme="majorHAnsi" w:cstheme="majorHAnsi"/>
          <w:b/>
          <w:szCs w:val="28"/>
        </w:rPr>
        <w:t>ĐỊA CHỈ BÁN MÁY XAY SÚP</w:t>
      </w:r>
    </w:p>
    <w:p w:rsidR="008D7460" w:rsidRDefault="008D7460" w:rsidP="007B12FB">
      <w:r>
        <w:rPr>
          <w:noProof/>
          <w:lang w:eastAsia="ja-JP"/>
        </w:rPr>
        <w:drawing>
          <wp:inline distT="0" distB="0" distL="0" distR="0" wp14:anchorId="66C4B7DD" wp14:editId="23CE7D2B">
            <wp:extent cx="5867400" cy="7217030"/>
            <wp:effectExtent l="19050" t="0" r="0" b="0"/>
            <wp:docPr id="1" name="Picture 1" descr="D:\2016\Desktop\IMG-8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6\Desktop\IMG-8761.PNG"/>
                    <pic:cNvPicPr>
                      <a:picLocks noChangeAspect="1" noChangeArrowheads="1"/>
                    </pic:cNvPicPr>
                  </pic:nvPicPr>
                  <pic:blipFill>
                    <a:blip r:embed="rId10"/>
                    <a:srcRect/>
                    <a:stretch>
                      <a:fillRect/>
                    </a:stretch>
                  </pic:blipFill>
                  <pic:spPr bwMode="auto">
                    <a:xfrm>
                      <a:off x="0" y="0"/>
                      <a:ext cx="5868952" cy="7218939"/>
                    </a:xfrm>
                    <a:prstGeom prst="rect">
                      <a:avLst/>
                    </a:prstGeom>
                    <a:noFill/>
                    <a:ln w="9525">
                      <a:noFill/>
                      <a:miter lim="800000"/>
                      <a:headEnd/>
                      <a:tailEnd/>
                    </a:ln>
                  </pic:spPr>
                </pic:pic>
              </a:graphicData>
            </a:graphic>
          </wp:inline>
        </w:drawing>
      </w:r>
    </w:p>
    <w:p w:rsidR="008D7460" w:rsidRDefault="008D7460" w:rsidP="007B12FB">
      <w:pPr>
        <w:rPr>
          <w:rFonts w:asciiTheme="majorHAnsi" w:hAnsiTheme="majorHAnsi" w:cstheme="majorHAnsi"/>
          <w:szCs w:val="28"/>
        </w:rPr>
      </w:pPr>
    </w:p>
    <w:p w:rsidR="008D7460" w:rsidRDefault="008D7460" w:rsidP="007B12FB">
      <w:pPr>
        <w:rPr>
          <w:rFonts w:asciiTheme="majorHAnsi" w:hAnsiTheme="majorHAnsi" w:cstheme="majorHAnsi"/>
          <w:szCs w:val="28"/>
        </w:rPr>
      </w:pPr>
    </w:p>
    <w:tbl>
      <w:tblPr>
        <w:tblW w:w="9994" w:type="dxa"/>
        <w:tblInd w:w="108" w:type="dxa"/>
        <w:tblLook w:val="04A0" w:firstRow="1" w:lastRow="0" w:firstColumn="1" w:lastColumn="0" w:noHBand="0" w:noVBand="1"/>
      </w:tblPr>
      <w:tblGrid>
        <w:gridCol w:w="670"/>
        <w:gridCol w:w="3384"/>
        <w:gridCol w:w="1029"/>
        <w:gridCol w:w="1154"/>
        <w:gridCol w:w="3757"/>
      </w:tblGrid>
      <w:tr w:rsidR="008D7460" w:rsidRPr="00904032" w:rsidTr="008D7460">
        <w:trPr>
          <w:trHeight w:val="390"/>
        </w:trPr>
        <w:tc>
          <w:tcPr>
            <w:tcW w:w="9994" w:type="dxa"/>
            <w:gridSpan w:val="5"/>
            <w:tcBorders>
              <w:top w:val="nil"/>
              <w:left w:val="nil"/>
              <w:bottom w:val="nil"/>
              <w:right w:val="nil"/>
            </w:tcBorders>
            <w:shd w:val="clear" w:color="auto" w:fill="auto"/>
            <w:vAlign w:val="bottom"/>
            <w:hideMark/>
          </w:tcPr>
          <w:p w:rsidR="008D7460" w:rsidRPr="00904032" w:rsidRDefault="008D7460" w:rsidP="007B12FB">
            <w:pPr>
              <w:spacing w:after="0"/>
              <w:jc w:val="center"/>
              <w:rPr>
                <w:rFonts w:asciiTheme="majorHAnsi" w:hAnsiTheme="majorHAnsi" w:cstheme="majorHAnsi"/>
                <w:b/>
                <w:szCs w:val="28"/>
              </w:rPr>
            </w:pPr>
            <w:r w:rsidRPr="00904032">
              <w:rPr>
                <w:rFonts w:asciiTheme="majorHAnsi" w:hAnsiTheme="majorHAnsi" w:cstheme="majorHAnsi"/>
                <w:b/>
                <w:szCs w:val="28"/>
              </w:rPr>
              <w:t>PHỤ LỤC 2</w:t>
            </w:r>
          </w:p>
          <w:p w:rsidR="008D7460" w:rsidRPr="00904032" w:rsidRDefault="008D7460" w:rsidP="007B12FB">
            <w:pPr>
              <w:spacing w:after="0"/>
              <w:jc w:val="center"/>
              <w:rPr>
                <w:rFonts w:eastAsia="Times New Roman" w:cs="Times New Roman"/>
                <w:b/>
                <w:bCs/>
                <w:color w:val="000000"/>
                <w:sz w:val="30"/>
                <w:szCs w:val="30"/>
              </w:rPr>
            </w:pPr>
            <w:r>
              <w:rPr>
                <w:rFonts w:eastAsia="Times New Roman" w:cs="Times New Roman"/>
                <w:b/>
                <w:bCs/>
                <w:color w:val="000000"/>
                <w:sz w:val="30"/>
                <w:szCs w:val="30"/>
              </w:rPr>
              <w:t>MỘT SỐ</w:t>
            </w:r>
            <w:r w:rsidRPr="00904032">
              <w:rPr>
                <w:rFonts w:eastAsia="Times New Roman" w:cs="Times New Roman"/>
                <w:b/>
                <w:bCs/>
                <w:color w:val="000000"/>
                <w:sz w:val="30"/>
                <w:szCs w:val="30"/>
              </w:rPr>
              <w:t xml:space="preserve"> </w:t>
            </w:r>
            <w:r>
              <w:rPr>
                <w:rFonts w:eastAsia="Times New Roman" w:cs="Times New Roman"/>
                <w:b/>
                <w:bCs/>
                <w:color w:val="000000"/>
                <w:sz w:val="30"/>
                <w:szCs w:val="30"/>
              </w:rPr>
              <w:t>DỤ</w:t>
            </w:r>
            <w:r w:rsidRPr="00904032">
              <w:rPr>
                <w:rFonts w:eastAsia="Times New Roman" w:cs="Times New Roman"/>
                <w:b/>
                <w:bCs/>
                <w:color w:val="000000"/>
                <w:sz w:val="30"/>
                <w:szCs w:val="30"/>
              </w:rPr>
              <w:t>NG CỤ</w:t>
            </w:r>
            <w:r>
              <w:rPr>
                <w:rFonts w:eastAsia="Times New Roman" w:cs="Times New Roman"/>
                <w:b/>
                <w:bCs/>
                <w:color w:val="000000"/>
                <w:sz w:val="30"/>
                <w:szCs w:val="30"/>
              </w:rPr>
              <w:t xml:space="preserve"> NẤU SÚP</w:t>
            </w:r>
          </w:p>
        </w:tc>
      </w:tr>
      <w:tr w:rsidR="008D7460" w:rsidRPr="00904032" w:rsidTr="008D7460">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460" w:rsidRPr="00904032" w:rsidRDefault="008D7460" w:rsidP="007B12FB">
            <w:pPr>
              <w:spacing w:after="0"/>
              <w:jc w:val="center"/>
              <w:rPr>
                <w:rFonts w:eastAsia="Times New Roman" w:cs="Times New Roman"/>
                <w:b/>
                <w:bCs/>
                <w:color w:val="000000"/>
                <w:sz w:val="24"/>
                <w:szCs w:val="24"/>
              </w:rPr>
            </w:pPr>
            <w:r w:rsidRPr="00904032">
              <w:rPr>
                <w:rFonts w:eastAsia="Times New Roman" w:cs="Times New Roman"/>
                <w:b/>
                <w:bCs/>
                <w:color w:val="000000"/>
                <w:sz w:val="24"/>
                <w:szCs w:val="24"/>
              </w:rPr>
              <w:t>STT</w:t>
            </w:r>
          </w:p>
        </w:tc>
        <w:tc>
          <w:tcPr>
            <w:tcW w:w="3384" w:type="dxa"/>
            <w:tcBorders>
              <w:top w:val="single" w:sz="4" w:space="0" w:color="auto"/>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jc w:val="center"/>
              <w:rPr>
                <w:rFonts w:eastAsia="Times New Roman" w:cs="Times New Roman"/>
                <w:b/>
                <w:bCs/>
                <w:color w:val="000000"/>
                <w:sz w:val="24"/>
                <w:szCs w:val="24"/>
              </w:rPr>
            </w:pPr>
            <w:r w:rsidRPr="00904032">
              <w:rPr>
                <w:rFonts w:eastAsia="Times New Roman" w:cs="Times New Roman"/>
                <w:b/>
                <w:bCs/>
                <w:color w:val="000000"/>
                <w:sz w:val="24"/>
                <w:szCs w:val="24"/>
              </w:rPr>
              <w:t>TÊN CÔNG CỤ DỤNG CỤ</w:t>
            </w:r>
          </w:p>
        </w:tc>
        <w:tc>
          <w:tcPr>
            <w:tcW w:w="1029" w:type="dxa"/>
            <w:tcBorders>
              <w:top w:val="single" w:sz="4" w:space="0" w:color="auto"/>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jc w:val="center"/>
              <w:rPr>
                <w:rFonts w:eastAsia="Times New Roman" w:cs="Times New Roman"/>
                <w:b/>
                <w:bCs/>
                <w:color w:val="000000"/>
                <w:sz w:val="24"/>
                <w:szCs w:val="24"/>
              </w:rPr>
            </w:pPr>
            <w:r w:rsidRPr="00904032">
              <w:rPr>
                <w:rFonts w:eastAsia="Times New Roman" w:cs="Times New Roman"/>
                <w:b/>
                <w:bCs/>
                <w:color w:val="000000"/>
                <w:sz w:val="24"/>
                <w:szCs w:val="24"/>
              </w:rPr>
              <w:t>ĐƠN VỊ</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jc w:val="center"/>
              <w:rPr>
                <w:rFonts w:eastAsia="Times New Roman" w:cs="Times New Roman"/>
                <w:b/>
                <w:bCs/>
                <w:color w:val="000000"/>
                <w:sz w:val="24"/>
                <w:szCs w:val="24"/>
              </w:rPr>
            </w:pPr>
            <w:r w:rsidRPr="00904032">
              <w:rPr>
                <w:rFonts w:eastAsia="Times New Roman" w:cs="Times New Roman"/>
                <w:b/>
                <w:bCs/>
                <w:color w:val="000000"/>
                <w:sz w:val="24"/>
                <w:szCs w:val="24"/>
              </w:rPr>
              <w:t>SỐ LƯỢNG</w:t>
            </w:r>
          </w:p>
        </w:tc>
        <w:tc>
          <w:tcPr>
            <w:tcW w:w="3757" w:type="dxa"/>
            <w:tcBorders>
              <w:top w:val="single" w:sz="4" w:space="0" w:color="auto"/>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jc w:val="center"/>
              <w:rPr>
                <w:rFonts w:eastAsia="Times New Roman" w:cs="Times New Roman"/>
                <w:b/>
                <w:bCs/>
                <w:color w:val="000000"/>
                <w:sz w:val="24"/>
                <w:szCs w:val="24"/>
              </w:rPr>
            </w:pPr>
            <w:r w:rsidRPr="00904032">
              <w:rPr>
                <w:rFonts w:eastAsia="Times New Roman" w:cs="Times New Roman"/>
                <w:b/>
                <w:bCs/>
                <w:color w:val="000000"/>
                <w:sz w:val="24"/>
                <w:szCs w:val="24"/>
              </w:rPr>
              <w:t>HÌNH ẢNH</w:t>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1</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Máy xay súp</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1</w:t>
            </w:r>
          </w:p>
        </w:tc>
        <w:tc>
          <w:tcPr>
            <w:tcW w:w="3757" w:type="dxa"/>
            <w:vMerge w:val="restart"/>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59264" behindDoc="0" locked="0" layoutInCell="1" allowOverlap="1" wp14:anchorId="43A492F8" wp14:editId="1BA6FE5A">
                  <wp:simplePos x="0" y="0"/>
                  <wp:positionH relativeFrom="column">
                    <wp:posOffset>464820</wp:posOffset>
                  </wp:positionH>
                  <wp:positionV relativeFrom="paragraph">
                    <wp:posOffset>1344930</wp:posOffset>
                  </wp:positionV>
                  <wp:extent cx="1181100" cy="1466850"/>
                  <wp:effectExtent l="171450" t="0" r="152400" b="0"/>
                  <wp:wrapNone/>
                  <wp:docPr id="4" name="Picture 13"/>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l="20241" r="19037"/>
                          <a:stretch/>
                        </pic:blipFill>
                        <pic:spPr>
                          <a:xfrm rot="5400000">
                            <a:off x="0" y="0"/>
                            <a:ext cx="1181100" cy="1466850"/>
                          </a:xfrm>
                          <a:prstGeom prst="rect">
                            <a:avLst/>
                          </a:prstGeom>
                        </pic:spPr>
                      </pic:pic>
                    </a:graphicData>
                  </a:graphic>
                </wp:anchor>
              </w:drawing>
            </w:r>
            <w:r>
              <w:rPr>
                <w:rFonts w:eastAsia="Times New Roman" w:cs="Times New Roman"/>
                <w:noProof/>
                <w:color w:val="000000"/>
                <w:sz w:val="24"/>
                <w:szCs w:val="24"/>
                <w:lang w:eastAsia="ja-JP"/>
              </w:rPr>
              <w:drawing>
                <wp:anchor distT="0" distB="0" distL="114300" distR="114300" simplePos="0" relativeHeight="251660288" behindDoc="0" locked="0" layoutInCell="1" allowOverlap="1" wp14:anchorId="70787665" wp14:editId="5862E744">
                  <wp:simplePos x="0" y="0"/>
                  <wp:positionH relativeFrom="column">
                    <wp:posOffset>57150</wp:posOffset>
                  </wp:positionH>
                  <wp:positionV relativeFrom="paragraph">
                    <wp:posOffset>9525</wp:posOffset>
                  </wp:positionV>
                  <wp:extent cx="1809750" cy="1238250"/>
                  <wp:effectExtent l="0" t="0" r="0" b="0"/>
                  <wp:wrapNone/>
                  <wp:docPr id="10" name="Picture 1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217406"/>
                          </a:xfrm>
                          <a:prstGeom prst="rect">
                            <a:avLst/>
                          </a:prstGeom>
                        </pic:spPr>
                      </pic:pic>
                    </a:graphicData>
                  </a:graphic>
                </wp:anchor>
              </w:drawing>
            </w:r>
            <w:r>
              <w:rPr>
                <w:rFonts w:eastAsia="Times New Roman" w:cs="Times New Roman"/>
                <w:noProof/>
                <w:color w:val="000000"/>
                <w:sz w:val="24"/>
                <w:szCs w:val="24"/>
                <w:lang w:eastAsia="ja-JP"/>
              </w:rPr>
              <w:drawing>
                <wp:anchor distT="0" distB="0" distL="114300" distR="114300" simplePos="0" relativeHeight="251661312" behindDoc="0" locked="0" layoutInCell="1" allowOverlap="1" wp14:anchorId="654F0F2A" wp14:editId="2505BAF1">
                  <wp:simplePos x="0" y="0"/>
                  <wp:positionH relativeFrom="column">
                    <wp:posOffset>57150</wp:posOffset>
                  </wp:positionH>
                  <wp:positionV relativeFrom="paragraph">
                    <wp:posOffset>3028950</wp:posOffset>
                  </wp:positionV>
                  <wp:extent cx="1809750" cy="942975"/>
                  <wp:effectExtent l="0" t="0" r="0" b="0"/>
                  <wp:wrapNone/>
                  <wp:docPr id="5" name="Picture 14"/>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3" cstate="print">
                            <a:extLst>
                              <a:ext uri="{28A0092B-C50C-407E-A947-70E740481C1C}">
                                <a14:useLocalDpi xmlns:a14="http://schemas.microsoft.com/office/drawing/2010/main" val="0"/>
                              </a:ext>
                            </a:extLst>
                          </a:blip>
                          <a:srcRect t="13759" b="27504"/>
                          <a:stretch/>
                        </pic:blipFill>
                        <pic:spPr>
                          <a:xfrm>
                            <a:off x="0" y="0"/>
                            <a:ext cx="1800000" cy="933450"/>
                          </a:xfrm>
                          <a:prstGeom prst="rect">
                            <a:avLst/>
                          </a:prstGeom>
                        </pic:spPr>
                      </pic:pic>
                    </a:graphicData>
                  </a:graphic>
                </wp:anchor>
              </w:drawing>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2</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Nồi inox 50l</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1</w:t>
            </w:r>
          </w:p>
        </w:tc>
        <w:tc>
          <w:tcPr>
            <w:tcW w:w="3757" w:type="dxa"/>
            <w:vMerge/>
            <w:tcBorders>
              <w:top w:val="nil"/>
              <w:left w:val="nil"/>
              <w:bottom w:val="single" w:sz="4" w:space="0" w:color="auto"/>
              <w:right w:val="single" w:sz="4" w:space="0" w:color="auto"/>
            </w:tcBorders>
            <w:vAlign w:val="center"/>
            <w:hideMark/>
          </w:tcPr>
          <w:p w:rsidR="008D7460" w:rsidRPr="00904032" w:rsidRDefault="008D7460" w:rsidP="007B12FB">
            <w:pPr>
              <w:spacing w:after="0"/>
              <w:rPr>
                <w:rFonts w:eastAsia="Times New Roman" w:cs="Times New Roman"/>
                <w:color w:val="000000"/>
                <w:sz w:val="24"/>
                <w:szCs w:val="24"/>
              </w:rPr>
            </w:pP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3</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Khay inox sâu lòng</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5</w:t>
            </w:r>
          </w:p>
        </w:tc>
        <w:tc>
          <w:tcPr>
            <w:tcW w:w="3757" w:type="dxa"/>
            <w:vMerge/>
            <w:tcBorders>
              <w:top w:val="nil"/>
              <w:left w:val="nil"/>
              <w:bottom w:val="single" w:sz="4" w:space="0" w:color="auto"/>
              <w:right w:val="single" w:sz="4" w:space="0" w:color="auto"/>
            </w:tcBorders>
            <w:vAlign w:val="center"/>
            <w:hideMark/>
          </w:tcPr>
          <w:p w:rsidR="008D7460" w:rsidRPr="00904032" w:rsidRDefault="008D7460" w:rsidP="007B12FB">
            <w:pPr>
              <w:spacing w:after="0"/>
              <w:rPr>
                <w:rFonts w:eastAsia="Times New Roman" w:cs="Times New Roman"/>
                <w:color w:val="000000"/>
                <w:sz w:val="24"/>
                <w:szCs w:val="24"/>
              </w:rPr>
            </w:pP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4</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Xẻng xào inox 1.2m</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1</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62336" behindDoc="0" locked="0" layoutInCell="1" allowOverlap="1" wp14:anchorId="67E16C9D" wp14:editId="4E10C4A9">
                  <wp:simplePos x="0" y="0"/>
                  <wp:positionH relativeFrom="column">
                    <wp:posOffset>57150</wp:posOffset>
                  </wp:positionH>
                  <wp:positionV relativeFrom="paragraph">
                    <wp:posOffset>152400</wp:posOffset>
                  </wp:positionV>
                  <wp:extent cx="1809750" cy="942975"/>
                  <wp:effectExtent l="0" t="0" r="0" b="0"/>
                  <wp:wrapNone/>
                  <wp:docPr id="6" name="Picture 15"/>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4" cstate="print">
                            <a:extLst>
                              <a:ext uri="{28A0092B-C50C-407E-A947-70E740481C1C}">
                                <a14:useLocalDpi xmlns:a14="http://schemas.microsoft.com/office/drawing/2010/main" val="0"/>
                              </a:ext>
                            </a:extLst>
                          </a:blip>
                          <a:srcRect t="21962" b="25649"/>
                          <a:stretch/>
                        </pic:blipFill>
                        <pic:spPr>
                          <a:xfrm>
                            <a:off x="0" y="0"/>
                            <a:ext cx="1800000" cy="933450"/>
                          </a:xfrm>
                          <a:prstGeom prst="rect">
                            <a:avLst/>
                          </a:prstGeom>
                        </pic:spPr>
                      </pic:pic>
                    </a:graphicData>
                  </a:graphic>
                </wp:anchor>
              </w:drawing>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5</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Ca múc inox</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2</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63360" behindDoc="0" locked="0" layoutInCell="1" allowOverlap="1" wp14:anchorId="74556A5F" wp14:editId="0BDEBCB2">
                  <wp:simplePos x="0" y="0"/>
                  <wp:positionH relativeFrom="column">
                    <wp:posOffset>57150</wp:posOffset>
                  </wp:positionH>
                  <wp:positionV relativeFrom="paragraph">
                    <wp:posOffset>133350</wp:posOffset>
                  </wp:positionV>
                  <wp:extent cx="1809750" cy="1057275"/>
                  <wp:effectExtent l="0" t="0" r="0" b="0"/>
                  <wp:wrapNone/>
                  <wp:docPr id="7" name="Picture 16"/>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15" cstate="print">
                            <a:extLst>
                              <a:ext uri="{28A0092B-C50C-407E-A947-70E740481C1C}">
                                <a14:useLocalDpi xmlns:a14="http://schemas.microsoft.com/office/drawing/2010/main" val="0"/>
                              </a:ext>
                            </a:extLst>
                          </a:blip>
                          <a:srcRect b="22742"/>
                          <a:stretch/>
                        </pic:blipFill>
                        <pic:spPr>
                          <a:xfrm>
                            <a:off x="0" y="0"/>
                            <a:ext cx="1800000" cy="1042988"/>
                          </a:xfrm>
                          <a:prstGeom prst="rect">
                            <a:avLst/>
                          </a:prstGeom>
                        </pic:spPr>
                      </pic:pic>
                    </a:graphicData>
                  </a:graphic>
                </wp:anchor>
              </w:drawing>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lastRenderedPageBreak/>
              <w:t>6</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Dây lọc</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2</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64384" behindDoc="0" locked="0" layoutInCell="1" allowOverlap="1" wp14:anchorId="7AF9A7A4" wp14:editId="56A13A82">
                  <wp:simplePos x="0" y="0"/>
                  <wp:positionH relativeFrom="column">
                    <wp:posOffset>121920</wp:posOffset>
                  </wp:positionH>
                  <wp:positionV relativeFrom="paragraph">
                    <wp:posOffset>-256540</wp:posOffset>
                  </wp:positionV>
                  <wp:extent cx="1809750" cy="971550"/>
                  <wp:effectExtent l="19050" t="0" r="0" b="0"/>
                  <wp:wrapNone/>
                  <wp:docPr id="8" name="Picture 17"/>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0" cy="971550"/>
                          </a:xfrm>
                          <a:prstGeom prst="rect">
                            <a:avLst/>
                          </a:prstGeom>
                        </pic:spPr>
                      </pic:pic>
                    </a:graphicData>
                  </a:graphic>
                </wp:anchor>
              </w:drawing>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7</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Ấm inox</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2</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65408" behindDoc="0" locked="0" layoutInCell="1" allowOverlap="1" wp14:anchorId="024E77DB" wp14:editId="1758ABE2">
                  <wp:simplePos x="0" y="0"/>
                  <wp:positionH relativeFrom="column">
                    <wp:posOffset>468630</wp:posOffset>
                  </wp:positionH>
                  <wp:positionV relativeFrom="paragraph">
                    <wp:posOffset>-1215390</wp:posOffset>
                  </wp:positionV>
                  <wp:extent cx="1162050" cy="1371600"/>
                  <wp:effectExtent l="133350" t="0" r="114300" b="0"/>
                  <wp:wrapNone/>
                  <wp:docPr id="9" name="Picture 18"/>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162050" cy="1371600"/>
                          </a:xfrm>
                          <a:prstGeom prst="rect">
                            <a:avLst/>
                          </a:prstGeom>
                        </pic:spPr>
                      </pic:pic>
                    </a:graphicData>
                  </a:graphic>
                </wp:anchor>
              </w:drawing>
            </w:r>
          </w:p>
        </w:tc>
      </w:tr>
      <w:tr w:rsidR="008D7460" w:rsidRPr="00904032" w:rsidTr="008D7460">
        <w:trPr>
          <w:trHeight w:val="28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8</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Cân 60kg</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2</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r>
              <w:rPr>
                <w:rFonts w:eastAsia="Times New Roman" w:cs="Times New Roman"/>
                <w:noProof/>
                <w:color w:val="000000"/>
                <w:sz w:val="24"/>
                <w:szCs w:val="24"/>
                <w:lang w:eastAsia="ja-JP"/>
              </w:rPr>
              <w:drawing>
                <wp:anchor distT="0" distB="0" distL="114300" distR="114300" simplePos="0" relativeHeight="251666432" behindDoc="0" locked="0" layoutInCell="1" allowOverlap="1" wp14:anchorId="3FC6ADBC" wp14:editId="4403CB5B">
                  <wp:simplePos x="0" y="0"/>
                  <wp:positionH relativeFrom="column">
                    <wp:posOffset>293370</wp:posOffset>
                  </wp:positionH>
                  <wp:positionV relativeFrom="paragraph">
                    <wp:posOffset>14605</wp:posOffset>
                  </wp:positionV>
                  <wp:extent cx="1276350" cy="1695450"/>
                  <wp:effectExtent l="228600" t="0" r="209550" b="0"/>
                  <wp:wrapNone/>
                  <wp:docPr id="2" name="Picture 9"/>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r="18634"/>
                          <a:stretch/>
                        </pic:blipFill>
                        <pic:spPr>
                          <a:xfrm rot="5400000">
                            <a:off x="0" y="0"/>
                            <a:ext cx="1276350" cy="1695450"/>
                          </a:xfrm>
                          <a:prstGeom prst="rect">
                            <a:avLst/>
                          </a:prstGeom>
                        </pic:spPr>
                      </pic:pic>
                    </a:graphicData>
                  </a:graphic>
                </wp:anchor>
              </w:drawing>
            </w:r>
            <w:r>
              <w:rPr>
                <w:rFonts w:eastAsia="Times New Roman" w:cs="Times New Roman"/>
                <w:noProof/>
                <w:color w:val="000000"/>
                <w:sz w:val="24"/>
                <w:szCs w:val="24"/>
                <w:lang w:eastAsia="ja-JP"/>
              </w:rPr>
              <w:drawing>
                <wp:anchor distT="0" distB="0" distL="114300" distR="114300" simplePos="0" relativeHeight="251667456" behindDoc="0" locked="0" layoutInCell="1" allowOverlap="1" wp14:anchorId="609D3587" wp14:editId="0A1B6339">
                  <wp:simplePos x="0" y="0"/>
                  <wp:positionH relativeFrom="column">
                    <wp:posOffset>576580</wp:posOffset>
                  </wp:positionH>
                  <wp:positionV relativeFrom="paragraph">
                    <wp:posOffset>1776730</wp:posOffset>
                  </wp:positionV>
                  <wp:extent cx="1137920" cy="1323975"/>
                  <wp:effectExtent l="114300" t="0" r="100330" b="0"/>
                  <wp:wrapNone/>
                  <wp:docPr id="3" name="Picture 10"/>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9" cstate="print">
                            <a:extLst>
                              <a:ext uri="{28A0092B-C50C-407E-A947-70E740481C1C}">
                                <a14:useLocalDpi xmlns:a14="http://schemas.microsoft.com/office/drawing/2010/main" val="0"/>
                              </a:ext>
                            </a:extLst>
                          </a:blip>
                          <a:srcRect l="2885" r="23296"/>
                          <a:stretch/>
                        </pic:blipFill>
                        <pic:spPr>
                          <a:xfrm rot="5400000">
                            <a:off x="0" y="0"/>
                            <a:ext cx="1137920" cy="1323975"/>
                          </a:xfrm>
                          <a:prstGeom prst="rect">
                            <a:avLst/>
                          </a:prstGeom>
                        </pic:spPr>
                      </pic:pic>
                    </a:graphicData>
                  </a:graphic>
                </wp:anchor>
              </w:drawing>
            </w:r>
          </w:p>
        </w:tc>
      </w:tr>
      <w:tr w:rsidR="008D7460" w:rsidRPr="00904032" w:rsidTr="008D7460">
        <w:trPr>
          <w:trHeight w:val="2220"/>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9</w:t>
            </w:r>
          </w:p>
        </w:tc>
        <w:tc>
          <w:tcPr>
            <w:tcW w:w="338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rPr>
                <w:rFonts w:eastAsia="Times New Roman" w:cs="Times New Roman"/>
                <w:color w:val="000000"/>
                <w:sz w:val="24"/>
                <w:szCs w:val="24"/>
              </w:rPr>
            </w:pPr>
            <w:r w:rsidRPr="00904032">
              <w:rPr>
                <w:rFonts w:eastAsia="Times New Roman" w:cs="Times New Roman"/>
                <w:color w:val="000000"/>
                <w:sz w:val="24"/>
                <w:szCs w:val="24"/>
              </w:rPr>
              <w:t>Cân điện tử</w:t>
            </w:r>
          </w:p>
        </w:tc>
        <w:tc>
          <w:tcPr>
            <w:tcW w:w="1029"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Cái</w:t>
            </w:r>
          </w:p>
        </w:tc>
        <w:tc>
          <w:tcPr>
            <w:tcW w:w="1154" w:type="dxa"/>
            <w:tcBorders>
              <w:top w:val="nil"/>
              <w:left w:val="nil"/>
              <w:bottom w:val="single" w:sz="4" w:space="0" w:color="auto"/>
              <w:right w:val="single" w:sz="4" w:space="0" w:color="auto"/>
            </w:tcBorders>
            <w:shd w:val="clear" w:color="auto" w:fill="auto"/>
            <w:noWrap/>
            <w:vAlign w:val="center"/>
            <w:hideMark/>
          </w:tcPr>
          <w:p w:rsidR="008D7460" w:rsidRPr="00904032" w:rsidRDefault="008D7460" w:rsidP="007B12FB">
            <w:pPr>
              <w:spacing w:after="0"/>
              <w:jc w:val="center"/>
              <w:rPr>
                <w:rFonts w:eastAsia="Times New Roman" w:cs="Times New Roman"/>
                <w:color w:val="000000"/>
                <w:sz w:val="24"/>
                <w:szCs w:val="24"/>
              </w:rPr>
            </w:pPr>
            <w:r w:rsidRPr="00904032">
              <w:rPr>
                <w:rFonts w:eastAsia="Times New Roman" w:cs="Times New Roman"/>
                <w:color w:val="000000"/>
                <w:sz w:val="24"/>
                <w:szCs w:val="24"/>
              </w:rPr>
              <w:t>1</w:t>
            </w:r>
          </w:p>
        </w:tc>
        <w:tc>
          <w:tcPr>
            <w:tcW w:w="3757" w:type="dxa"/>
            <w:tcBorders>
              <w:top w:val="nil"/>
              <w:left w:val="nil"/>
              <w:bottom w:val="single" w:sz="4" w:space="0" w:color="auto"/>
              <w:right w:val="single" w:sz="4" w:space="0" w:color="auto"/>
            </w:tcBorders>
            <w:shd w:val="clear" w:color="auto" w:fill="auto"/>
            <w:noWrap/>
            <w:vAlign w:val="bottom"/>
            <w:hideMark/>
          </w:tcPr>
          <w:p w:rsidR="008D7460" w:rsidRPr="00904032" w:rsidRDefault="008D7460" w:rsidP="007B12FB">
            <w:pPr>
              <w:spacing w:after="0"/>
              <w:rPr>
                <w:rFonts w:eastAsia="Times New Roman" w:cs="Times New Roman"/>
                <w:color w:val="000000"/>
                <w:sz w:val="24"/>
                <w:szCs w:val="24"/>
              </w:rPr>
            </w:pPr>
          </w:p>
        </w:tc>
      </w:tr>
    </w:tbl>
    <w:p w:rsidR="008D7460" w:rsidRDefault="008D7460" w:rsidP="007B12FB">
      <w:pPr>
        <w:rPr>
          <w:rFonts w:asciiTheme="majorHAnsi" w:hAnsiTheme="majorHAnsi" w:cstheme="majorHAnsi"/>
          <w:szCs w:val="28"/>
        </w:rPr>
      </w:pPr>
      <w:r>
        <w:rPr>
          <w:rFonts w:asciiTheme="majorHAnsi" w:hAnsiTheme="majorHAnsi" w:cstheme="majorHAnsi"/>
          <w:szCs w:val="28"/>
        </w:rPr>
        <w:t xml:space="preserve"> </w:t>
      </w:r>
    </w:p>
    <w:p w:rsidR="008D7460" w:rsidRDefault="008D7460" w:rsidP="007B12FB">
      <w:pPr>
        <w:rPr>
          <w:rFonts w:asciiTheme="majorHAnsi" w:hAnsiTheme="majorHAnsi" w:cstheme="majorHAnsi"/>
          <w:szCs w:val="28"/>
          <w:lang w:val="de-DE"/>
        </w:rPr>
        <w:sectPr w:rsidR="008D7460" w:rsidSect="00582CEE">
          <w:pgSz w:w="12240" w:h="15840" w:code="1"/>
          <w:pgMar w:top="1134" w:right="1134" w:bottom="1134" w:left="1701" w:header="720" w:footer="720" w:gutter="0"/>
          <w:cols w:space="720"/>
          <w:docGrid w:linePitch="360"/>
        </w:sectPr>
      </w:pPr>
    </w:p>
    <w:p w:rsidR="008D7460" w:rsidRDefault="008D7460" w:rsidP="007B12FB">
      <w:pPr>
        <w:rPr>
          <w:rFonts w:asciiTheme="majorHAnsi" w:hAnsiTheme="majorHAnsi" w:cstheme="majorHAnsi"/>
          <w:szCs w:val="28"/>
          <w:lang w:val="de-DE"/>
        </w:rPr>
      </w:pPr>
      <w:r>
        <w:rPr>
          <w:rFonts w:asciiTheme="majorHAnsi" w:hAnsiTheme="majorHAnsi" w:cstheme="majorHAnsi"/>
          <w:szCs w:val="28"/>
          <w:lang w:val="de-DE"/>
        </w:rPr>
        <w:lastRenderedPageBreak/>
        <w:t>PHỤ LỤC 3 (FILE KÈM)</w:t>
      </w:r>
    </w:p>
    <w:tbl>
      <w:tblPr>
        <w:tblW w:w="16160" w:type="dxa"/>
        <w:tblInd w:w="108" w:type="dxa"/>
        <w:tblLook w:val="01E0" w:firstRow="1" w:lastRow="1" w:firstColumn="1" w:lastColumn="1" w:noHBand="0" w:noVBand="0"/>
      </w:tblPr>
      <w:tblGrid>
        <w:gridCol w:w="4320"/>
        <w:gridCol w:w="11840"/>
      </w:tblGrid>
      <w:tr w:rsidR="008D7460" w:rsidRPr="00037CA7" w:rsidTr="008D7460">
        <w:tc>
          <w:tcPr>
            <w:tcW w:w="4320" w:type="dxa"/>
          </w:tcPr>
          <w:p w:rsidR="008D7460" w:rsidRPr="001242D1" w:rsidRDefault="008D7460" w:rsidP="007B12FB">
            <w:pPr>
              <w:shd w:val="clear" w:color="auto" w:fill="FFFFFF"/>
              <w:jc w:val="center"/>
              <w:rPr>
                <w:b/>
                <w:szCs w:val="28"/>
                <w:lang w:val="vi-VN"/>
              </w:rPr>
            </w:pPr>
            <w:r w:rsidRPr="001242D1">
              <w:rPr>
                <w:b/>
                <w:szCs w:val="28"/>
                <w:lang w:val="vi-VN"/>
              </w:rPr>
              <w:t>BỆNH VIỆN BẠCH MAI</w:t>
            </w:r>
          </w:p>
        </w:tc>
        <w:tc>
          <w:tcPr>
            <w:tcW w:w="11840" w:type="dxa"/>
            <w:vMerge w:val="restart"/>
          </w:tcPr>
          <w:p w:rsidR="008D7460" w:rsidRPr="00C37E34" w:rsidRDefault="008D7460" w:rsidP="007B12FB">
            <w:pPr>
              <w:jc w:val="center"/>
              <w:rPr>
                <w:b/>
                <w:sz w:val="32"/>
                <w:szCs w:val="32"/>
                <w:lang w:val="vi-VN"/>
              </w:rPr>
            </w:pPr>
            <w:r w:rsidRPr="00EC3E5B">
              <w:rPr>
                <w:b/>
                <w:sz w:val="32"/>
                <w:szCs w:val="32"/>
                <w:lang w:val="vi-VN"/>
              </w:rPr>
              <w:t xml:space="preserve">QUY TRÌNH NẤU SÚP HẬU PHẪU </w:t>
            </w:r>
            <w:r w:rsidRPr="00C37E34">
              <w:rPr>
                <w:b/>
                <w:sz w:val="32"/>
                <w:szCs w:val="32"/>
                <w:lang w:val="vi-VN"/>
              </w:rPr>
              <w:t>(SÚP KHOAI)</w:t>
            </w:r>
          </w:p>
          <w:p w:rsidR="008D7460" w:rsidRPr="00C37E34" w:rsidRDefault="008D7460" w:rsidP="007B12FB">
            <w:pPr>
              <w:jc w:val="center"/>
              <w:rPr>
                <w:b/>
                <w:sz w:val="32"/>
                <w:szCs w:val="32"/>
                <w:lang w:val="vi-VN"/>
              </w:rPr>
            </w:pPr>
            <w:r w:rsidRPr="00EC3E5B">
              <w:rPr>
                <w:b/>
                <w:sz w:val="32"/>
                <w:szCs w:val="32"/>
                <w:lang w:val="vi-VN"/>
              </w:rPr>
              <w:t>NHỎ GIỌT QUA SONDE DẠ DÀY</w:t>
            </w:r>
            <w:r w:rsidRPr="00C37E34">
              <w:rPr>
                <w:b/>
                <w:sz w:val="32"/>
                <w:szCs w:val="32"/>
                <w:lang w:val="vi-VN"/>
              </w:rPr>
              <w:t xml:space="preserve"> HP</w:t>
            </w:r>
          </w:p>
          <w:p w:rsidR="008D7460" w:rsidRPr="00A27C66" w:rsidRDefault="008D7460" w:rsidP="007B12FB">
            <w:pPr>
              <w:jc w:val="center"/>
              <w:rPr>
                <w:b/>
                <w:sz w:val="32"/>
                <w:szCs w:val="32"/>
                <w:u w:val="single"/>
                <w:lang w:val="vi-VN"/>
              </w:rPr>
            </w:pPr>
            <w:r>
              <w:rPr>
                <w:b/>
                <w:sz w:val="32"/>
                <w:szCs w:val="32"/>
                <w:u w:val="single"/>
                <w:lang w:val="vi-VN"/>
              </w:rPr>
              <w:t xml:space="preserve">Định lượng thực phẩm cho </w:t>
            </w:r>
            <w:r w:rsidRPr="00C37E34">
              <w:rPr>
                <w:b/>
                <w:sz w:val="32"/>
                <w:szCs w:val="32"/>
                <w:u w:val="single"/>
                <w:lang w:val="vi-VN"/>
              </w:rPr>
              <w:t>5</w:t>
            </w:r>
            <w:r w:rsidRPr="00A27C66">
              <w:rPr>
                <w:b/>
                <w:sz w:val="32"/>
                <w:szCs w:val="32"/>
                <w:u w:val="single"/>
                <w:lang w:val="vi-VN"/>
              </w:rPr>
              <w:t xml:space="preserve"> xuất</w:t>
            </w:r>
          </w:p>
          <w:p w:rsidR="008D7460" w:rsidRPr="00BB0CED" w:rsidRDefault="008D7460" w:rsidP="007B12FB">
            <w:pPr>
              <w:shd w:val="clear" w:color="auto" w:fill="FFFFFF"/>
              <w:rPr>
                <w:b/>
                <w:sz w:val="10"/>
                <w:lang w:val="vi-VN"/>
              </w:rPr>
            </w:pPr>
          </w:p>
        </w:tc>
      </w:tr>
      <w:tr w:rsidR="008D7460" w:rsidRPr="00BB0CED" w:rsidTr="008D7460">
        <w:trPr>
          <w:trHeight w:val="309"/>
        </w:trPr>
        <w:tc>
          <w:tcPr>
            <w:tcW w:w="4320" w:type="dxa"/>
          </w:tcPr>
          <w:p w:rsidR="008D7460" w:rsidRPr="001242D1" w:rsidRDefault="008D7460" w:rsidP="007B12FB">
            <w:pPr>
              <w:shd w:val="clear" w:color="auto" w:fill="FFFFFF"/>
              <w:jc w:val="center"/>
              <w:rPr>
                <w:b/>
                <w:szCs w:val="28"/>
                <w:lang w:val="vi-VN"/>
              </w:rPr>
            </w:pPr>
            <w:r w:rsidRPr="001242D1">
              <w:rPr>
                <w:b/>
                <w:szCs w:val="28"/>
                <w:lang w:val="vi-VN"/>
              </w:rPr>
              <w:t>TT DINH DƯỠNG LÂM SÀNG</w:t>
            </w:r>
          </w:p>
        </w:tc>
        <w:tc>
          <w:tcPr>
            <w:tcW w:w="11840" w:type="dxa"/>
            <w:vMerge/>
          </w:tcPr>
          <w:p w:rsidR="008D7460" w:rsidRPr="00BB0CED" w:rsidRDefault="008D7460" w:rsidP="007B12FB">
            <w:pPr>
              <w:shd w:val="clear" w:color="auto" w:fill="FFFFFF"/>
              <w:rPr>
                <w:b/>
                <w:sz w:val="30"/>
                <w:lang w:val="vi-VN"/>
              </w:rPr>
            </w:pPr>
          </w:p>
        </w:tc>
      </w:tr>
    </w:tbl>
    <w:p w:rsidR="008D7460" w:rsidRPr="00BB0CED" w:rsidRDefault="008D7460" w:rsidP="007B12FB">
      <w:pPr>
        <w:rPr>
          <w:b/>
          <w:sz w:val="2"/>
          <w:szCs w:val="36"/>
          <w:lang w:val="vi-VN"/>
        </w:rPr>
      </w:pPr>
    </w:p>
    <w:p w:rsidR="008D7460" w:rsidRPr="00BB0CED" w:rsidRDefault="008D7460" w:rsidP="007B12FB">
      <w:pPr>
        <w:jc w:val="center"/>
        <w:rPr>
          <w:b/>
          <w:sz w:val="10"/>
          <w:szCs w:val="26"/>
          <w:lang w:val="vi-VN"/>
        </w:rPr>
      </w:pPr>
    </w:p>
    <w:tbl>
      <w:tblPr>
        <w:tblW w:w="160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9000"/>
        <w:gridCol w:w="4860"/>
      </w:tblGrid>
      <w:tr w:rsidR="008D7460" w:rsidRPr="00BB0CED" w:rsidTr="008D7460">
        <w:trPr>
          <w:trHeight w:val="362"/>
        </w:trPr>
        <w:tc>
          <w:tcPr>
            <w:tcW w:w="2160" w:type="dxa"/>
          </w:tcPr>
          <w:p w:rsidR="008D7460" w:rsidRPr="00383D78" w:rsidRDefault="008D7460" w:rsidP="007B12FB">
            <w:pPr>
              <w:jc w:val="center"/>
              <w:rPr>
                <w:b/>
                <w:szCs w:val="28"/>
              </w:rPr>
            </w:pPr>
            <w:r w:rsidRPr="00383D78">
              <w:rPr>
                <w:b/>
                <w:szCs w:val="28"/>
              </w:rPr>
              <w:t>Các bước</w:t>
            </w:r>
          </w:p>
        </w:tc>
        <w:tc>
          <w:tcPr>
            <w:tcW w:w="9000" w:type="dxa"/>
          </w:tcPr>
          <w:p w:rsidR="008D7460" w:rsidRPr="00383D78" w:rsidRDefault="008D7460" w:rsidP="007B12FB">
            <w:pPr>
              <w:jc w:val="center"/>
              <w:rPr>
                <w:b/>
                <w:szCs w:val="28"/>
              </w:rPr>
            </w:pPr>
            <w:r w:rsidRPr="00383D78">
              <w:rPr>
                <w:b/>
                <w:szCs w:val="28"/>
              </w:rPr>
              <w:t>Tiến hành</w:t>
            </w:r>
          </w:p>
        </w:tc>
        <w:tc>
          <w:tcPr>
            <w:tcW w:w="4860" w:type="dxa"/>
          </w:tcPr>
          <w:p w:rsidR="008D7460" w:rsidRPr="00383D78" w:rsidRDefault="008D7460" w:rsidP="007B12FB">
            <w:pPr>
              <w:jc w:val="center"/>
              <w:rPr>
                <w:b/>
                <w:szCs w:val="28"/>
              </w:rPr>
            </w:pPr>
            <w:r w:rsidRPr="00383D78">
              <w:rPr>
                <w:b/>
                <w:szCs w:val="28"/>
              </w:rPr>
              <w:t>Tiêu chuẩn phải đạt</w:t>
            </w:r>
          </w:p>
        </w:tc>
      </w:tr>
      <w:tr w:rsidR="008D7460" w:rsidRPr="00037CA7" w:rsidTr="008D7460">
        <w:trPr>
          <w:trHeight w:val="5563"/>
        </w:trPr>
        <w:tc>
          <w:tcPr>
            <w:tcW w:w="2160" w:type="dxa"/>
          </w:tcPr>
          <w:p w:rsidR="008D7460" w:rsidRPr="00BB0CED" w:rsidRDefault="008D7460" w:rsidP="007B12FB">
            <w:pPr>
              <w:rPr>
                <w:b/>
                <w:sz w:val="26"/>
                <w:szCs w:val="26"/>
                <w:u w:val="single"/>
              </w:rPr>
            </w:pPr>
            <w:r w:rsidRPr="00BB0CED">
              <w:rPr>
                <w:b/>
                <w:sz w:val="26"/>
                <w:szCs w:val="26"/>
                <w:u w:val="single"/>
              </w:rPr>
              <w:lastRenderedPageBreak/>
              <w:t>Bước 1</w:t>
            </w:r>
          </w:p>
          <w:p w:rsidR="008D7460" w:rsidRDefault="008D7460" w:rsidP="007B12FB">
            <w:pPr>
              <w:rPr>
                <w:b/>
                <w:sz w:val="26"/>
                <w:szCs w:val="26"/>
              </w:rPr>
            </w:pPr>
          </w:p>
          <w:p w:rsidR="008D7460" w:rsidRPr="00BB0CED" w:rsidRDefault="008D7460" w:rsidP="007B12FB">
            <w:pPr>
              <w:rPr>
                <w:b/>
                <w:sz w:val="26"/>
                <w:szCs w:val="26"/>
              </w:rPr>
            </w:pPr>
            <w:r w:rsidRPr="00BB0CED">
              <w:rPr>
                <w:b/>
                <w:sz w:val="26"/>
                <w:szCs w:val="26"/>
              </w:rPr>
              <w:t xml:space="preserve">Định lượng thực phẩm sống </w:t>
            </w:r>
          </w:p>
          <w:p w:rsidR="008D7460" w:rsidRPr="00BB0CED" w:rsidRDefault="008D7460" w:rsidP="007B12FB">
            <w:pPr>
              <w:jc w:val="center"/>
              <w:rPr>
                <w:b/>
                <w:sz w:val="26"/>
                <w:szCs w:val="26"/>
              </w:rPr>
            </w:pPr>
            <w:r w:rsidRPr="00BB0CED">
              <w:rPr>
                <w:b/>
                <w:sz w:val="26"/>
                <w:szCs w:val="26"/>
              </w:rPr>
              <w:t xml:space="preserve"> </w:t>
            </w:r>
          </w:p>
        </w:tc>
        <w:tc>
          <w:tcPr>
            <w:tcW w:w="9000" w:type="dxa"/>
          </w:tcPr>
          <w:tbl>
            <w:tblPr>
              <w:tblW w:w="7920"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780"/>
            </w:tblGrid>
            <w:tr w:rsidR="008D7460" w:rsidRPr="00BB0CED" w:rsidTr="008D7460">
              <w:trPr>
                <w:trHeight w:val="70"/>
              </w:trPr>
              <w:tc>
                <w:tcPr>
                  <w:tcW w:w="4140" w:type="dxa"/>
                </w:tcPr>
                <w:p w:rsidR="008D7460" w:rsidRPr="00BB0CED" w:rsidRDefault="008D7460" w:rsidP="007B12FB">
                  <w:pPr>
                    <w:jc w:val="center"/>
                    <w:rPr>
                      <w:b/>
                      <w:szCs w:val="28"/>
                    </w:rPr>
                  </w:pPr>
                  <w:r w:rsidRPr="00BB0CED">
                    <w:rPr>
                      <w:b/>
                      <w:szCs w:val="28"/>
                    </w:rPr>
                    <w:t>Tên thực phẩm</w:t>
                  </w:r>
                </w:p>
              </w:tc>
              <w:tc>
                <w:tcPr>
                  <w:tcW w:w="3780" w:type="dxa"/>
                </w:tcPr>
                <w:p w:rsidR="008D7460" w:rsidRPr="00BB0CED" w:rsidRDefault="008D7460" w:rsidP="007B12FB">
                  <w:pPr>
                    <w:jc w:val="center"/>
                    <w:rPr>
                      <w:b/>
                      <w:szCs w:val="28"/>
                    </w:rPr>
                  </w:pPr>
                  <w:r w:rsidRPr="00BB0CED">
                    <w:rPr>
                      <w:b/>
                      <w:szCs w:val="28"/>
                    </w:rPr>
                    <w:t xml:space="preserve">Số lượng (g) </w:t>
                  </w:r>
                </w:p>
                <w:p w:rsidR="008D7460" w:rsidRPr="000507EF" w:rsidRDefault="008D7460" w:rsidP="007B12FB">
                  <w:pPr>
                    <w:jc w:val="center"/>
                    <w:rPr>
                      <w:b/>
                      <w:szCs w:val="28"/>
                    </w:rPr>
                  </w:pPr>
                  <w:r>
                    <w:rPr>
                      <w:b/>
                      <w:szCs w:val="28"/>
                    </w:rPr>
                    <w:t>trong 5</w:t>
                  </w:r>
                  <w:r w:rsidRPr="000507EF">
                    <w:rPr>
                      <w:b/>
                      <w:szCs w:val="28"/>
                    </w:rPr>
                    <w:t xml:space="preserve"> xuất</w:t>
                  </w:r>
                  <w:r>
                    <w:rPr>
                      <w:b/>
                      <w:szCs w:val="28"/>
                    </w:rPr>
                    <w:t xml:space="preserve"> </w:t>
                  </w:r>
                </w:p>
              </w:tc>
            </w:tr>
            <w:tr w:rsidR="008D7460" w:rsidRPr="00BB0CED" w:rsidTr="008D7460">
              <w:trPr>
                <w:trHeight w:val="306"/>
              </w:trPr>
              <w:tc>
                <w:tcPr>
                  <w:tcW w:w="4140" w:type="dxa"/>
                </w:tcPr>
                <w:p w:rsidR="008D7460" w:rsidRPr="00BB0CED" w:rsidRDefault="008D7460" w:rsidP="007B12FB">
                  <w:pPr>
                    <w:jc w:val="center"/>
                    <w:rPr>
                      <w:b/>
                      <w:sz w:val="26"/>
                      <w:szCs w:val="26"/>
                    </w:rPr>
                  </w:pPr>
                  <w:r w:rsidRPr="00BB0CED">
                    <w:rPr>
                      <w:b/>
                      <w:sz w:val="26"/>
                      <w:szCs w:val="26"/>
                    </w:rPr>
                    <w:t>Gạo tẻ</w:t>
                  </w:r>
                </w:p>
              </w:tc>
              <w:tc>
                <w:tcPr>
                  <w:tcW w:w="3780" w:type="dxa"/>
                </w:tcPr>
                <w:p w:rsidR="008D7460" w:rsidRPr="00BB0CED" w:rsidRDefault="008D7460" w:rsidP="007B12FB">
                  <w:pPr>
                    <w:jc w:val="center"/>
                    <w:rPr>
                      <w:b/>
                      <w:sz w:val="26"/>
                      <w:szCs w:val="26"/>
                    </w:rPr>
                  </w:pPr>
                  <w:r>
                    <w:rPr>
                      <w:b/>
                      <w:sz w:val="26"/>
                      <w:szCs w:val="26"/>
                    </w:rPr>
                    <w:t>75</w:t>
                  </w:r>
                </w:p>
              </w:tc>
            </w:tr>
            <w:tr w:rsidR="008D7460" w:rsidRPr="00BB0CED" w:rsidTr="008D7460">
              <w:trPr>
                <w:trHeight w:val="323"/>
              </w:trPr>
              <w:tc>
                <w:tcPr>
                  <w:tcW w:w="4140" w:type="dxa"/>
                </w:tcPr>
                <w:p w:rsidR="008D7460" w:rsidRPr="00BB0CED" w:rsidRDefault="008D7460" w:rsidP="007B12FB">
                  <w:pPr>
                    <w:jc w:val="center"/>
                    <w:rPr>
                      <w:b/>
                      <w:sz w:val="26"/>
                      <w:szCs w:val="26"/>
                    </w:rPr>
                  </w:pPr>
                  <w:r w:rsidRPr="00BB0CED">
                    <w:rPr>
                      <w:b/>
                      <w:sz w:val="26"/>
                      <w:szCs w:val="26"/>
                    </w:rPr>
                    <w:t>Khoai tây</w:t>
                  </w:r>
                </w:p>
              </w:tc>
              <w:tc>
                <w:tcPr>
                  <w:tcW w:w="3780" w:type="dxa"/>
                </w:tcPr>
                <w:p w:rsidR="008D7460" w:rsidRPr="00BB0CED" w:rsidRDefault="008D7460" w:rsidP="007B12FB">
                  <w:pPr>
                    <w:jc w:val="center"/>
                    <w:rPr>
                      <w:b/>
                      <w:sz w:val="26"/>
                      <w:szCs w:val="26"/>
                    </w:rPr>
                  </w:pPr>
                  <w:r>
                    <w:rPr>
                      <w:b/>
                      <w:sz w:val="26"/>
                      <w:szCs w:val="26"/>
                    </w:rPr>
                    <w:t>250</w:t>
                  </w:r>
                </w:p>
              </w:tc>
            </w:tr>
            <w:tr w:rsidR="008D7460" w:rsidRPr="00BB0CED" w:rsidTr="008D7460">
              <w:trPr>
                <w:trHeight w:val="306"/>
              </w:trPr>
              <w:tc>
                <w:tcPr>
                  <w:tcW w:w="4140" w:type="dxa"/>
                </w:tcPr>
                <w:p w:rsidR="008D7460" w:rsidRPr="00BB0CED" w:rsidRDefault="008D7460" w:rsidP="007B12FB">
                  <w:pPr>
                    <w:jc w:val="center"/>
                    <w:rPr>
                      <w:b/>
                      <w:sz w:val="26"/>
                      <w:szCs w:val="26"/>
                    </w:rPr>
                  </w:pPr>
                  <w:r w:rsidRPr="00BB0CED">
                    <w:rPr>
                      <w:b/>
                      <w:sz w:val="26"/>
                      <w:szCs w:val="26"/>
                    </w:rPr>
                    <w:t>Giá đỗ</w:t>
                  </w:r>
                  <w:r>
                    <w:rPr>
                      <w:b/>
                      <w:sz w:val="26"/>
                      <w:szCs w:val="26"/>
                    </w:rPr>
                    <w:t>/ Neopeptin</w:t>
                  </w:r>
                </w:p>
              </w:tc>
              <w:tc>
                <w:tcPr>
                  <w:tcW w:w="3780" w:type="dxa"/>
                </w:tcPr>
                <w:p w:rsidR="008D7460" w:rsidRPr="00BB0CED" w:rsidRDefault="008D7460" w:rsidP="007B12FB">
                  <w:pPr>
                    <w:jc w:val="center"/>
                    <w:rPr>
                      <w:b/>
                      <w:sz w:val="26"/>
                      <w:szCs w:val="26"/>
                    </w:rPr>
                  </w:pPr>
                  <w:r>
                    <w:rPr>
                      <w:b/>
                      <w:sz w:val="26"/>
                      <w:szCs w:val="26"/>
                    </w:rPr>
                    <w:t>500g/ 1.5 viên</w:t>
                  </w:r>
                </w:p>
              </w:tc>
            </w:tr>
            <w:tr w:rsidR="008D7460" w:rsidRPr="00BB0CED" w:rsidTr="008D7460">
              <w:trPr>
                <w:trHeight w:val="323"/>
              </w:trPr>
              <w:tc>
                <w:tcPr>
                  <w:tcW w:w="4140" w:type="dxa"/>
                </w:tcPr>
                <w:p w:rsidR="008D7460" w:rsidRPr="00BB0CED" w:rsidRDefault="008D7460" w:rsidP="007B12FB">
                  <w:pPr>
                    <w:jc w:val="center"/>
                    <w:rPr>
                      <w:b/>
                      <w:sz w:val="26"/>
                      <w:szCs w:val="26"/>
                    </w:rPr>
                  </w:pPr>
                  <w:r w:rsidRPr="00BB0CED">
                    <w:rPr>
                      <w:b/>
                      <w:sz w:val="26"/>
                      <w:szCs w:val="26"/>
                    </w:rPr>
                    <w:t>Cà rốt</w:t>
                  </w:r>
                </w:p>
              </w:tc>
              <w:tc>
                <w:tcPr>
                  <w:tcW w:w="3780" w:type="dxa"/>
                </w:tcPr>
                <w:p w:rsidR="008D7460" w:rsidRPr="00BB0CED" w:rsidRDefault="008D7460" w:rsidP="007B12FB">
                  <w:pPr>
                    <w:jc w:val="center"/>
                    <w:rPr>
                      <w:b/>
                      <w:sz w:val="26"/>
                      <w:szCs w:val="26"/>
                    </w:rPr>
                  </w:pPr>
                  <w:r>
                    <w:rPr>
                      <w:b/>
                      <w:sz w:val="26"/>
                      <w:szCs w:val="26"/>
                    </w:rPr>
                    <w:t>50</w:t>
                  </w:r>
                </w:p>
              </w:tc>
            </w:tr>
            <w:tr w:rsidR="008D7460" w:rsidRPr="00BB0CED" w:rsidTr="008D7460">
              <w:trPr>
                <w:trHeight w:val="306"/>
              </w:trPr>
              <w:tc>
                <w:tcPr>
                  <w:tcW w:w="4140" w:type="dxa"/>
                </w:tcPr>
                <w:p w:rsidR="008D7460" w:rsidRPr="00BB0CED" w:rsidRDefault="008D7460" w:rsidP="007B12FB">
                  <w:pPr>
                    <w:jc w:val="center"/>
                    <w:rPr>
                      <w:b/>
                      <w:sz w:val="26"/>
                      <w:szCs w:val="26"/>
                    </w:rPr>
                  </w:pPr>
                  <w:r w:rsidRPr="00BB0CED">
                    <w:rPr>
                      <w:b/>
                      <w:sz w:val="26"/>
                      <w:szCs w:val="26"/>
                    </w:rPr>
                    <w:t>Thịt nạc</w:t>
                  </w:r>
                </w:p>
              </w:tc>
              <w:tc>
                <w:tcPr>
                  <w:tcW w:w="3780" w:type="dxa"/>
                </w:tcPr>
                <w:p w:rsidR="008D7460" w:rsidRPr="00BB0CED" w:rsidRDefault="008D7460" w:rsidP="007B12FB">
                  <w:pPr>
                    <w:jc w:val="center"/>
                    <w:rPr>
                      <w:b/>
                      <w:sz w:val="26"/>
                      <w:szCs w:val="26"/>
                    </w:rPr>
                  </w:pPr>
                  <w:r>
                    <w:rPr>
                      <w:b/>
                      <w:sz w:val="26"/>
                      <w:szCs w:val="26"/>
                    </w:rPr>
                    <w:t>150</w:t>
                  </w:r>
                </w:p>
              </w:tc>
            </w:tr>
            <w:tr w:rsidR="008D7460" w:rsidRPr="00BB0CED" w:rsidTr="008D7460">
              <w:trPr>
                <w:trHeight w:val="323"/>
              </w:trPr>
              <w:tc>
                <w:tcPr>
                  <w:tcW w:w="4140" w:type="dxa"/>
                </w:tcPr>
                <w:p w:rsidR="008D7460" w:rsidRPr="00BB0CED" w:rsidRDefault="008D7460" w:rsidP="007B12FB">
                  <w:pPr>
                    <w:jc w:val="center"/>
                    <w:rPr>
                      <w:b/>
                      <w:sz w:val="26"/>
                      <w:szCs w:val="26"/>
                    </w:rPr>
                  </w:pPr>
                  <w:r w:rsidRPr="00BB0CED">
                    <w:rPr>
                      <w:b/>
                      <w:sz w:val="26"/>
                      <w:szCs w:val="26"/>
                    </w:rPr>
                    <w:t>Đường</w:t>
                  </w:r>
                  <w:r>
                    <w:rPr>
                      <w:b/>
                      <w:sz w:val="26"/>
                      <w:szCs w:val="26"/>
                    </w:rPr>
                    <w:t xml:space="preserve"> kính</w:t>
                  </w:r>
                </w:p>
              </w:tc>
              <w:tc>
                <w:tcPr>
                  <w:tcW w:w="3780" w:type="dxa"/>
                </w:tcPr>
                <w:p w:rsidR="008D7460" w:rsidRPr="00BB0CED" w:rsidRDefault="008D7460" w:rsidP="007B12FB">
                  <w:pPr>
                    <w:jc w:val="center"/>
                    <w:rPr>
                      <w:b/>
                      <w:sz w:val="26"/>
                      <w:szCs w:val="26"/>
                    </w:rPr>
                  </w:pPr>
                  <w:r>
                    <w:rPr>
                      <w:b/>
                      <w:sz w:val="26"/>
                      <w:szCs w:val="26"/>
                    </w:rPr>
                    <w:t>50</w:t>
                  </w:r>
                </w:p>
              </w:tc>
            </w:tr>
            <w:tr w:rsidR="008D7460" w:rsidRPr="00BB0CED" w:rsidTr="008D7460">
              <w:trPr>
                <w:trHeight w:val="124"/>
              </w:trPr>
              <w:tc>
                <w:tcPr>
                  <w:tcW w:w="4140" w:type="dxa"/>
                </w:tcPr>
                <w:p w:rsidR="008D7460" w:rsidRPr="00BB0CED" w:rsidRDefault="008D7460" w:rsidP="007B12FB">
                  <w:pPr>
                    <w:jc w:val="center"/>
                    <w:rPr>
                      <w:b/>
                      <w:sz w:val="26"/>
                      <w:szCs w:val="26"/>
                    </w:rPr>
                  </w:pPr>
                  <w:r w:rsidRPr="00BB0CED">
                    <w:rPr>
                      <w:b/>
                      <w:sz w:val="26"/>
                      <w:szCs w:val="26"/>
                    </w:rPr>
                    <w:t>Muối tinh</w:t>
                  </w:r>
                </w:p>
              </w:tc>
              <w:tc>
                <w:tcPr>
                  <w:tcW w:w="3780" w:type="dxa"/>
                </w:tcPr>
                <w:p w:rsidR="008D7460" w:rsidRPr="00BB0CED" w:rsidRDefault="008D7460" w:rsidP="007B12FB">
                  <w:pPr>
                    <w:jc w:val="center"/>
                    <w:rPr>
                      <w:b/>
                      <w:sz w:val="26"/>
                      <w:szCs w:val="26"/>
                    </w:rPr>
                  </w:pPr>
                  <w:r>
                    <w:rPr>
                      <w:b/>
                      <w:sz w:val="26"/>
                      <w:szCs w:val="26"/>
                    </w:rPr>
                    <w:t>5</w:t>
                  </w:r>
                </w:p>
              </w:tc>
            </w:tr>
            <w:tr w:rsidR="008D7460" w:rsidRPr="00BB0CED" w:rsidTr="008D7460">
              <w:trPr>
                <w:trHeight w:val="124"/>
              </w:trPr>
              <w:tc>
                <w:tcPr>
                  <w:tcW w:w="4140" w:type="dxa"/>
                </w:tcPr>
                <w:p w:rsidR="008D7460" w:rsidRPr="00BB0CED" w:rsidRDefault="008D7460" w:rsidP="007B12FB">
                  <w:pPr>
                    <w:jc w:val="center"/>
                    <w:rPr>
                      <w:b/>
                      <w:sz w:val="26"/>
                      <w:szCs w:val="26"/>
                    </w:rPr>
                  </w:pPr>
                  <w:r w:rsidRPr="00BB0CED">
                    <w:rPr>
                      <w:b/>
                      <w:sz w:val="26"/>
                      <w:szCs w:val="26"/>
                    </w:rPr>
                    <w:t>Dầu ăn</w:t>
                  </w:r>
                </w:p>
              </w:tc>
              <w:tc>
                <w:tcPr>
                  <w:tcW w:w="3780" w:type="dxa"/>
                </w:tcPr>
                <w:p w:rsidR="008D7460" w:rsidRPr="00BB0CED" w:rsidRDefault="008D7460" w:rsidP="007B12FB">
                  <w:pPr>
                    <w:jc w:val="center"/>
                    <w:rPr>
                      <w:b/>
                      <w:sz w:val="26"/>
                      <w:szCs w:val="26"/>
                    </w:rPr>
                  </w:pPr>
                  <w:r>
                    <w:rPr>
                      <w:b/>
                      <w:sz w:val="26"/>
                      <w:szCs w:val="26"/>
                    </w:rPr>
                    <w:t>50</w:t>
                  </w:r>
                </w:p>
              </w:tc>
            </w:tr>
            <w:tr w:rsidR="008D7460" w:rsidRPr="00BB0CED" w:rsidTr="008D7460">
              <w:trPr>
                <w:trHeight w:val="124"/>
              </w:trPr>
              <w:tc>
                <w:tcPr>
                  <w:tcW w:w="4140" w:type="dxa"/>
                  <w:tcBorders>
                    <w:bottom w:val="single" w:sz="4" w:space="0" w:color="auto"/>
                  </w:tcBorders>
                </w:tcPr>
                <w:p w:rsidR="008D7460" w:rsidRPr="00BB0CED" w:rsidRDefault="008D7460" w:rsidP="007B12FB">
                  <w:pPr>
                    <w:jc w:val="center"/>
                    <w:rPr>
                      <w:b/>
                      <w:sz w:val="26"/>
                      <w:szCs w:val="26"/>
                    </w:rPr>
                  </w:pPr>
                  <w:r w:rsidRPr="00BB0CED">
                    <w:rPr>
                      <w:b/>
                      <w:sz w:val="26"/>
                      <w:szCs w:val="26"/>
                    </w:rPr>
                    <w:t>V1 (ml)</w:t>
                  </w:r>
                </w:p>
              </w:tc>
              <w:tc>
                <w:tcPr>
                  <w:tcW w:w="3780" w:type="dxa"/>
                  <w:tcBorders>
                    <w:bottom w:val="single" w:sz="4" w:space="0" w:color="auto"/>
                  </w:tcBorders>
                </w:tcPr>
                <w:p w:rsidR="008D7460" w:rsidRPr="00BB0CED" w:rsidRDefault="008D7460" w:rsidP="007B12FB">
                  <w:pPr>
                    <w:jc w:val="center"/>
                    <w:rPr>
                      <w:b/>
                      <w:sz w:val="26"/>
                      <w:szCs w:val="26"/>
                    </w:rPr>
                  </w:pPr>
                  <w:r>
                    <w:rPr>
                      <w:b/>
                      <w:sz w:val="26"/>
                      <w:szCs w:val="26"/>
                    </w:rPr>
                    <w:t>1350</w:t>
                  </w:r>
                </w:p>
              </w:tc>
            </w:tr>
            <w:tr w:rsidR="008D7460" w:rsidRPr="00BB0CED" w:rsidTr="008D7460">
              <w:trPr>
                <w:trHeight w:val="124"/>
              </w:trPr>
              <w:tc>
                <w:tcPr>
                  <w:tcW w:w="4140" w:type="dxa"/>
                  <w:tcBorders>
                    <w:bottom w:val="dashSmallGap" w:sz="4" w:space="0" w:color="auto"/>
                  </w:tcBorders>
                  <w:shd w:val="clear" w:color="auto" w:fill="D9D9D9"/>
                </w:tcPr>
                <w:p w:rsidR="008D7460" w:rsidRPr="009E52E2" w:rsidRDefault="008D7460" w:rsidP="007B12FB">
                  <w:pPr>
                    <w:jc w:val="center"/>
                    <w:rPr>
                      <w:b/>
                      <w:i/>
                      <w:sz w:val="26"/>
                      <w:szCs w:val="26"/>
                    </w:rPr>
                  </w:pPr>
                  <w:r w:rsidRPr="009E52E2">
                    <w:rPr>
                      <w:b/>
                      <w:i/>
                      <w:sz w:val="26"/>
                      <w:szCs w:val="26"/>
                    </w:rPr>
                    <w:t>Sữa bột Vinamilk</w:t>
                  </w:r>
                </w:p>
              </w:tc>
              <w:tc>
                <w:tcPr>
                  <w:tcW w:w="3780" w:type="dxa"/>
                  <w:tcBorders>
                    <w:bottom w:val="dashSmallGap" w:sz="4" w:space="0" w:color="auto"/>
                  </w:tcBorders>
                  <w:shd w:val="clear" w:color="auto" w:fill="D9D9D9"/>
                </w:tcPr>
                <w:p w:rsidR="008D7460" w:rsidRPr="009E52E2" w:rsidRDefault="008D7460" w:rsidP="007B12FB">
                  <w:pPr>
                    <w:jc w:val="center"/>
                    <w:rPr>
                      <w:b/>
                      <w:i/>
                      <w:sz w:val="26"/>
                      <w:szCs w:val="26"/>
                    </w:rPr>
                  </w:pPr>
                  <w:r>
                    <w:rPr>
                      <w:b/>
                      <w:i/>
                      <w:sz w:val="26"/>
                      <w:szCs w:val="26"/>
                    </w:rPr>
                    <w:t>88</w:t>
                  </w:r>
                </w:p>
              </w:tc>
            </w:tr>
            <w:tr w:rsidR="008D7460" w:rsidRPr="00BB0CED" w:rsidTr="008D7460">
              <w:trPr>
                <w:trHeight w:val="124"/>
              </w:trPr>
              <w:tc>
                <w:tcPr>
                  <w:tcW w:w="4140" w:type="dxa"/>
                  <w:tcBorders>
                    <w:top w:val="dashSmallGap" w:sz="4" w:space="0" w:color="auto"/>
                  </w:tcBorders>
                  <w:shd w:val="clear" w:color="auto" w:fill="D9D9D9"/>
                </w:tcPr>
                <w:p w:rsidR="008D7460" w:rsidRPr="009E52E2" w:rsidRDefault="008D7460" w:rsidP="007B12FB">
                  <w:pPr>
                    <w:jc w:val="center"/>
                    <w:rPr>
                      <w:b/>
                      <w:i/>
                      <w:sz w:val="26"/>
                      <w:szCs w:val="26"/>
                    </w:rPr>
                  </w:pPr>
                  <w:r w:rsidRPr="009E52E2">
                    <w:rPr>
                      <w:b/>
                      <w:i/>
                      <w:sz w:val="26"/>
                      <w:szCs w:val="26"/>
                    </w:rPr>
                    <w:t>V2 (ml)</w:t>
                  </w:r>
                </w:p>
              </w:tc>
              <w:tc>
                <w:tcPr>
                  <w:tcW w:w="3780" w:type="dxa"/>
                  <w:tcBorders>
                    <w:top w:val="dashSmallGap" w:sz="4" w:space="0" w:color="auto"/>
                  </w:tcBorders>
                  <w:shd w:val="clear" w:color="auto" w:fill="D9D9D9"/>
                </w:tcPr>
                <w:p w:rsidR="008D7460" w:rsidRPr="009E52E2" w:rsidRDefault="008D7460" w:rsidP="007B12FB">
                  <w:pPr>
                    <w:jc w:val="center"/>
                    <w:rPr>
                      <w:b/>
                      <w:i/>
                      <w:sz w:val="26"/>
                      <w:szCs w:val="26"/>
                    </w:rPr>
                  </w:pPr>
                  <w:r>
                    <w:rPr>
                      <w:b/>
                      <w:i/>
                      <w:sz w:val="26"/>
                      <w:szCs w:val="26"/>
                    </w:rPr>
                    <w:t>150</w:t>
                  </w:r>
                </w:p>
              </w:tc>
            </w:tr>
            <w:tr w:rsidR="008D7460" w:rsidRPr="00BB0CED" w:rsidTr="008D7460">
              <w:trPr>
                <w:trHeight w:val="727"/>
              </w:trPr>
              <w:tc>
                <w:tcPr>
                  <w:tcW w:w="4140" w:type="dxa"/>
                </w:tcPr>
                <w:p w:rsidR="008D7460" w:rsidRPr="00BB0CED" w:rsidRDefault="008D7460" w:rsidP="007B12FB">
                  <w:pPr>
                    <w:jc w:val="center"/>
                    <w:rPr>
                      <w:b/>
                      <w:sz w:val="26"/>
                      <w:szCs w:val="26"/>
                    </w:rPr>
                  </w:pPr>
                  <w:r w:rsidRPr="00BB0CED">
                    <w:rPr>
                      <w:b/>
                      <w:sz w:val="26"/>
                      <w:szCs w:val="26"/>
                    </w:rPr>
                    <w:t xml:space="preserve">Thể tích dung dịch thành phẩm </w:t>
                  </w:r>
                </w:p>
                <w:p w:rsidR="008D7460" w:rsidRPr="00BB0CED" w:rsidRDefault="008D7460" w:rsidP="007B12FB">
                  <w:pPr>
                    <w:jc w:val="center"/>
                    <w:rPr>
                      <w:b/>
                      <w:sz w:val="26"/>
                      <w:szCs w:val="26"/>
                    </w:rPr>
                  </w:pPr>
                  <w:r w:rsidRPr="00BB0CED">
                    <w:rPr>
                      <w:b/>
                      <w:sz w:val="26"/>
                      <w:szCs w:val="26"/>
                    </w:rPr>
                    <w:t>V(ml) = V1 + V2</w:t>
                  </w:r>
                </w:p>
              </w:tc>
              <w:tc>
                <w:tcPr>
                  <w:tcW w:w="3780" w:type="dxa"/>
                </w:tcPr>
                <w:p w:rsidR="008D7460" w:rsidRPr="00BB0CED" w:rsidRDefault="008D7460" w:rsidP="007B12FB">
                  <w:pPr>
                    <w:rPr>
                      <w:b/>
                      <w:sz w:val="26"/>
                      <w:szCs w:val="26"/>
                    </w:rPr>
                  </w:pPr>
                  <w:r w:rsidRPr="00BB0CED">
                    <w:rPr>
                      <w:b/>
                      <w:sz w:val="26"/>
                      <w:szCs w:val="26"/>
                    </w:rPr>
                    <w:t xml:space="preserve">           </w:t>
                  </w:r>
                </w:p>
                <w:p w:rsidR="008D7460" w:rsidRPr="00BB0CED" w:rsidRDefault="008D7460" w:rsidP="007B12FB">
                  <w:pPr>
                    <w:jc w:val="center"/>
                    <w:rPr>
                      <w:b/>
                      <w:sz w:val="26"/>
                      <w:szCs w:val="26"/>
                      <w:lang w:val="de-DE"/>
                    </w:rPr>
                  </w:pPr>
                  <w:r>
                    <w:rPr>
                      <w:b/>
                      <w:sz w:val="26"/>
                      <w:szCs w:val="26"/>
                      <w:lang w:val="de-DE"/>
                    </w:rPr>
                    <w:t>15</w:t>
                  </w:r>
                  <w:r w:rsidRPr="00BB0CED">
                    <w:rPr>
                      <w:b/>
                      <w:sz w:val="26"/>
                      <w:szCs w:val="26"/>
                      <w:lang w:val="de-DE"/>
                    </w:rPr>
                    <w:t>00 ml</w:t>
                  </w:r>
                </w:p>
              </w:tc>
            </w:tr>
          </w:tbl>
          <w:p w:rsidR="008D7460" w:rsidRPr="00BB0CED" w:rsidRDefault="008D7460" w:rsidP="007B12FB">
            <w:pPr>
              <w:jc w:val="center"/>
              <w:rPr>
                <w:sz w:val="16"/>
                <w:szCs w:val="26"/>
                <w:lang w:val="de-DE"/>
              </w:rPr>
            </w:pPr>
          </w:p>
        </w:tc>
        <w:tc>
          <w:tcPr>
            <w:tcW w:w="4860" w:type="dxa"/>
          </w:tcPr>
          <w:p w:rsidR="008D7460" w:rsidRPr="00BB0CED" w:rsidRDefault="008D7460" w:rsidP="007B12FB">
            <w:pPr>
              <w:jc w:val="both"/>
              <w:rPr>
                <w:sz w:val="26"/>
                <w:szCs w:val="26"/>
                <w:lang w:val="de-DE"/>
              </w:rPr>
            </w:pPr>
            <w:r w:rsidRPr="00BB0CED">
              <w:rPr>
                <w:sz w:val="26"/>
                <w:szCs w:val="26"/>
                <w:lang w:val="de-DE"/>
              </w:rPr>
              <w:t>Số lượng thực phẩm phải đủ (g)</w:t>
            </w:r>
          </w:p>
          <w:p w:rsidR="008D7460" w:rsidRPr="00BB0CED" w:rsidRDefault="008D7460" w:rsidP="007B12FB">
            <w:pPr>
              <w:jc w:val="both"/>
              <w:rPr>
                <w:i/>
                <w:sz w:val="26"/>
                <w:szCs w:val="26"/>
                <w:lang w:val="de-DE"/>
              </w:rPr>
            </w:pPr>
            <w:r w:rsidRPr="00BB0CED">
              <w:rPr>
                <w:i/>
                <w:sz w:val="26"/>
                <w:szCs w:val="26"/>
                <w:lang w:val="de-DE"/>
              </w:rPr>
              <w:t>Chú ý: Thực phẩm đã sơ chế.</w:t>
            </w:r>
          </w:p>
          <w:p w:rsidR="008D7460" w:rsidRPr="00BB0CED" w:rsidRDefault="008D7460" w:rsidP="007B12FB">
            <w:pPr>
              <w:jc w:val="both"/>
              <w:rPr>
                <w:i/>
                <w:sz w:val="26"/>
                <w:szCs w:val="26"/>
                <w:lang w:val="de-DE"/>
              </w:rPr>
            </w:pPr>
            <w:r w:rsidRPr="00BB0CED">
              <w:rPr>
                <w:i/>
                <w:sz w:val="26"/>
                <w:szCs w:val="26"/>
                <w:lang w:val="de-DE"/>
              </w:rPr>
              <w:t>Thịt nạc thăn, lọc bỏ hết gân xơ,thái nhỏ xay máy ít nhất 3 lần.</w:t>
            </w:r>
          </w:p>
          <w:p w:rsidR="008D7460" w:rsidRPr="00BB0CED" w:rsidRDefault="008D7460" w:rsidP="007B12FB">
            <w:pPr>
              <w:ind w:left="252" w:hanging="252"/>
              <w:jc w:val="both"/>
              <w:rPr>
                <w:i/>
                <w:sz w:val="26"/>
                <w:szCs w:val="26"/>
                <w:lang w:val="de-DE"/>
              </w:rPr>
            </w:pPr>
            <w:r w:rsidRPr="00BB0CED">
              <w:rPr>
                <w:sz w:val="26"/>
                <w:szCs w:val="26"/>
                <w:lang w:val="de-DE"/>
              </w:rPr>
              <w:t xml:space="preserve">- </w:t>
            </w:r>
            <w:r w:rsidRPr="00BB0CED">
              <w:rPr>
                <w:i/>
                <w:sz w:val="26"/>
                <w:szCs w:val="26"/>
                <w:lang w:val="de-DE"/>
              </w:rPr>
              <w:t xml:space="preserve">Khoai tây, cà rốt cạo sạch hết vỏ, khoai tây khoét hết mầm, giá đỗ nhặt bỏ hết vỏ đỗ xanh lẫn trong giá, chú ý khi sơ chế và rửa, không bỏ đi mầm của giá đỗ. </w:t>
            </w:r>
          </w:p>
          <w:p w:rsidR="008D7460" w:rsidRDefault="008D7460" w:rsidP="007B12FB">
            <w:pPr>
              <w:ind w:left="252" w:hanging="252"/>
              <w:jc w:val="both"/>
              <w:rPr>
                <w:i/>
                <w:sz w:val="26"/>
                <w:szCs w:val="26"/>
                <w:lang w:val="de-DE"/>
              </w:rPr>
            </w:pPr>
            <w:r w:rsidRPr="00BB0CED">
              <w:rPr>
                <w:i/>
                <w:sz w:val="26"/>
                <w:szCs w:val="26"/>
                <w:lang w:val="de-DE"/>
              </w:rPr>
              <w:t xml:space="preserve">- Gạo tẻ thơm, không mốc sạn. Sữa bột, đường kính, muối tinh, dầu ăn còn trong hạn sử dụng và đúng chủng loại theo thực đơn. </w:t>
            </w:r>
          </w:p>
          <w:p w:rsidR="008D7460" w:rsidRPr="00BB0CED" w:rsidRDefault="008D7460" w:rsidP="007B12FB">
            <w:pPr>
              <w:ind w:left="252" w:hanging="252"/>
              <w:jc w:val="both"/>
              <w:rPr>
                <w:i/>
                <w:sz w:val="26"/>
                <w:szCs w:val="26"/>
                <w:lang w:val="de-DE"/>
              </w:rPr>
            </w:pPr>
            <w:r>
              <w:rPr>
                <w:i/>
                <w:sz w:val="26"/>
                <w:szCs w:val="26"/>
                <w:lang w:val="de-DE"/>
              </w:rPr>
              <w:t>- Cho lượng nước sâm sấp với thực phẩm ninh nhừ, để thể tích súp đạt được 1350ml (V1)</w:t>
            </w:r>
          </w:p>
          <w:p w:rsidR="008D7460" w:rsidRPr="00BB0CED" w:rsidRDefault="008D7460" w:rsidP="007B12FB">
            <w:pPr>
              <w:jc w:val="both"/>
              <w:rPr>
                <w:i/>
                <w:sz w:val="26"/>
                <w:szCs w:val="26"/>
                <w:lang w:val="de-DE"/>
              </w:rPr>
            </w:pPr>
          </w:p>
          <w:p w:rsidR="008D7460" w:rsidRPr="00BB0CED" w:rsidRDefault="008D7460" w:rsidP="007B12FB">
            <w:pPr>
              <w:jc w:val="both"/>
              <w:rPr>
                <w:sz w:val="26"/>
                <w:szCs w:val="26"/>
                <w:lang w:val="de-DE"/>
              </w:rPr>
            </w:pPr>
            <w:r w:rsidRPr="00BB0CED">
              <w:rPr>
                <w:sz w:val="26"/>
                <w:szCs w:val="26"/>
                <w:lang w:val="de-DE"/>
              </w:rPr>
              <w:t xml:space="preserve">V1: Thể tích dung dịch súp </w:t>
            </w:r>
          </w:p>
          <w:p w:rsidR="008D7460" w:rsidRPr="00BB0CED" w:rsidRDefault="008D7460" w:rsidP="007B12FB">
            <w:pPr>
              <w:jc w:val="both"/>
              <w:rPr>
                <w:sz w:val="26"/>
                <w:szCs w:val="26"/>
                <w:lang w:val="de-DE"/>
              </w:rPr>
            </w:pPr>
            <w:r w:rsidRPr="00BB0CED">
              <w:rPr>
                <w:sz w:val="26"/>
                <w:szCs w:val="26"/>
                <w:lang w:val="de-DE"/>
              </w:rPr>
              <w:t xml:space="preserve">V2: Thể tích dung dịch sữa </w:t>
            </w:r>
          </w:p>
          <w:p w:rsidR="008D7460" w:rsidRPr="00BB0CED" w:rsidRDefault="008D7460" w:rsidP="007B12FB">
            <w:pPr>
              <w:jc w:val="both"/>
              <w:rPr>
                <w:sz w:val="26"/>
                <w:szCs w:val="26"/>
                <w:lang w:val="de-DE"/>
              </w:rPr>
            </w:pPr>
            <w:r w:rsidRPr="00BB0CED">
              <w:rPr>
                <w:sz w:val="26"/>
                <w:szCs w:val="26"/>
                <w:lang w:val="de-DE"/>
              </w:rPr>
              <w:t>V: Thể tích dung dịch thành phẩm</w:t>
            </w:r>
          </w:p>
          <w:p w:rsidR="008D7460" w:rsidRPr="00BB0CED" w:rsidRDefault="008D7460" w:rsidP="007B12FB">
            <w:pPr>
              <w:rPr>
                <w:i/>
                <w:sz w:val="26"/>
                <w:szCs w:val="26"/>
                <w:lang w:val="de-DE"/>
              </w:rPr>
            </w:pPr>
            <w:r>
              <w:rPr>
                <w:i/>
                <w:sz w:val="26"/>
                <w:szCs w:val="26"/>
                <w:lang w:val="de-DE"/>
              </w:rPr>
              <w:lastRenderedPageBreak/>
              <w:t>Chú ý: Giá đỗ sống sau sơ chế sạch để riêng, dùng để hóa lỏng thực phẩm.</w:t>
            </w:r>
          </w:p>
        </w:tc>
      </w:tr>
      <w:tr w:rsidR="008D7460" w:rsidRPr="00037CA7" w:rsidTr="008D7460">
        <w:trPr>
          <w:trHeight w:val="974"/>
        </w:trPr>
        <w:tc>
          <w:tcPr>
            <w:tcW w:w="2160" w:type="dxa"/>
          </w:tcPr>
          <w:p w:rsidR="008D7460" w:rsidRPr="00BB0CED" w:rsidRDefault="008D7460" w:rsidP="007B12FB">
            <w:pPr>
              <w:rPr>
                <w:b/>
                <w:sz w:val="26"/>
                <w:szCs w:val="26"/>
                <w:u w:val="single"/>
                <w:lang w:val="de-DE"/>
              </w:rPr>
            </w:pPr>
            <w:r w:rsidRPr="00BB0CED">
              <w:rPr>
                <w:b/>
                <w:sz w:val="26"/>
                <w:szCs w:val="26"/>
                <w:u w:val="single"/>
                <w:lang w:val="de-DE"/>
              </w:rPr>
              <w:lastRenderedPageBreak/>
              <w:t>Bước 2</w:t>
            </w:r>
          </w:p>
          <w:p w:rsidR="008D7460" w:rsidRDefault="008D7460" w:rsidP="007B12FB">
            <w:pPr>
              <w:rPr>
                <w:b/>
                <w:sz w:val="26"/>
                <w:szCs w:val="26"/>
                <w:lang w:val="de-DE"/>
              </w:rPr>
            </w:pPr>
          </w:p>
          <w:p w:rsidR="008D7460" w:rsidRPr="00BB0CED" w:rsidRDefault="008D7460" w:rsidP="007B12FB">
            <w:pPr>
              <w:rPr>
                <w:b/>
                <w:sz w:val="26"/>
                <w:szCs w:val="26"/>
                <w:lang w:val="de-DE"/>
              </w:rPr>
            </w:pPr>
            <w:r w:rsidRPr="00BB0CED">
              <w:rPr>
                <w:b/>
                <w:sz w:val="26"/>
                <w:szCs w:val="26"/>
                <w:lang w:val="de-DE"/>
              </w:rPr>
              <w:t>Ninh nhừ thực phẩm đã định lượng</w:t>
            </w:r>
          </w:p>
        </w:tc>
        <w:tc>
          <w:tcPr>
            <w:tcW w:w="9000" w:type="dxa"/>
          </w:tcPr>
          <w:p w:rsidR="008D7460" w:rsidRDefault="008D7460" w:rsidP="007B12FB">
            <w:pPr>
              <w:rPr>
                <w:sz w:val="26"/>
                <w:szCs w:val="26"/>
                <w:lang w:val="de-DE"/>
              </w:rPr>
            </w:pPr>
            <w:r w:rsidRPr="00BB0CED">
              <w:rPr>
                <w:sz w:val="26"/>
                <w:szCs w:val="26"/>
                <w:lang w:val="de-DE"/>
              </w:rPr>
              <w:t xml:space="preserve">- Cho khoai tây, cà rốt, gạo tẻ, cải bắp vào cùng một nồi, đổ nước vừa đủ ngập xâm </w:t>
            </w:r>
          </w:p>
          <w:p w:rsidR="008D7460" w:rsidRPr="00BB0CED" w:rsidRDefault="008D7460" w:rsidP="007B12FB">
            <w:pPr>
              <w:rPr>
                <w:sz w:val="26"/>
                <w:szCs w:val="26"/>
                <w:lang w:val="de-DE"/>
              </w:rPr>
            </w:pPr>
            <w:r>
              <w:rPr>
                <w:sz w:val="26"/>
                <w:szCs w:val="26"/>
                <w:lang w:val="de-DE"/>
              </w:rPr>
              <w:t xml:space="preserve">   </w:t>
            </w:r>
            <w:r w:rsidRPr="00BB0CED">
              <w:rPr>
                <w:sz w:val="26"/>
                <w:szCs w:val="26"/>
                <w:lang w:val="de-DE"/>
              </w:rPr>
              <w:t>xấp thực phẩm.</w:t>
            </w:r>
          </w:p>
          <w:p w:rsidR="008D7460" w:rsidRDefault="008D7460" w:rsidP="007B12FB">
            <w:pPr>
              <w:rPr>
                <w:sz w:val="26"/>
                <w:szCs w:val="26"/>
                <w:lang w:val="de-DE"/>
              </w:rPr>
            </w:pPr>
            <w:r w:rsidRPr="00BB0CED">
              <w:rPr>
                <w:sz w:val="26"/>
                <w:szCs w:val="26"/>
                <w:lang w:val="de-DE"/>
              </w:rPr>
              <w:t xml:space="preserve">- Ninh nhừ khoảng 30 phút, tính từ lúc sôi với ngọn lửa vừa phải, chế nước ninh chỉ </w:t>
            </w:r>
          </w:p>
          <w:p w:rsidR="008D7460" w:rsidRPr="00BB0CED" w:rsidRDefault="008D7460" w:rsidP="007B12FB">
            <w:pPr>
              <w:rPr>
                <w:sz w:val="26"/>
                <w:szCs w:val="26"/>
                <w:lang w:val="de-DE"/>
              </w:rPr>
            </w:pPr>
            <w:r>
              <w:rPr>
                <w:sz w:val="26"/>
                <w:szCs w:val="26"/>
                <w:lang w:val="de-DE"/>
              </w:rPr>
              <w:t xml:space="preserve">   </w:t>
            </w:r>
            <w:r w:rsidRPr="00BB0CED">
              <w:rPr>
                <w:sz w:val="26"/>
                <w:szCs w:val="26"/>
                <w:lang w:val="de-DE"/>
              </w:rPr>
              <w:t>đủ vừa ngập thực phẩm sau đó để nguội thực phẩm.</w:t>
            </w:r>
          </w:p>
          <w:p w:rsidR="008D7460" w:rsidRPr="004B12E6" w:rsidRDefault="008D7460" w:rsidP="007B12FB">
            <w:pPr>
              <w:rPr>
                <w:sz w:val="26"/>
                <w:szCs w:val="26"/>
                <w:lang w:val="de-DE"/>
              </w:rPr>
            </w:pPr>
            <w:r w:rsidRPr="00BB0CED">
              <w:rPr>
                <w:sz w:val="26"/>
                <w:szCs w:val="26"/>
                <w:lang w:val="de-DE"/>
              </w:rPr>
              <w:t xml:space="preserve">- Cho lượng nước vừa đủ ngập xâm xấp thịt, </w:t>
            </w:r>
            <w:r>
              <w:rPr>
                <w:sz w:val="26"/>
                <w:szCs w:val="26"/>
                <w:lang w:val="de-DE"/>
              </w:rPr>
              <w:t>đun</w:t>
            </w:r>
            <w:r w:rsidRPr="00060427">
              <w:rPr>
                <w:sz w:val="26"/>
                <w:szCs w:val="26"/>
                <w:lang w:val="de-DE"/>
              </w:rPr>
              <w:t xml:space="preserve"> cho thịt chín mềm </w:t>
            </w:r>
            <w:r w:rsidRPr="004B12E6">
              <w:rPr>
                <w:sz w:val="26"/>
                <w:szCs w:val="26"/>
                <w:lang w:val="de-DE"/>
              </w:rPr>
              <w:t xml:space="preserve">(để thêm 1 - 3 </w:t>
            </w:r>
          </w:p>
          <w:p w:rsidR="008D7460" w:rsidRPr="00BB0CED" w:rsidRDefault="008D7460" w:rsidP="007B12FB">
            <w:pPr>
              <w:rPr>
                <w:sz w:val="26"/>
                <w:szCs w:val="26"/>
                <w:lang w:val="de-DE"/>
              </w:rPr>
            </w:pPr>
            <w:r w:rsidRPr="004B12E6">
              <w:rPr>
                <w:sz w:val="26"/>
                <w:szCs w:val="26"/>
                <w:lang w:val="de-DE"/>
              </w:rPr>
              <w:t xml:space="preserve">   phút tính từ lúc sôi),</w:t>
            </w:r>
            <w:r w:rsidRPr="00060427">
              <w:rPr>
                <w:sz w:val="26"/>
                <w:szCs w:val="26"/>
                <w:lang w:val="de-DE"/>
              </w:rPr>
              <w:t xml:space="preserve"> để nguội thịt.</w:t>
            </w:r>
            <w:r>
              <w:rPr>
                <w:sz w:val="26"/>
                <w:szCs w:val="26"/>
                <w:lang w:val="de-DE"/>
              </w:rPr>
              <w:t xml:space="preserve"> </w:t>
            </w:r>
          </w:p>
        </w:tc>
        <w:tc>
          <w:tcPr>
            <w:tcW w:w="4860" w:type="dxa"/>
          </w:tcPr>
          <w:p w:rsidR="008D7460" w:rsidRPr="00BB0CED" w:rsidRDefault="008D7460" w:rsidP="007B12FB">
            <w:pPr>
              <w:rPr>
                <w:sz w:val="26"/>
                <w:szCs w:val="26"/>
                <w:lang w:val="de-DE"/>
              </w:rPr>
            </w:pPr>
            <w:r w:rsidRPr="00BB0CED">
              <w:rPr>
                <w:sz w:val="26"/>
                <w:szCs w:val="26"/>
                <w:lang w:val="de-DE"/>
              </w:rPr>
              <w:t>Kiểm tra: Dùng đầu đũa xiên, kẹp thực phẩm bung ra nhanh, tơi không bén xoong hoặc khê, nồng.</w:t>
            </w:r>
          </w:p>
        </w:tc>
      </w:tr>
      <w:tr w:rsidR="008D7460" w:rsidRPr="00037CA7" w:rsidTr="008D7460">
        <w:trPr>
          <w:trHeight w:val="1960"/>
        </w:trPr>
        <w:tc>
          <w:tcPr>
            <w:tcW w:w="2160" w:type="dxa"/>
          </w:tcPr>
          <w:p w:rsidR="008D7460" w:rsidRPr="00A27C66" w:rsidRDefault="008D7460" w:rsidP="007B12FB">
            <w:pPr>
              <w:rPr>
                <w:b/>
                <w:sz w:val="26"/>
                <w:szCs w:val="26"/>
                <w:u w:val="single"/>
                <w:lang w:val="de-DE"/>
              </w:rPr>
            </w:pPr>
            <w:r w:rsidRPr="00A27C66">
              <w:rPr>
                <w:b/>
                <w:sz w:val="26"/>
                <w:szCs w:val="26"/>
                <w:u w:val="single"/>
                <w:lang w:val="de-DE"/>
              </w:rPr>
              <w:lastRenderedPageBreak/>
              <w:t>Bước 3</w:t>
            </w:r>
          </w:p>
          <w:p w:rsidR="008D7460" w:rsidRPr="00A27C66" w:rsidRDefault="008D7460" w:rsidP="007B12FB">
            <w:pPr>
              <w:rPr>
                <w:b/>
                <w:sz w:val="26"/>
                <w:szCs w:val="26"/>
                <w:u w:val="single"/>
                <w:lang w:val="de-DE"/>
              </w:rPr>
            </w:pPr>
            <w:r w:rsidRPr="00A27C66">
              <w:rPr>
                <w:b/>
                <w:sz w:val="26"/>
                <w:szCs w:val="26"/>
                <w:lang w:val="de-DE"/>
              </w:rPr>
              <w:t>Để nguội thực phẩm</w:t>
            </w:r>
            <w:r w:rsidRPr="00A27C66">
              <w:rPr>
                <w:b/>
                <w:sz w:val="26"/>
                <w:szCs w:val="26"/>
                <w:u w:val="single"/>
                <w:lang w:val="de-DE"/>
              </w:rPr>
              <w:t xml:space="preserve"> </w:t>
            </w:r>
          </w:p>
        </w:tc>
        <w:tc>
          <w:tcPr>
            <w:tcW w:w="9000" w:type="dxa"/>
          </w:tcPr>
          <w:p w:rsidR="008D7460" w:rsidRPr="00A27C66" w:rsidRDefault="008D7460" w:rsidP="007B12FB">
            <w:pPr>
              <w:rPr>
                <w:sz w:val="26"/>
                <w:szCs w:val="26"/>
                <w:lang w:val="de-DE"/>
              </w:rPr>
            </w:pPr>
          </w:p>
          <w:p w:rsidR="008D7460" w:rsidRPr="00A27C66" w:rsidRDefault="008D7460" w:rsidP="007B12FB">
            <w:pPr>
              <w:rPr>
                <w:sz w:val="26"/>
                <w:szCs w:val="26"/>
                <w:lang w:val="de-DE"/>
              </w:rPr>
            </w:pPr>
            <w:r w:rsidRPr="00A27C66">
              <w:rPr>
                <w:sz w:val="26"/>
                <w:szCs w:val="26"/>
                <w:lang w:val="de-DE"/>
              </w:rPr>
              <w:t>-Thực phẩm sau khi đun chín nhừ, để nguội.</w:t>
            </w:r>
          </w:p>
        </w:tc>
        <w:tc>
          <w:tcPr>
            <w:tcW w:w="4860" w:type="dxa"/>
          </w:tcPr>
          <w:p w:rsidR="008D7460" w:rsidRPr="00A27C66" w:rsidRDefault="008D7460" w:rsidP="007B12FB">
            <w:pPr>
              <w:jc w:val="both"/>
              <w:rPr>
                <w:sz w:val="26"/>
                <w:szCs w:val="26"/>
                <w:lang w:val="de-DE"/>
              </w:rPr>
            </w:pPr>
            <w:r w:rsidRPr="00A27C66">
              <w:rPr>
                <w:sz w:val="26"/>
                <w:szCs w:val="26"/>
                <w:lang w:val="de-DE"/>
              </w:rPr>
              <w:t>Dùng nhiệt độ kiểm tra nhiệt độ trung tâm của thực phẩm đạt 40 độ .</w:t>
            </w:r>
          </w:p>
          <w:p w:rsidR="008D7460" w:rsidRPr="00A27C66" w:rsidRDefault="008D7460" w:rsidP="007B12FB">
            <w:pPr>
              <w:jc w:val="both"/>
              <w:rPr>
                <w:sz w:val="26"/>
                <w:szCs w:val="26"/>
                <w:lang w:val="de-DE"/>
              </w:rPr>
            </w:pPr>
            <w:r w:rsidRPr="00A27C66">
              <w:rPr>
                <w:b/>
                <w:sz w:val="26"/>
                <w:szCs w:val="26"/>
                <w:lang w:val="de-DE"/>
              </w:rPr>
              <w:t>Chú ý: Nếu nhiệt độ dung dịch quá nóng, khi trộn giá đỗ sẽ chín không còn tác dụng hóa lỏng thực phẩm</w:t>
            </w:r>
            <w:r w:rsidRPr="00A27C66">
              <w:rPr>
                <w:sz w:val="26"/>
                <w:szCs w:val="26"/>
                <w:lang w:val="de-DE"/>
              </w:rPr>
              <w:t xml:space="preserve">. </w:t>
            </w:r>
          </w:p>
        </w:tc>
      </w:tr>
      <w:tr w:rsidR="008D7460" w:rsidRPr="00037CA7" w:rsidTr="008D7460">
        <w:trPr>
          <w:trHeight w:val="1060"/>
        </w:trPr>
        <w:tc>
          <w:tcPr>
            <w:tcW w:w="2160" w:type="dxa"/>
          </w:tcPr>
          <w:p w:rsidR="008D7460" w:rsidRPr="00A27C66" w:rsidRDefault="008D7460" w:rsidP="007B12FB">
            <w:pPr>
              <w:rPr>
                <w:b/>
                <w:sz w:val="26"/>
                <w:szCs w:val="26"/>
                <w:u w:val="single"/>
                <w:lang w:val="de-DE"/>
              </w:rPr>
            </w:pPr>
            <w:r w:rsidRPr="00A27C66">
              <w:rPr>
                <w:b/>
                <w:sz w:val="26"/>
                <w:szCs w:val="26"/>
                <w:u w:val="single"/>
                <w:lang w:val="de-DE"/>
              </w:rPr>
              <w:t>Bước 3</w:t>
            </w:r>
          </w:p>
          <w:p w:rsidR="008D7460" w:rsidRPr="00A27C66" w:rsidRDefault="008D7460" w:rsidP="007B12FB">
            <w:pPr>
              <w:rPr>
                <w:b/>
                <w:sz w:val="26"/>
                <w:szCs w:val="26"/>
                <w:lang w:val="de-DE"/>
              </w:rPr>
            </w:pPr>
            <w:r w:rsidRPr="00A27C66">
              <w:rPr>
                <w:b/>
                <w:sz w:val="26"/>
                <w:szCs w:val="26"/>
                <w:lang w:val="de-DE"/>
              </w:rPr>
              <w:t>Xay nhuyễn &amp;</w:t>
            </w:r>
          </w:p>
          <w:p w:rsidR="008D7460" w:rsidRPr="00A27C66" w:rsidRDefault="008D7460" w:rsidP="007B12FB">
            <w:pPr>
              <w:rPr>
                <w:b/>
                <w:sz w:val="26"/>
                <w:szCs w:val="26"/>
                <w:lang w:val="de-DE"/>
              </w:rPr>
            </w:pPr>
            <w:r w:rsidRPr="00A27C66">
              <w:rPr>
                <w:b/>
                <w:sz w:val="26"/>
                <w:szCs w:val="26"/>
                <w:lang w:val="de-DE"/>
              </w:rPr>
              <w:t>Hóa lỏng</w:t>
            </w:r>
          </w:p>
        </w:tc>
        <w:tc>
          <w:tcPr>
            <w:tcW w:w="9000" w:type="dxa"/>
          </w:tcPr>
          <w:p w:rsidR="008D7460" w:rsidRPr="00C37E34" w:rsidRDefault="008D7460" w:rsidP="007B12FB">
            <w:pPr>
              <w:rPr>
                <w:sz w:val="26"/>
                <w:szCs w:val="26"/>
                <w:lang w:val="de-DE"/>
              </w:rPr>
            </w:pPr>
            <w:r w:rsidRPr="00C37E34">
              <w:rPr>
                <w:sz w:val="26"/>
                <w:szCs w:val="26"/>
                <w:lang w:val="de-DE"/>
              </w:rPr>
              <w:t>- Cho thực phẩm đã ninh nhừ, thịt, dầu ăn, đường, muối vào cối xay liên tục trong 15 phút và/hoặc cho đến khi súp đặc thành dung dịch súp nhuyễn đồng nhất.</w:t>
            </w:r>
          </w:p>
          <w:p w:rsidR="008D7460" w:rsidRPr="00C37E34" w:rsidRDefault="008D7460" w:rsidP="007B12FB">
            <w:pPr>
              <w:rPr>
                <w:sz w:val="26"/>
                <w:szCs w:val="26"/>
                <w:lang w:val="de-DE"/>
              </w:rPr>
            </w:pPr>
            <w:r w:rsidRPr="00C37E34">
              <w:rPr>
                <w:sz w:val="26"/>
                <w:szCs w:val="26"/>
                <w:lang w:val="de-DE"/>
              </w:rPr>
              <w:t xml:space="preserve">- </w:t>
            </w:r>
            <w:r w:rsidRPr="00C37E34">
              <w:rPr>
                <w:b/>
                <w:i/>
                <w:sz w:val="26"/>
                <w:szCs w:val="26"/>
                <w:u w:val="single"/>
                <w:lang w:val="de-DE"/>
              </w:rPr>
              <w:t>Với pp hóa lỏng bằng giá</w:t>
            </w:r>
            <w:r w:rsidRPr="00C37E34">
              <w:rPr>
                <w:sz w:val="26"/>
                <w:szCs w:val="26"/>
                <w:lang w:val="de-DE"/>
              </w:rPr>
              <w:t>: Tiếp tục cho giá đỗ vào xay cùng trong 5 phút.</w:t>
            </w:r>
          </w:p>
          <w:p w:rsidR="008D7460" w:rsidRPr="00C37E34" w:rsidRDefault="008D7460" w:rsidP="007B12FB">
            <w:pPr>
              <w:rPr>
                <w:sz w:val="26"/>
                <w:szCs w:val="26"/>
                <w:lang w:val="de-DE"/>
              </w:rPr>
            </w:pPr>
            <w:r w:rsidRPr="00C37E34">
              <w:rPr>
                <w:sz w:val="26"/>
                <w:szCs w:val="26"/>
                <w:lang w:val="de-DE"/>
              </w:rPr>
              <w:t xml:space="preserve">- </w:t>
            </w:r>
            <w:r w:rsidRPr="00C37E34">
              <w:rPr>
                <w:b/>
                <w:i/>
                <w:sz w:val="26"/>
                <w:szCs w:val="26"/>
                <w:u w:val="single"/>
                <w:lang w:val="de-DE"/>
              </w:rPr>
              <w:t>Với pp hóa lỏng bằng Neopeptin</w:t>
            </w:r>
            <w:r w:rsidRPr="00C37E34">
              <w:rPr>
                <w:sz w:val="26"/>
                <w:szCs w:val="26"/>
                <w:lang w:val="de-DE"/>
              </w:rPr>
              <w:t xml:space="preserve">: sau khi xay nhuyễn và lọc xong để dung dịch khoảng 40-50độ thì cho Neopeptin vào theo tỉ lệ 1 viên/ 1 lít. </w:t>
            </w:r>
          </w:p>
        </w:tc>
        <w:tc>
          <w:tcPr>
            <w:tcW w:w="4860" w:type="dxa"/>
          </w:tcPr>
          <w:p w:rsidR="008D7460" w:rsidRPr="00C37E34" w:rsidRDefault="008D7460" w:rsidP="007B12FB">
            <w:pPr>
              <w:ind w:left="252" w:hanging="252"/>
              <w:jc w:val="both"/>
              <w:rPr>
                <w:sz w:val="26"/>
                <w:szCs w:val="26"/>
                <w:lang w:val="de-DE"/>
              </w:rPr>
            </w:pPr>
            <w:r w:rsidRPr="00C37E34">
              <w:rPr>
                <w:sz w:val="26"/>
                <w:szCs w:val="26"/>
                <w:lang w:val="de-DE"/>
              </w:rPr>
              <w:t xml:space="preserve">- Dung dịch mịn, không còn gợn khi miết bằng tay. </w:t>
            </w:r>
          </w:p>
          <w:p w:rsidR="008D7460" w:rsidRPr="00C37E34" w:rsidRDefault="008D7460" w:rsidP="007B12FB">
            <w:pPr>
              <w:ind w:left="252" w:hanging="252"/>
              <w:jc w:val="both"/>
              <w:rPr>
                <w:sz w:val="26"/>
                <w:szCs w:val="26"/>
                <w:lang w:val="de-DE"/>
              </w:rPr>
            </w:pPr>
          </w:p>
        </w:tc>
      </w:tr>
      <w:tr w:rsidR="008D7460" w:rsidRPr="00BB0CED" w:rsidTr="008D7460">
        <w:trPr>
          <w:trHeight w:val="1060"/>
        </w:trPr>
        <w:tc>
          <w:tcPr>
            <w:tcW w:w="2160" w:type="dxa"/>
          </w:tcPr>
          <w:p w:rsidR="008D7460" w:rsidRDefault="008D7460" w:rsidP="007B12FB">
            <w:pPr>
              <w:rPr>
                <w:b/>
                <w:sz w:val="26"/>
                <w:szCs w:val="26"/>
                <w:u w:val="single"/>
              </w:rPr>
            </w:pPr>
            <w:r>
              <w:rPr>
                <w:b/>
                <w:sz w:val="26"/>
                <w:szCs w:val="26"/>
                <w:u w:val="single"/>
              </w:rPr>
              <w:t>Bước 5</w:t>
            </w:r>
          </w:p>
          <w:p w:rsidR="008D7460" w:rsidRDefault="008D7460" w:rsidP="007B12FB">
            <w:pPr>
              <w:rPr>
                <w:b/>
                <w:sz w:val="26"/>
                <w:szCs w:val="26"/>
              </w:rPr>
            </w:pPr>
          </w:p>
          <w:p w:rsidR="008D7460" w:rsidRPr="0044092A" w:rsidRDefault="008D7460" w:rsidP="007B12FB">
            <w:pPr>
              <w:rPr>
                <w:b/>
                <w:sz w:val="26"/>
                <w:szCs w:val="26"/>
              </w:rPr>
            </w:pPr>
            <w:r>
              <w:rPr>
                <w:b/>
                <w:sz w:val="26"/>
                <w:szCs w:val="26"/>
              </w:rPr>
              <w:t>Lọc dung dịch</w:t>
            </w:r>
          </w:p>
        </w:tc>
        <w:tc>
          <w:tcPr>
            <w:tcW w:w="9000" w:type="dxa"/>
          </w:tcPr>
          <w:p w:rsidR="008D7460" w:rsidRDefault="008D7460" w:rsidP="007B12FB">
            <w:pPr>
              <w:rPr>
                <w:sz w:val="26"/>
                <w:szCs w:val="26"/>
              </w:rPr>
            </w:pPr>
          </w:p>
          <w:p w:rsidR="008D7460" w:rsidRPr="00BB0CED" w:rsidRDefault="008D7460" w:rsidP="007B12FB">
            <w:pPr>
              <w:rPr>
                <w:sz w:val="26"/>
                <w:szCs w:val="26"/>
              </w:rPr>
            </w:pPr>
            <w:r>
              <w:rPr>
                <w:sz w:val="26"/>
                <w:szCs w:val="26"/>
              </w:rPr>
              <w:t>Cho dung dịch chảy qua rây lưới lọc 2, 3 lớp, mắt nhỏ.</w:t>
            </w:r>
          </w:p>
        </w:tc>
        <w:tc>
          <w:tcPr>
            <w:tcW w:w="4860" w:type="dxa"/>
          </w:tcPr>
          <w:p w:rsidR="008D7460" w:rsidRPr="00116D06" w:rsidRDefault="008D7460" w:rsidP="007B12FB">
            <w:pPr>
              <w:jc w:val="both"/>
              <w:rPr>
                <w:sz w:val="26"/>
                <w:szCs w:val="26"/>
                <w:lang w:val="de-DE"/>
              </w:rPr>
            </w:pPr>
            <w:r>
              <w:rPr>
                <w:sz w:val="26"/>
                <w:szCs w:val="26"/>
              </w:rPr>
              <w:t xml:space="preserve">Dung dịch không còn bã, </w:t>
            </w:r>
            <w:r w:rsidRPr="00BB0CED">
              <w:rPr>
                <w:sz w:val="26"/>
                <w:szCs w:val="26"/>
                <w:lang w:val="de-DE"/>
              </w:rPr>
              <w:t>được hóa lỏng thàn</w:t>
            </w:r>
            <w:r>
              <w:rPr>
                <w:sz w:val="26"/>
                <w:szCs w:val="26"/>
                <w:lang w:val="de-DE"/>
              </w:rPr>
              <w:t xml:space="preserve">h dung dịch </w:t>
            </w:r>
            <w:r w:rsidRPr="00BB0CED">
              <w:rPr>
                <w:sz w:val="26"/>
                <w:szCs w:val="26"/>
                <w:lang w:val="de-DE"/>
              </w:rPr>
              <w:t>đồng nhất</w:t>
            </w:r>
            <w:r>
              <w:rPr>
                <w:sz w:val="26"/>
                <w:szCs w:val="26"/>
                <w:lang w:val="de-DE"/>
              </w:rPr>
              <w:t>, dùng mui múc rót dung dịch chảy thành dòng.</w:t>
            </w:r>
          </w:p>
        </w:tc>
      </w:tr>
      <w:tr w:rsidR="008D7460" w:rsidRPr="00BB0CED" w:rsidTr="008D7460">
        <w:trPr>
          <w:trHeight w:val="1103"/>
        </w:trPr>
        <w:tc>
          <w:tcPr>
            <w:tcW w:w="2160" w:type="dxa"/>
          </w:tcPr>
          <w:p w:rsidR="008D7460" w:rsidRPr="00BB0CED" w:rsidRDefault="008D7460" w:rsidP="007B12FB">
            <w:pPr>
              <w:rPr>
                <w:b/>
                <w:sz w:val="26"/>
                <w:szCs w:val="26"/>
                <w:u w:val="single"/>
                <w:lang w:val="de-DE"/>
              </w:rPr>
            </w:pPr>
            <w:r>
              <w:rPr>
                <w:b/>
                <w:sz w:val="26"/>
                <w:szCs w:val="26"/>
                <w:u w:val="single"/>
                <w:lang w:val="de-DE"/>
              </w:rPr>
              <w:t>Bước 6</w:t>
            </w:r>
          </w:p>
          <w:p w:rsidR="008D7460" w:rsidRDefault="008D7460" w:rsidP="007B12FB">
            <w:pPr>
              <w:rPr>
                <w:b/>
                <w:sz w:val="26"/>
                <w:szCs w:val="26"/>
                <w:lang w:val="de-DE"/>
              </w:rPr>
            </w:pPr>
          </w:p>
          <w:p w:rsidR="008D7460" w:rsidRPr="00116D06" w:rsidRDefault="008D7460" w:rsidP="007B12FB">
            <w:pPr>
              <w:rPr>
                <w:b/>
                <w:sz w:val="6"/>
                <w:szCs w:val="26"/>
                <w:lang w:val="de-DE"/>
              </w:rPr>
            </w:pPr>
          </w:p>
          <w:p w:rsidR="008D7460" w:rsidRPr="00BB0CED" w:rsidRDefault="008D7460" w:rsidP="007B12FB">
            <w:pPr>
              <w:rPr>
                <w:b/>
                <w:sz w:val="26"/>
                <w:szCs w:val="26"/>
                <w:lang w:val="de-DE"/>
              </w:rPr>
            </w:pPr>
            <w:r>
              <w:rPr>
                <w:b/>
                <w:sz w:val="26"/>
                <w:szCs w:val="26"/>
                <w:lang w:val="de-DE"/>
              </w:rPr>
              <w:t xml:space="preserve">Tịnh thể tích </w:t>
            </w:r>
            <w:r w:rsidRPr="00BB0CED">
              <w:rPr>
                <w:b/>
                <w:sz w:val="26"/>
                <w:szCs w:val="26"/>
                <w:lang w:val="de-DE"/>
              </w:rPr>
              <w:t>V1</w:t>
            </w:r>
          </w:p>
        </w:tc>
        <w:tc>
          <w:tcPr>
            <w:tcW w:w="9000" w:type="dxa"/>
          </w:tcPr>
          <w:p w:rsidR="008D7460" w:rsidRPr="00F72FBE" w:rsidRDefault="008D7460" w:rsidP="007B12FB">
            <w:pPr>
              <w:rPr>
                <w:sz w:val="26"/>
                <w:szCs w:val="26"/>
                <w:lang w:val="de-DE"/>
              </w:rPr>
            </w:pPr>
            <w:r>
              <w:rPr>
                <w:sz w:val="26"/>
                <w:szCs w:val="26"/>
                <w:lang w:val="de-DE"/>
              </w:rPr>
              <w:t>* V1 là thể tích dung dịch súp</w:t>
            </w:r>
          </w:p>
          <w:p w:rsidR="008D7460" w:rsidRPr="00F72FBE" w:rsidRDefault="008D7460" w:rsidP="007B12FB">
            <w:pPr>
              <w:rPr>
                <w:sz w:val="26"/>
                <w:szCs w:val="26"/>
                <w:lang w:val="de-DE"/>
              </w:rPr>
            </w:pPr>
            <w:r w:rsidRPr="00F72FBE">
              <w:rPr>
                <w:sz w:val="26"/>
                <w:szCs w:val="26"/>
                <w:lang w:val="de-DE"/>
              </w:rPr>
              <w:t xml:space="preserve">- </w:t>
            </w:r>
            <w:r>
              <w:rPr>
                <w:sz w:val="26"/>
                <w:szCs w:val="26"/>
                <w:lang w:val="de-DE"/>
              </w:rPr>
              <w:t>T</w:t>
            </w:r>
            <w:r w:rsidRPr="00F72FBE">
              <w:rPr>
                <w:sz w:val="26"/>
                <w:szCs w:val="26"/>
                <w:lang w:val="de-DE"/>
              </w:rPr>
              <w:t>hêm nước vào dung dịch trên sao cho</w:t>
            </w:r>
            <w:r>
              <w:rPr>
                <w:sz w:val="26"/>
                <w:szCs w:val="26"/>
                <w:lang w:val="de-DE"/>
              </w:rPr>
              <w:t xml:space="preserve"> dung dịch này đạt đúng  V1 = 135</w:t>
            </w:r>
            <w:r w:rsidRPr="00F72FBE">
              <w:rPr>
                <w:sz w:val="26"/>
                <w:szCs w:val="26"/>
                <w:lang w:val="de-DE"/>
              </w:rPr>
              <w:t>0ml theo thực đơn.</w:t>
            </w:r>
          </w:p>
          <w:p w:rsidR="008D7460" w:rsidRPr="00F72FBE" w:rsidRDefault="008D7460" w:rsidP="007B12FB">
            <w:pPr>
              <w:rPr>
                <w:sz w:val="26"/>
                <w:szCs w:val="26"/>
                <w:lang w:val="de-DE"/>
              </w:rPr>
            </w:pPr>
          </w:p>
        </w:tc>
        <w:tc>
          <w:tcPr>
            <w:tcW w:w="4860" w:type="dxa"/>
          </w:tcPr>
          <w:p w:rsidR="008D7460" w:rsidRPr="00BB0CED" w:rsidRDefault="008D7460" w:rsidP="007B12FB">
            <w:pPr>
              <w:ind w:left="252" w:hanging="252"/>
              <w:rPr>
                <w:sz w:val="26"/>
                <w:szCs w:val="26"/>
                <w:lang w:val="de-DE"/>
              </w:rPr>
            </w:pPr>
            <w:r w:rsidRPr="00BB0CED">
              <w:rPr>
                <w:sz w:val="26"/>
                <w:szCs w:val="26"/>
                <w:lang w:val="de-DE"/>
              </w:rPr>
              <w:t>- Dung dịch</w:t>
            </w:r>
            <w:r>
              <w:rPr>
                <w:sz w:val="26"/>
                <w:szCs w:val="26"/>
                <w:lang w:val="de-DE"/>
              </w:rPr>
              <w:t xml:space="preserve"> lỏng đồng nhất và không có váng to </w:t>
            </w:r>
            <w:r w:rsidRPr="00BB0CED">
              <w:rPr>
                <w:sz w:val="26"/>
                <w:szCs w:val="26"/>
                <w:lang w:val="de-DE"/>
              </w:rPr>
              <w:t>dầu ăn nổi trên bề mặt dung dịch.</w:t>
            </w:r>
          </w:p>
          <w:p w:rsidR="008D7460" w:rsidRDefault="008D7460" w:rsidP="007B12FB">
            <w:pPr>
              <w:rPr>
                <w:sz w:val="26"/>
                <w:szCs w:val="26"/>
                <w:lang w:val="de-DE"/>
              </w:rPr>
            </w:pPr>
            <w:r w:rsidRPr="00BB0CED">
              <w:rPr>
                <w:sz w:val="26"/>
                <w:szCs w:val="26"/>
                <w:lang w:val="de-DE"/>
              </w:rPr>
              <w:t>- Định lượng đúng thể tích dung dịch súp</w:t>
            </w:r>
          </w:p>
          <w:p w:rsidR="008D7460" w:rsidRPr="00116D06" w:rsidRDefault="008D7460" w:rsidP="007B12FB">
            <w:pPr>
              <w:rPr>
                <w:b/>
                <w:sz w:val="26"/>
                <w:szCs w:val="26"/>
                <w:lang w:val="de-DE"/>
              </w:rPr>
            </w:pPr>
            <w:r>
              <w:rPr>
                <w:sz w:val="26"/>
                <w:szCs w:val="26"/>
                <w:lang w:val="de-DE"/>
              </w:rPr>
              <w:t xml:space="preserve">  </w:t>
            </w:r>
            <w:r w:rsidRPr="0003021A">
              <w:rPr>
                <w:b/>
                <w:sz w:val="26"/>
                <w:szCs w:val="26"/>
                <w:lang w:val="de-DE"/>
              </w:rPr>
              <w:t>V1</w:t>
            </w:r>
            <w:r>
              <w:rPr>
                <w:b/>
                <w:sz w:val="26"/>
                <w:szCs w:val="26"/>
                <w:lang w:val="de-DE"/>
              </w:rPr>
              <w:t xml:space="preserve"> = 135</w:t>
            </w:r>
            <w:r w:rsidRPr="0003021A">
              <w:rPr>
                <w:b/>
                <w:sz w:val="26"/>
                <w:szCs w:val="26"/>
                <w:lang w:val="de-DE"/>
              </w:rPr>
              <w:t>0 ml</w:t>
            </w:r>
          </w:p>
        </w:tc>
      </w:tr>
      <w:tr w:rsidR="008D7460" w:rsidRPr="00037CA7" w:rsidTr="008D7460">
        <w:trPr>
          <w:trHeight w:val="1168"/>
        </w:trPr>
        <w:tc>
          <w:tcPr>
            <w:tcW w:w="2160" w:type="dxa"/>
          </w:tcPr>
          <w:p w:rsidR="008D7460" w:rsidRDefault="008D7460" w:rsidP="007B12FB">
            <w:pPr>
              <w:rPr>
                <w:b/>
                <w:sz w:val="26"/>
                <w:szCs w:val="26"/>
                <w:u w:val="single"/>
                <w:lang w:val="de-DE"/>
              </w:rPr>
            </w:pPr>
            <w:r>
              <w:rPr>
                <w:b/>
                <w:sz w:val="26"/>
                <w:szCs w:val="26"/>
                <w:u w:val="single"/>
                <w:lang w:val="de-DE"/>
              </w:rPr>
              <w:t>Bước 7</w:t>
            </w:r>
          </w:p>
          <w:p w:rsidR="008D7460" w:rsidRDefault="008D7460" w:rsidP="007B12FB">
            <w:pPr>
              <w:rPr>
                <w:b/>
                <w:sz w:val="26"/>
                <w:szCs w:val="26"/>
                <w:lang w:val="de-DE"/>
              </w:rPr>
            </w:pPr>
          </w:p>
          <w:p w:rsidR="008D7460" w:rsidRPr="00BB0CED" w:rsidRDefault="008D7460" w:rsidP="007B12FB">
            <w:pPr>
              <w:rPr>
                <w:b/>
                <w:sz w:val="26"/>
                <w:szCs w:val="26"/>
                <w:u w:val="single"/>
                <w:lang w:val="de-DE"/>
              </w:rPr>
            </w:pPr>
            <w:r>
              <w:rPr>
                <w:b/>
                <w:sz w:val="26"/>
                <w:szCs w:val="26"/>
                <w:lang w:val="de-DE"/>
              </w:rPr>
              <w:lastRenderedPageBreak/>
              <w:t>Đun sôi V1</w:t>
            </w:r>
          </w:p>
        </w:tc>
        <w:tc>
          <w:tcPr>
            <w:tcW w:w="9000" w:type="dxa"/>
          </w:tcPr>
          <w:p w:rsidR="008D7460" w:rsidRDefault="008D7460" w:rsidP="007B12FB">
            <w:pPr>
              <w:rPr>
                <w:sz w:val="26"/>
                <w:szCs w:val="26"/>
                <w:lang w:val="de-DE"/>
              </w:rPr>
            </w:pPr>
          </w:p>
          <w:p w:rsidR="008D7460" w:rsidRPr="00F72FBE" w:rsidRDefault="008D7460" w:rsidP="007B12FB">
            <w:pPr>
              <w:rPr>
                <w:sz w:val="26"/>
                <w:szCs w:val="26"/>
                <w:lang w:val="de-DE"/>
              </w:rPr>
            </w:pPr>
            <w:r w:rsidRPr="00F72FBE">
              <w:rPr>
                <w:sz w:val="26"/>
                <w:szCs w:val="26"/>
                <w:lang w:val="de-DE"/>
              </w:rPr>
              <w:t xml:space="preserve">Đun sôi đều lại dung dịch V1(để thêm 1 phút tính từ lúc sôi) sau đó chuyển </w:t>
            </w:r>
          </w:p>
          <w:p w:rsidR="008D7460" w:rsidRDefault="008D7460" w:rsidP="007B12FB">
            <w:pPr>
              <w:rPr>
                <w:sz w:val="26"/>
                <w:szCs w:val="26"/>
                <w:lang w:val="de-DE"/>
              </w:rPr>
            </w:pPr>
            <w:r w:rsidRPr="00F72FBE">
              <w:rPr>
                <w:sz w:val="26"/>
                <w:szCs w:val="26"/>
                <w:lang w:val="de-DE"/>
              </w:rPr>
              <w:lastRenderedPageBreak/>
              <w:t xml:space="preserve">  dung dịch vào phòng pha sữa theo quy trình trong phòng pha sữa.</w:t>
            </w:r>
          </w:p>
        </w:tc>
        <w:tc>
          <w:tcPr>
            <w:tcW w:w="4860" w:type="dxa"/>
          </w:tcPr>
          <w:p w:rsidR="008D7460" w:rsidRPr="00BB0CED" w:rsidRDefault="008D7460" w:rsidP="007B12FB">
            <w:pPr>
              <w:ind w:left="252" w:hanging="252"/>
              <w:rPr>
                <w:sz w:val="26"/>
                <w:szCs w:val="26"/>
                <w:lang w:val="de-DE"/>
              </w:rPr>
            </w:pPr>
          </w:p>
        </w:tc>
      </w:tr>
      <w:tr w:rsidR="008D7460" w:rsidRPr="00BB0CED" w:rsidTr="008D7460">
        <w:trPr>
          <w:trHeight w:val="1690"/>
        </w:trPr>
        <w:tc>
          <w:tcPr>
            <w:tcW w:w="2160" w:type="dxa"/>
          </w:tcPr>
          <w:p w:rsidR="008D7460" w:rsidRPr="004B12E6" w:rsidRDefault="008D7460" w:rsidP="007B12FB">
            <w:pPr>
              <w:rPr>
                <w:b/>
                <w:sz w:val="26"/>
                <w:szCs w:val="26"/>
                <w:u w:val="single"/>
                <w:lang w:val="de-DE"/>
              </w:rPr>
            </w:pPr>
            <w:r>
              <w:rPr>
                <w:b/>
                <w:sz w:val="26"/>
                <w:szCs w:val="26"/>
                <w:u w:val="single"/>
                <w:lang w:val="de-DE"/>
              </w:rPr>
              <w:t>Bước 8</w:t>
            </w:r>
          </w:p>
          <w:p w:rsidR="008D7460" w:rsidRPr="004B12E6" w:rsidRDefault="008D7460" w:rsidP="007B12FB">
            <w:pPr>
              <w:rPr>
                <w:b/>
                <w:sz w:val="26"/>
                <w:szCs w:val="26"/>
                <w:u w:val="single"/>
                <w:lang w:val="de-DE"/>
              </w:rPr>
            </w:pPr>
          </w:p>
          <w:p w:rsidR="008D7460" w:rsidRPr="004B12E6" w:rsidRDefault="008D7460" w:rsidP="007B12FB">
            <w:pPr>
              <w:rPr>
                <w:b/>
                <w:sz w:val="26"/>
                <w:szCs w:val="26"/>
                <w:lang w:val="de-DE"/>
              </w:rPr>
            </w:pPr>
            <w:r w:rsidRPr="004B12E6">
              <w:rPr>
                <w:b/>
                <w:sz w:val="26"/>
                <w:szCs w:val="26"/>
                <w:lang w:val="de-DE"/>
              </w:rPr>
              <w:t xml:space="preserve">Pha chế dung     dịch </w:t>
            </w:r>
            <w:r>
              <w:rPr>
                <w:b/>
                <w:sz w:val="26"/>
                <w:szCs w:val="26"/>
                <w:lang w:val="de-DE"/>
              </w:rPr>
              <w:t>sữa V2</w:t>
            </w:r>
          </w:p>
          <w:p w:rsidR="008D7460" w:rsidRPr="004B12E6" w:rsidRDefault="008D7460" w:rsidP="007B12FB">
            <w:pPr>
              <w:rPr>
                <w:b/>
                <w:sz w:val="26"/>
                <w:szCs w:val="26"/>
                <w:lang w:val="de-DE"/>
              </w:rPr>
            </w:pPr>
          </w:p>
        </w:tc>
        <w:tc>
          <w:tcPr>
            <w:tcW w:w="9000" w:type="dxa"/>
          </w:tcPr>
          <w:p w:rsidR="008D7460" w:rsidRPr="004B12E6" w:rsidRDefault="008D7460" w:rsidP="007B12FB">
            <w:pPr>
              <w:rPr>
                <w:sz w:val="26"/>
                <w:szCs w:val="26"/>
                <w:lang w:val="de-DE"/>
              </w:rPr>
            </w:pPr>
            <w:r>
              <w:rPr>
                <w:sz w:val="26"/>
                <w:szCs w:val="26"/>
                <w:lang w:val="de-DE"/>
              </w:rPr>
              <w:t xml:space="preserve">* </w:t>
            </w:r>
            <w:r w:rsidRPr="004B12E6">
              <w:rPr>
                <w:sz w:val="26"/>
                <w:szCs w:val="26"/>
                <w:lang w:val="de-DE"/>
              </w:rPr>
              <w:t>V2 là th</w:t>
            </w:r>
            <w:r>
              <w:rPr>
                <w:sz w:val="26"/>
                <w:szCs w:val="26"/>
                <w:lang w:val="de-DE"/>
              </w:rPr>
              <w:t xml:space="preserve">ể tích dung dịch sữa </w:t>
            </w:r>
          </w:p>
          <w:p w:rsidR="008D7460" w:rsidRPr="004B12E6" w:rsidRDefault="008D7460" w:rsidP="007B12FB">
            <w:pPr>
              <w:rPr>
                <w:sz w:val="26"/>
                <w:szCs w:val="26"/>
                <w:lang w:val="de-DE"/>
              </w:rPr>
            </w:pPr>
            <w:r>
              <w:rPr>
                <w:sz w:val="26"/>
                <w:szCs w:val="26"/>
                <w:lang w:val="de-DE"/>
              </w:rPr>
              <w:t>- Dùng 100</w:t>
            </w:r>
            <w:r w:rsidRPr="004B12E6">
              <w:rPr>
                <w:sz w:val="26"/>
                <w:szCs w:val="26"/>
                <w:lang w:val="de-DE"/>
              </w:rPr>
              <w:t>ml nước sôi, để ấm (45-50</w:t>
            </w:r>
            <w:r w:rsidRPr="004B12E6">
              <w:rPr>
                <w:sz w:val="26"/>
                <w:szCs w:val="26"/>
                <w:vertAlign w:val="superscript"/>
                <w:lang w:val="de-DE"/>
              </w:rPr>
              <w:t>0</w:t>
            </w:r>
            <w:r>
              <w:rPr>
                <w:sz w:val="26"/>
                <w:szCs w:val="26"/>
                <w:lang w:val="de-DE"/>
              </w:rPr>
              <w:t>C) pha với 88</w:t>
            </w:r>
            <w:r w:rsidRPr="004B12E6">
              <w:rPr>
                <w:sz w:val="26"/>
                <w:szCs w:val="26"/>
                <w:lang w:val="de-DE"/>
              </w:rPr>
              <w:t xml:space="preserve"> gam sữa bột theo thực </w:t>
            </w:r>
          </w:p>
          <w:p w:rsidR="008D7460" w:rsidRPr="004B12E6" w:rsidRDefault="008D7460" w:rsidP="007B12FB">
            <w:pPr>
              <w:rPr>
                <w:sz w:val="26"/>
                <w:szCs w:val="26"/>
                <w:lang w:val="de-DE"/>
              </w:rPr>
            </w:pPr>
            <w:r w:rsidRPr="004B12E6">
              <w:rPr>
                <w:sz w:val="26"/>
                <w:szCs w:val="26"/>
                <w:lang w:val="de-DE"/>
              </w:rPr>
              <w:t xml:space="preserve">   đơn (tỉ lệ 1,15ml nước fa với 1g sữa bột)</w:t>
            </w:r>
            <w:r>
              <w:rPr>
                <w:sz w:val="26"/>
                <w:szCs w:val="26"/>
                <w:lang w:val="de-DE"/>
              </w:rPr>
              <w:t xml:space="preserve"> sao cho V2 = 150ml theo thực đơn</w:t>
            </w:r>
            <w:r w:rsidRPr="004B12E6">
              <w:rPr>
                <w:sz w:val="26"/>
                <w:szCs w:val="26"/>
                <w:lang w:val="de-DE"/>
              </w:rPr>
              <w:t xml:space="preserve">  </w:t>
            </w:r>
          </w:p>
          <w:p w:rsidR="008D7460" w:rsidRPr="004B12E6" w:rsidRDefault="008D7460" w:rsidP="007B12FB">
            <w:pPr>
              <w:rPr>
                <w:sz w:val="26"/>
                <w:szCs w:val="26"/>
                <w:lang w:val="de-DE"/>
              </w:rPr>
            </w:pPr>
            <w:r>
              <w:rPr>
                <w:sz w:val="26"/>
                <w:szCs w:val="26"/>
                <w:lang w:val="de-DE"/>
              </w:rPr>
              <w:t xml:space="preserve">- </w:t>
            </w:r>
            <w:r w:rsidRPr="004B12E6">
              <w:rPr>
                <w:sz w:val="26"/>
                <w:szCs w:val="26"/>
                <w:lang w:val="de-DE"/>
              </w:rPr>
              <w:t xml:space="preserve">Dùng dụng cụ khuấy đều cho sữa bột hòa  tan vào nước thành 1 dung dịch đồng </w:t>
            </w:r>
          </w:p>
          <w:p w:rsidR="008D7460" w:rsidRPr="004B12E6" w:rsidRDefault="008D7460" w:rsidP="007B12FB">
            <w:pPr>
              <w:rPr>
                <w:sz w:val="26"/>
                <w:szCs w:val="26"/>
                <w:lang w:val="de-DE"/>
              </w:rPr>
            </w:pPr>
            <w:r w:rsidRPr="004B12E6">
              <w:rPr>
                <w:sz w:val="26"/>
                <w:szCs w:val="26"/>
                <w:lang w:val="de-DE"/>
              </w:rPr>
              <w:t xml:space="preserve">    nhất.</w:t>
            </w:r>
          </w:p>
        </w:tc>
        <w:tc>
          <w:tcPr>
            <w:tcW w:w="4860" w:type="dxa"/>
          </w:tcPr>
          <w:p w:rsidR="008D7460" w:rsidRDefault="008D7460" w:rsidP="007B12FB">
            <w:pPr>
              <w:rPr>
                <w:sz w:val="26"/>
                <w:szCs w:val="26"/>
                <w:lang w:val="de-DE"/>
              </w:rPr>
            </w:pPr>
          </w:p>
          <w:p w:rsidR="008D7460" w:rsidRDefault="008D7460" w:rsidP="007B12FB">
            <w:pPr>
              <w:rPr>
                <w:sz w:val="26"/>
                <w:szCs w:val="26"/>
                <w:lang w:val="de-DE"/>
              </w:rPr>
            </w:pPr>
            <w:r w:rsidRPr="00BB0CED">
              <w:rPr>
                <w:sz w:val="26"/>
                <w:szCs w:val="26"/>
                <w:lang w:val="de-DE"/>
              </w:rPr>
              <w:t>- Định lượng đúng thể tích dung dịch sữa</w:t>
            </w:r>
            <w:r>
              <w:rPr>
                <w:sz w:val="26"/>
                <w:szCs w:val="26"/>
                <w:lang w:val="de-DE"/>
              </w:rPr>
              <w:t xml:space="preserve"> </w:t>
            </w:r>
          </w:p>
          <w:p w:rsidR="008D7460" w:rsidRPr="0003021A" w:rsidRDefault="008D7460" w:rsidP="007B12FB">
            <w:pPr>
              <w:rPr>
                <w:b/>
                <w:sz w:val="26"/>
                <w:szCs w:val="26"/>
                <w:lang w:val="de-DE"/>
              </w:rPr>
            </w:pPr>
            <w:r>
              <w:rPr>
                <w:sz w:val="26"/>
                <w:szCs w:val="26"/>
                <w:lang w:val="de-DE"/>
              </w:rPr>
              <w:t xml:space="preserve">  </w:t>
            </w:r>
            <w:r w:rsidRPr="0003021A">
              <w:rPr>
                <w:b/>
                <w:sz w:val="26"/>
                <w:szCs w:val="26"/>
                <w:lang w:val="de-DE"/>
              </w:rPr>
              <w:t>V2</w:t>
            </w:r>
            <w:r>
              <w:rPr>
                <w:b/>
                <w:sz w:val="26"/>
                <w:szCs w:val="26"/>
                <w:lang w:val="de-DE"/>
              </w:rPr>
              <w:t xml:space="preserve"> = 15</w:t>
            </w:r>
            <w:r w:rsidRPr="0003021A">
              <w:rPr>
                <w:b/>
                <w:sz w:val="26"/>
                <w:szCs w:val="26"/>
                <w:lang w:val="de-DE"/>
              </w:rPr>
              <w:t>0ml</w:t>
            </w:r>
          </w:p>
          <w:p w:rsidR="008D7460" w:rsidRPr="00BB0CED" w:rsidRDefault="008D7460" w:rsidP="007B12FB">
            <w:pPr>
              <w:rPr>
                <w:sz w:val="26"/>
                <w:szCs w:val="26"/>
                <w:lang w:val="de-DE"/>
              </w:rPr>
            </w:pPr>
          </w:p>
        </w:tc>
      </w:tr>
      <w:tr w:rsidR="008D7460" w:rsidRPr="00037CA7" w:rsidTr="008D7460">
        <w:trPr>
          <w:trHeight w:val="1960"/>
        </w:trPr>
        <w:tc>
          <w:tcPr>
            <w:tcW w:w="2160" w:type="dxa"/>
          </w:tcPr>
          <w:p w:rsidR="008D7460" w:rsidRDefault="008D7460" w:rsidP="007B12FB">
            <w:pPr>
              <w:rPr>
                <w:b/>
                <w:sz w:val="26"/>
                <w:szCs w:val="26"/>
                <w:u w:val="single"/>
                <w:lang w:val="de-DE"/>
              </w:rPr>
            </w:pPr>
            <w:r>
              <w:rPr>
                <w:b/>
                <w:sz w:val="26"/>
                <w:szCs w:val="26"/>
                <w:u w:val="single"/>
                <w:lang w:val="de-DE"/>
              </w:rPr>
              <w:t>Bước 9</w:t>
            </w:r>
          </w:p>
          <w:p w:rsidR="008D7460" w:rsidRDefault="008D7460" w:rsidP="007B12FB">
            <w:pPr>
              <w:rPr>
                <w:b/>
                <w:sz w:val="26"/>
                <w:szCs w:val="26"/>
                <w:lang w:val="de-DE"/>
              </w:rPr>
            </w:pPr>
          </w:p>
          <w:p w:rsidR="008D7460" w:rsidRPr="004B12E6" w:rsidRDefault="008D7460" w:rsidP="007B12FB">
            <w:pPr>
              <w:rPr>
                <w:sz w:val="26"/>
                <w:szCs w:val="26"/>
                <w:lang w:val="de-DE"/>
              </w:rPr>
            </w:pPr>
            <w:r>
              <w:rPr>
                <w:b/>
                <w:sz w:val="26"/>
                <w:szCs w:val="26"/>
                <w:lang w:val="de-DE"/>
              </w:rPr>
              <w:t>R</w:t>
            </w:r>
            <w:r w:rsidRPr="004B12E6">
              <w:rPr>
                <w:b/>
                <w:sz w:val="26"/>
                <w:szCs w:val="26"/>
                <w:lang w:val="de-DE"/>
              </w:rPr>
              <w:t>a thành phẩm</w:t>
            </w:r>
          </w:p>
          <w:p w:rsidR="008D7460" w:rsidRDefault="008D7460" w:rsidP="007B12FB">
            <w:pPr>
              <w:rPr>
                <w:b/>
                <w:sz w:val="26"/>
                <w:szCs w:val="26"/>
                <w:u w:val="single"/>
                <w:lang w:val="de-DE"/>
              </w:rPr>
            </w:pPr>
          </w:p>
        </w:tc>
        <w:tc>
          <w:tcPr>
            <w:tcW w:w="9000" w:type="dxa"/>
          </w:tcPr>
          <w:p w:rsidR="008D7460" w:rsidRDefault="008D7460" w:rsidP="007B12FB">
            <w:pPr>
              <w:rPr>
                <w:sz w:val="26"/>
                <w:szCs w:val="26"/>
                <w:lang w:val="de-DE"/>
              </w:rPr>
            </w:pPr>
          </w:p>
          <w:p w:rsidR="008D7460" w:rsidRPr="004B12E6" w:rsidRDefault="008D7460" w:rsidP="007B12FB">
            <w:pPr>
              <w:rPr>
                <w:sz w:val="26"/>
                <w:szCs w:val="26"/>
                <w:lang w:val="de-DE"/>
              </w:rPr>
            </w:pPr>
            <w:r>
              <w:rPr>
                <w:sz w:val="26"/>
                <w:szCs w:val="26"/>
                <w:lang w:val="de-DE"/>
              </w:rPr>
              <w:t xml:space="preserve">- </w:t>
            </w:r>
            <w:r w:rsidRPr="004B12E6">
              <w:rPr>
                <w:sz w:val="26"/>
                <w:szCs w:val="26"/>
                <w:lang w:val="de-DE"/>
              </w:rPr>
              <w:t xml:space="preserve">Rót dung dịch sữa  V2 qua phễu lọc vào trộn lẫn với V1 vừa rót vừa </w:t>
            </w:r>
          </w:p>
          <w:p w:rsidR="008D7460" w:rsidRPr="004B12E6" w:rsidRDefault="008D7460" w:rsidP="007B12FB">
            <w:pPr>
              <w:rPr>
                <w:sz w:val="26"/>
                <w:szCs w:val="26"/>
                <w:lang w:val="de-DE"/>
              </w:rPr>
            </w:pPr>
            <w:r w:rsidRPr="004B12E6">
              <w:rPr>
                <w:sz w:val="26"/>
                <w:szCs w:val="26"/>
                <w:lang w:val="de-DE"/>
              </w:rPr>
              <w:t xml:space="preserve">   khuấy đều tay s</w:t>
            </w:r>
            <w:r>
              <w:rPr>
                <w:sz w:val="26"/>
                <w:szCs w:val="26"/>
                <w:lang w:val="de-DE"/>
              </w:rPr>
              <w:t>ẽ được dung dịch V = V1 + V2 = 15</w:t>
            </w:r>
            <w:r w:rsidRPr="004B12E6">
              <w:rPr>
                <w:sz w:val="26"/>
                <w:szCs w:val="26"/>
                <w:lang w:val="de-DE"/>
              </w:rPr>
              <w:t xml:space="preserve">00ml </w:t>
            </w:r>
          </w:p>
          <w:p w:rsidR="008D7460" w:rsidRPr="004B12E6" w:rsidRDefault="008D7460" w:rsidP="007B12FB">
            <w:pPr>
              <w:rPr>
                <w:sz w:val="26"/>
                <w:szCs w:val="26"/>
                <w:lang w:val="de-DE"/>
              </w:rPr>
            </w:pPr>
          </w:p>
        </w:tc>
        <w:tc>
          <w:tcPr>
            <w:tcW w:w="4860" w:type="dxa"/>
          </w:tcPr>
          <w:p w:rsidR="008D7460" w:rsidRPr="00BB0CED" w:rsidRDefault="008D7460" w:rsidP="007B12FB">
            <w:pPr>
              <w:rPr>
                <w:sz w:val="26"/>
                <w:szCs w:val="26"/>
                <w:lang w:val="de-DE"/>
              </w:rPr>
            </w:pPr>
          </w:p>
          <w:p w:rsidR="008D7460" w:rsidRPr="00BB0CED" w:rsidRDefault="008D7460" w:rsidP="007B12FB">
            <w:pPr>
              <w:rPr>
                <w:b/>
                <w:sz w:val="26"/>
                <w:szCs w:val="26"/>
                <w:lang w:val="de-DE"/>
              </w:rPr>
            </w:pPr>
            <w:r w:rsidRPr="00BB0CED">
              <w:rPr>
                <w:sz w:val="26"/>
                <w:szCs w:val="26"/>
                <w:lang w:val="de-DE"/>
              </w:rPr>
              <w:t xml:space="preserve">  </w:t>
            </w:r>
            <w:r>
              <w:rPr>
                <w:b/>
                <w:sz w:val="26"/>
                <w:szCs w:val="26"/>
                <w:lang w:val="de-DE"/>
              </w:rPr>
              <w:t xml:space="preserve">V = 1500ml </w:t>
            </w:r>
          </w:p>
          <w:p w:rsidR="008D7460" w:rsidRPr="00BB0CED" w:rsidRDefault="008D7460" w:rsidP="007B12FB">
            <w:pPr>
              <w:rPr>
                <w:sz w:val="26"/>
                <w:szCs w:val="26"/>
                <w:lang w:val="de-DE"/>
              </w:rPr>
            </w:pPr>
            <w:r w:rsidRPr="00BB0CED">
              <w:rPr>
                <w:sz w:val="26"/>
                <w:szCs w:val="26"/>
                <w:lang w:val="de-DE"/>
              </w:rPr>
              <w:t>- Dung dịch thành phẩm có mầu vàng nhạt, sánh, thơm mùi sữa, vị vừa ăn.</w:t>
            </w:r>
          </w:p>
          <w:p w:rsidR="008D7460" w:rsidRPr="00BB0CED" w:rsidRDefault="008D7460" w:rsidP="007B12FB">
            <w:pPr>
              <w:rPr>
                <w:sz w:val="26"/>
                <w:szCs w:val="26"/>
                <w:lang w:val="de-DE"/>
              </w:rPr>
            </w:pPr>
          </w:p>
        </w:tc>
      </w:tr>
    </w:tbl>
    <w:p w:rsidR="008D7460" w:rsidRPr="00BB0CED" w:rsidRDefault="008D7460" w:rsidP="007B12FB">
      <w:pPr>
        <w:jc w:val="center"/>
        <w:rPr>
          <w:b/>
          <w:sz w:val="4"/>
          <w:szCs w:val="44"/>
          <w:lang w:val="de-DE"/>
        </w:rPr>
      </w:pPr>
    </w:p>
    <w:p w:rsidR="008D7460" w:rsidRDefault="008D7460" w:rsidP="007B12FB">
      <w:pPr>
        <w:rPr>
          <w:b/>
          <w:sz w:val="26"/>
          <w:szCs w:val="26"/>
          <w:lang w:val="de-DE"/>
        </w:rPr>
      </w:pPr>
    </w:p>
    <w:p w:rsidR="008D7460" w:rsidRDefault="008D7460" w:rsidP="007B12FB">
      <w:pPr>
        <w:rPr>
          <w:b/>
          <w:sz w:val="26"/>
          <w:szCs w:val="26"/>
          <w:lang w:val="de-DE"/>
        </w:rPr>
      </w:pPr>
    </w:p>
    <w:p w:rsidR="00031550" w:rsidRDefault="00031550" w:rsidP="007B12FB">
      <w:pPr>
        <w:rPr>
          <w:b/>
          <w:sz w:val="26"/>
          <w:szCs w:val="26"/>
          <w:lang w:val="de-DE"/>
        </w:rPr>
      </w:pPr>
    </w:p>
    <w:p w:rsidR="008D7460" w:rsidRPr="00BB0CED" w:rsidRDefault="008D7460" w:rsidP="007B12FB">
      <w:pPr>
        <w:rPr>
          <w:b/>
          <w:sz w:val="26"/>
          <w:szCs w:val="26"/>
          <w:lang w:val="de-DE"/>
        </w:rPr>
      </w:pPr>
    </w:p>
    <w:tbl>
      <w:tblPr>
        <w:tblW w:w="16020" w:type="dxa"/>
        <w:tblInd w:w="288" w:type="dxa"/>
        <w:tblLook w:val="01E0" w:firstRow="1" w:lastRow="1" w:firstColumn="1" w:lastColumn="1" w:noHBand="0" w:noVBand="0"/>
      </w:tblPr>
      <w:tblGrid>
        <w:gridCol w:w="2160"/>
        <w:gridCol w:w="1980"/>
        <w:gridCol w:w="6552"/>
        <w:gridCol w:w="5328"/>
      </w:tblGrid>
      <w:tr w:rsidR="008D7460" w:rsidRPr="00037CA7" w:rsidTr="008D7460">
        <w:tc>
          <w:tcPr>
            <w:tcW w:w="4140" w:type="dxa"/>
            <w:gridSpan w:val="2"/>
          </w:tcPr>
          <w:p w:rsidR="008D7460" w:rsidRPr="00130579" w:rsidRDefault="008D7460" w:rsidP="007B12FB">
            <w:pPr>
              <w:shd w:val="clear" w:color="auto" w:fill="FFFFFF"/>
              <w:jc w:val="center"/>
              <w:rPr>
                <w:b/>
                <w:szCs w:val="28"/>
                <w:lang w:val="de-DE"/>
              </w:rPr>
            </w:pPr>
            <w:r w:rsidRPr="00130579">
              <w:rPr>
                <w:b/>
                <w:szCs w:val="28"/>
                <w:lang w:val="vi-VN"/>
              </w:rPr>
              <w:lastRenderedPageBreak/>
              <w:t>BỆNH VIỆN BẠCH MAI</w:t>
            </w:r>
          </w:p>
        </w:tc>
        <w:tc>
          <w:tcPr>
            <w:tcW w:w="11880" w:type="dxa"/>
            <w:gridSpan w:val="2"/>
            <w:vMerge w:val="restart"/>
          </w:tcPr>
          <w:p w:rsidR="008D7460" w:rsidRPr="00130579" w:rsidRDefault="008D7460" w:rsidP="007B12FB">
            <w:pPr>
              <w:jc w:val="center"/>
              <w:rPr>
                <w:b/>
                <w:sz w:val="32"/>
                <w:szCs w:val="32"/>
                <w:lang w:val="de-DE"/>
              </w:rPr>
            </w:pPr>
            <w:r w:rsidRPr="00130579">
              <w:rPr>
                <w:b/>
                <w:sz w:val="32"/>
                <w:szCs w:val="32"/>
                <w:lang w:val="vi-VN"/>
              </w:rPr>
              <w:t xml:space="preserve">QUY TRÌNH NẤU SÚP SỮA NHỎ GIỌT DẠ DÀY HP </w:t>
            </w:r>
          </w:p>
          <w:p w:rsidR="008D7460" w:rsidRPr="00875A22" w:rsidRDefault="008D7460" w:rsidP="007B12FB">
            <w:pPr>
              <w:jc w:val="center"/>
              <w:rPr>
                <w:b/>
                <w:sz w:val="32"/>
                <w:szCs w:val="32"/>
                <w:u w:val="single"/>
                <w:lang w:val="de-DE"/>
              </w:rPr>
            </w:pPr>
            <w:r>
              <w:rPr>
                <w:b/>
                <w:sz w:val="32"/>
                <w:szCs w:val="32"/>
                <w:u w:val="single"/>
                <w:lang w:val="de-DE"/>
              </w:rPr>
              <w:t>Định lượng thực phẩm cho 5</w:t>
            </w:r>
            <w:r w:rsidRPr="00875A22">
              <w:rPr>
                <w:b/>
                <w:sz w:val="32"/>
                <w:szCs w:val="32"/>
                <w:u w:val="single"/>
                <w:lang w:val="de-DE"/>
              </w:rPr>
              <w:t xml:space="preserve"> xuất</w:t>
            </w:r>
          </w:p>
          <w:p w:rsidR="008D7460" w:rsidRPr="00BB0CED" w:rsidRDefault="008D7460" w:rsidP="007B12FB">
            <w:pPr>
              <w:shd w:val="clear" w:color="auto" w:fill="FFFFFF"/>
              <w:jc w:val="center"/>
              <w:rPr>
                <w:b/>
                <w:sz w:val="30"/>
                <w:lang w:val="de-DE"/>
              </w:rPr>
            </w:pPr>
          </w:p>
        </w:tc>
      </w:tr>
      <w:tr w:rsidR="008D7460" w:rsidRPr="00BB0CED" w:rsidTr="008D7460">
        <w:tc>
          <w:tcPr>
            <w:tcW w:w="4140" w:type="dxa"/>
            <w:gridSpan w:val="2"/>
          </w:tcPr>
          <w:p w:rsidR="008D7460" w:rsidRPr="00130579" w:rsidRDefault="008D7460" w:rsidP="007B12FB">
            <w:pPr>
              <w:shd w:val="clear" w:color="auto" w:fill="FFFFFF"/>
              <w:jc w:val="center"/>
              <w:rPr>
                <w:b/>
                <w:szCs w:val="28"/>
                <w:lang w:val="vi-VN"/>
              </w:rPr>
            </w:pPr>
            <w:r w:rsidRPr="00130579">
              <w:rPr>
                <w:b/>
                <w:szCs w:val="28"/>
                <w:lang w:val="vi-VN"/>
              </w:rPr>
              <w:t>TT DINH DƯỠNG LÂM SÀNG</w:t>
            </w:r>
          </w:p>
        </w:tc>
        <w:tc>
          <w:tcPr>
            <w:tcW w:w="11880" w:type="dxa"/>
            <w:gridSpan w:val="2"/>
            <w:vMerge/>
          </w:tcPr>
          <w:p w:rsidR="008D7460" w:rsidRPr="00BB0CED" w:rsidRDefault="008D7460" w:rsidP="007B12FB">
            <w:pPr>
              <w:shd w:val="clear" w:color="auto" w:fill="FFFFFF"/>
              <w:rPr>
                <w:b/>
                <w:sz w:val="30"/>
                <w:lang w:val="vi-VN"/>
              </w:rPr>
            </w:pPr>
          </w:p>
        </w:tc>
      </w:tr>
      <w:tr w:rsidR="008D7460" w:rsidRPr="00BB0CED" w:rsidTr="008D7460">
        <w:trPr>
          <w:trHeight w:val="126"/>
        </w:trPr>
        <w:tc>
          <w:tcPr>
            <w:tcW w:w="4140" w:type="dxa"/>
            <w:gridSpan w:val="2"/>
          </w:tcPr>
          <w:p w:rsidR="008D7460" w:rsidRPr="00A27C66" w:rsidRDefault="008D7460" w:rsidP="007B12FB">
            <w:pPr>
              <w:shd w:val="clear" w:color="auto" w:fill="FFFFFF"/>
              <w:rPr>
                <w:b/>
                <w:sz w:val="30"/>
                <w:lang w:val="vi-VN"/>
              </w:rPr>
            </w:pPr>
          </w:p>
        </w:tc>
        <w:tc>
          <w:tcPr>
            <w:tcW w:w="11880" w:type="dxa"/>
            <w:gridSpan w:val="2"/>
          </w:tcPr>
          <w:p w:rsidR="008D7460" w:rsidRPr="00A27C66" w:rsidRDefault="008D7460" w:rsidP="007B12FB">
            <w:pPr>
              <w:shd w:val="clear" w:color="auto" w:fill="FFFFFF"/>
              <w:rPr>
                <w:b/>
                <w:sz w:val="30"/>
                <w:lang w:val="vi-VN"/>
              </w:rPr>
            </w:pPr>
          </w:p>
        </w:tc>
      </w:tr>
      <w:tr w:rsidR="008D7460" w:rsidRPr="00BB0CED"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160" w:type="dxa"/>
          </w:tcPr>
          <w:p w:rsidR="008D7460" w:rsidRPr="00BB0CED" w:rsidRDefault="008D7460" w:rsidP="007B12FB">
            <w:pPr>
              <w:jc w:val="center"/>
              <w:rPr>
                <w:b/>
                <w:szCs w:val="28"/>
              </w:rPr>
            </w:pPr>
            <w:r w:rsidRPr="00BB0CED">
              <w:rPr>
                <w:b/>
                <w:szCs w:val="28"/>
              </w:rPr>
              <w:t>Các bước</w:t>
            </w:r>
          </w:p>
        </w:tc>
        <w:tc>
          <w:tcPr>
            <w:tcW w:w="8532" w:type="dxa"/>
            <w:gridSpan w:val="2"/>
          </w:tcPr>
          <w:p w:rsidR="008D7460" w:rsidRPr="00BB0CED" w:rsidRDefault="008D7460" w:rsidP="007B12FB">
            <w:pPr>
              <w:jc w:val="center"/>
              <w:rPr>
                <w:b/>
                <w:szCs w:val="28"/>
              </w:rPr>
            </w:pPr>
            <w:r w:rsidRPr="00BB0CED">
              <w:rPr>
                <w:b/>
                <w:szCs w:val="28"/>
              </w:rPr>
              <w:t>Tiến hành</w:t>
            </w:r>
          </w:p>
        </w:tc>
        <w:tc>
          <w:tcPr>
            <w:tcW w:w="5328" w:type="dxa"/>
          </w:tcPr>
          <w:p w:rsidR="008D7460" w:rsidRPr="00BB0CED" w:rsidRDefault="008D7460" w:rsidP="007B12FB">
            <w:pPr>
              <w:jc w:val="center"/>
              <w:rPr>
                <w:b/>
                <w:szCs w:val="28"/>
              </w:rPr>
            </w:pPr>
            <w:r w:rsidRPr="00BB0CED">
              <w:rPr>
                <w:b/>
                <w:szCs w:val="28"/>
              </w:rPr>
              <w:t>Tiêu chuẩn phải đạt</w:t>
            </w:r>
          </w:p>
        </w:tc>
      </w:tr>
      <w:tr w:rsidR="008D7460" w:rsidRPr="00037CA7"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2"/>
        </w:trPr>
        <w:tc>
          <w:tcPr>
            <w:tcW w:w="2160" w:type="dxa"/>
          </w:tcPr>
          <w:p w:rsidR="008D7460" w:rsidRPr="00BB0CED" w:rsidRDefault="008D7460" w:rsidP="007B12FB">
            <w:pPr>
              <w:rPr>
                <w:b/>
                <w:sz w:val="26"/>
                <w:szCs w:val="26"/>
                <w:u w:val="single"/>
              </w:rPr>
            </w:pPr>
            <w:r w:rsidRPr="00BB0CED">
              <w:rPr>
                <w:b/>
                <w:sz w:val="26"/>
                <w:szCs w:val="26"/>
                <w:u w:val="single"/>
              </w:rPr>
              <w:t>Bước 1</w:t>
            </w:r>
          </w:p>
          <w:p w:rsidR="008D7460" w:rsidRPr="00BB0CED" w:rsidRDefault="008D7460" w:rsidP="007B12FB">
            <w:pPr>
              <w:rPr>
                <w:b/>
                <w:sz w:val="26"/>
                <w:szCs w:val="26"/>
                <w:u w:val="single"/>
              </w:rPr>
            </w:pPr>
          </w:p>
          <w:p w:rsidR="008D7460" w:rsidRPr="00BB0CED" w:rsidRDefault="008D7460" w:rsidP="007B12FB">
            <w:pPr>
              <w:jc w:val="center"/>
              <w:rPr>
                <w:b/>
                <w:sz w:val="26"/>
                <w:szCs w:val="26"/>
              </w:rPr>
            </w:pPr>
            <w:r w:rsidRPr="00BB0CED">
              <w:rPr>
                <w:b/>
                <w:sz w:val="26"/>
                <w:szCs w:val="26"/>
              </w:rPr>
              <w:t xml:space="preserve">Định lượng thực phẩm sống </w:t>
            </w:r>
          </w:p>
          <w:p w:rsidR="008D7460" w:rsidRPr="00525362" w:rsidRDefault="008D7460" w:rsidP="007B12FB">
            <w:pPr>
              <w:rPr>
                <w:b/>
                <w:sz w:val="26"/>
                <w:szCs w:val="26"/>
                <w:u w:val="single"/>
              </w:rPr>
            </w:pPr>
          </w:p>
        </w:tc>
        <w:tc>
          <w:tcPr>
            <w:tcW w:w="8532" w:type="dxa"/>
            <w:gridSpan w:val="2"/>
          </w:tcPr>
          <w:p w:rsidR="008D7460" w:rsidRPr="00BB0CED" w:rsidRDefault="008D7460" w:rsidP="007B12FB">
            <w:pPr>
              <w:jc w:val="center"/>
              <w:rPr>
                <w:sz w:val="26"/>
                <w:szCs w:val="26"/>
              </w:rPr>
            </w:pPr>
            <w:r w:rsidRPr="00BB0CED">
              <w:rPr>
                <w:sz w:val="26"/>
                <w:szCs w:val="26"/>
              </w:rPr>
              <w:t>Cân thực phẩm đủ theo định lượng sau:</w:t>
            </w:r>
          </w:p>
          <w:tbl>
            <w:tblPr>
              <w:tblW w:w="75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2988"/>
            </w:tblGrid>
            <w:tr w:rsidR="008D7460" w:rsidRPr="00BB0CED" w:rsidTr="008D7460">
              <w:trPr>
                <w:trHeight w:val="70"/>
              </w:trPr>
              <w:tc>
                <w:tcPr>
                  <w:tcW w:w="4572" w:type="dxa"/>
                </w:tcPr>
                <w:p w:rsidR="008D7460" w:rsidRPr="00BB0CED" w:rsidRDefault="008D7460" w:rsidP="007B12FB">
                  <w:pPr>
                    <w:jc w:val="center"/>
                    <w:rPr>
                      <w:b/>
                      <w:szCs w:val="28"/>
                    </w:rPr>
                  </w:pPr>
                  <w:r w:rsidRPr="00BB0CED">
                    <w:rPr>
                      <w:b/>
                      <w:szCs w:val="28"/>
                    </w:rPr>
                    <w:t>Tên thực phẩm</w:t>
                  </w:r>
                </w:p>
              </w:tc>
              <w:tc>
                <w:tcPr>
                  <w:tcW w:w="2988" w:type="dxa"/>
                </w:tcPr>
                <w:p w:rsidR="008D7460" w:rsidRPr="00BB0CED" w:rsidRDefault="008D7460" w:rsidP="007B12FB">
                  <w:pPr>
                    <w:jc w:val="center"/>
                    <w:rPr>
                      <w:b/>
                      <w:szCs w:val="28"/>
                    </w:rPr>
                  </w:pPr>
                  <w:r w:rsidRPr="00BB0CED">
                    <w:rPr>
                      <w:b/>
                      <w:szCs w:val="28"/>
                    </w:rPr>
                    <w:t>Số lượng (g)</w:t>
                  </w:r>
                </w:p>
              </w:tc>
            </w:tr>
            <w:tr w:rsidR="008D7460" w:rsidRPr="00BB0CED" w:rsidTr="008D7460">
              <w:trPr>
                <w:trHeight w:val="306"/>
              </w:trPr>
              <w:tc>
                <w:tcPr>
                  <w:tcW w:w="4572" w:type="dxa"/>
                </w:tcPr>
                <w:p w:rsidR="008D7460" w:rsidRPr="00BB0CED" w:rsidRDefault="008D7460" w:rsidP="007B12FB">
                  <w:pPr>
                    <w:jc w:val="center"/>
                    <w:rPr>
                      <w:b/>
                      <w:sz w:val="26"/>
                      <w:szCs w:val="26"/>
                    </w:rPr>
                  </w:pPr>
                  <w:r w:rsidRPr="00BB0CED">
                    <w:rPr>
                      <w:b/>
                      <w:sz w:val="26"/>
                      <w:szCs w:val="26"/>
                    </w:rPr>
                    <w:t>Bột gạo tẻ</w:t>
                  </w:r>
                </w:p>
              </w:tc>
              <w:tc>
                <w:tcPr>
                  <w:tcW w:w="2988" w:type="dxa"/>
                </w:tcPr>
                <w:p w:rsidR="008D7460" w:rsidRPr="00BB0CED" w:rsidRDefault="008D7460" w:rsidP="007B12FB">
                  <w:pPr>
                    <w:jc w:val="center"/>
                    <w:rPr>
                      <w:b/>
                      <w:sz w:val="26"/>
                      <w:szCs w:val="26"/>
                    </w:rPr>
                  </w:pPr>
                  <w:r>
                    <w:rPr>
                      <w:b/>
                      <w:sz w:val="26"/>
                      <w:szCs w:val="26"/>
                    </w:rPr>
                    <w:t>30</w:t>
                  </w:r>
                </w:p>
              </w:tc>
            </w:tr>
            <w:tr w:rsidR="008D7460" w:rsidRPr="00BB0CED" w:rsidTr="008D7460">
              <w:trPr>
                <w:trHeight w:val="323"/>
              </w:trPr>
              <w:tc>
                <w:tcPr>
                  <w:tcW w:w="4572" w:type="dxa"/>
                </w:tcPr>
                <w:p w:rsidR="008D7460" w:rsidRPr="00BB0CED" w:rsidRDefault="008D7460" w:rsidP="007B12FB">
                  <w:pPr>
                    <w:jc w:val="center"/>
                    <w:rPr>
                      <w:b/>
                      <w:sz w:val="26"/>
                      <w:szCs w:val="26"/>
                    </w:rPr>
                  </w:pPr>
                  <w:r w:rsidRPr="00BB0CED">
                    <w:rPr>
                      <w:b/>
                      <w:sz w:val="26"/>
                      <w:szCs w:val="26"/>
                    </w:rPr>
                    <w:t>Trứng gà luộc chín bóc bỏ vỏ</w:t>
                  </w:r>
                </w:p>
              </w:tc>
              <w:tc>
                <w:tcPr>
                  <w:tcW w:w="2988" w:type="dxa"/>
                </w:tcPr>
                <w:p w:rsidR="008D7460" w:rsidRPr="00BB0CED" w:rsidRDefault="008D7460" w:rsidP="007B12FB">
                  <w:pPr>
                    <w:jc w:val="center"/>
                    <w:rPr>
                      <w:b/>
                      <w:sz w:val="26"/>
                      <w:szCs w:val="26"/>
                    </w:rPr>
                  </w:pPr>
                  <w:r>
                    <w:rPr>
                      <w:b/>
                      <w:sz w:val="26"/>
                      <w:szCs w:val="26"/>
                    </w:rPr>
                    <w:t>5</w:t>
                  </w:r>
                  <w:r w:rsidRPr="00BB0CED">
                    <w:rPr>
                      <w:b/>
                      <w:sz w:val="26"/>
                      <w:szCs w:val="26"/>
                    </w:rPr>
                    <w:t xml:space="preserve"> quả </w:t>
                  </w:r>
                </w:p>
              </w:tc>
            </w:tr>
            <w:tr w:rsidR="008D7460" w:rsidRPr="00BB0CED" w:rsidTr="008D7460">
              <w:trPr>
                <w:trHeight w:val="323"/>
              </w:trPr>
              <w:tc>
                <w:tcPr>
                  <w:tcW w:w="4572" w:type="dxa"/>
                </w:tcPr>
                <w:p w:rsidR="008D7460" w:rsidRPr="00BB0CED" w:rsidRDefault="008D7460" w:rsidP="007B12FB">
                  <w:pPr>
                    <w:jc w:val="center"/>
                    <w:rPr>
                      <w:b/>
                      <w:sz w:val="26"/>
                      <w:szCs w:val="26"/>
                    </w:rPr>
                  </w:pPr>
                  <w:r w:rsidRPr="00BB0CED">
                    <w:rPr>
                      <w:b/>
                      <w:sz w:val="26"/>
                      <w:szCs w:val="26"/>
                    </w:rPr>
                    <w:t>Đường kính</w:t>
                  </w:r>
                </w:p>
              </w:tc>
              <w:tc>
                <w:tcPr>
                  <w:tcW w:w="2988" w:type="dxa"/>
                </w:tcPr>
                <w:p w:rsidR="008D7460" w:rsidRPr="00BB0CED" w:rsidRDefault="008D7460" w:rsidP="007B12FB">
                  <w:pPr>
                    <w:jc w:val="center"/>
                    <w:rPr>
                      <w:b/>
                      <w:sz w:val="26"/>
                      <w:szCs w:val="26"/>
                    </w:rPr>
                  </w:pPr>
                  <w:r>
                    <w:rPr>
                      <w:b/>
                      <w:sz w:val="26"/>
                      <w:szCs w:val="26"/>
                    </w:rPr>
                    <w:t>75</w:t>
                  </w:r>
                </w:p>
              </w:tc>
            </w:tr>
            <w:tr w:rsidR="008D7460" w:rsidRPr="00BB0CED" w:rsidTr="008D7460">
              <w:trPr>
                <w:trHeight w:val="323"/>
              </w:trPr>
              <w:tc>
                <w:tcPr>
                  <w:tcW w:w="4572" w:type="dxa"/>
                </w:tcPr>
                <w:p w:rsidR="008D7460" w:rsidRPr="00BB0CED" w:rsidRDefault="008D7460" w:rsidP="007B12FB">
                  <w:pPr>
                    <w:jc w:val="center"/>
                    <w:rPr>
                      <w:b/>
                      <w:sz w:val="26"/>
                      <w:szCs w:val="26"/>
                    </w:rPr>
                  </w:pPr>
                  <w:r w:rsidRPr="00BB0CED">
                    <w:rPr>
                      <w:b/>
                      <w:sz w:val="26"/>
                      <w:szCs w:val="26"/>
                    </w:rPr>
                    <w:t>Dầu ăn</w:t>
                  </w:r>
                </w:p>
              </w:tc>
              <w:tc>
                <w:tcPr>
                  <w:tcW w:w="2988" w:type="dxa"/>
                </w:tcPr>
                <w:p w:rsidR="008D7460" w:rsidRPr="00BB0CED" w:rsidRDefault="008D7460" w:rsidP="007B12FB">
                  <w:pPr>
                    <w:jc w:val="center"/>
                    <w:rPr>
                      <w:b/>
                      <w:sz w:val="26"/>
                      <w:szCs w:val="26"/>
                    </w:rPr>
                  </w:pPr>
                  <w:r>
                    <w:rPr>
                      <w:b/>
                      <w:sz w:val="26"/>
                      <w:szCs w:val="26"/>
                    </w:rPr>
                    <w:t>50</w:t>
                  </w:r>
                </w:p>
              </w:tc>
            </w:tr>
            <w:tr w:rsidR="008D7460" w:rsidRPr="00BB0CED" w:rsidTr="008D7460">
              <w:trPr>
                <w:trHeight w:val="306"/>
              </w:trPr>
              <w:tc>
                <w:tcPr>
                  <w:tcW w:w="4572" w:type="dxa"/>
                </w:tcPr>
                <w:p w:rsidR="008D7460" w:rsidRPr="00BB0CED" w:rsidRDefault="008D7460" w:rsidP="007B12FB">
                  <w:pPr>
                    <w:jc w:val="center"/>
                    <w:rPr>
                      <w:b/>
                      <w:sz w:val="26"/>
                      <w:szCs w:val="26"/>
                    </w:rPr>
                  </w:pPr>
                  <w:r w:rsidRPr="00BB0CED">
                    <w:rPr>
                      <w:b/>
                      <w:sz w:val="26"/>
                      <w:szCs w:val="26"/>
                    </w:rPr>
                    <w:t>Muối tinh</w:t>
                  </w:r>
                </w:p>
              </w:tc>
              <w:tc>
                <w:tcPr>
                  <w:tcW w:w="2988" w:type="dxa"/>
                </w:tcPr>
                <w:p w:rsidR="008D7460" w:rsidRPr="00BB0CED" w:rsidRDefault="008D7460" w:rsidP="007B12FB">
                  <w:pPr>
                    <w:jc w:val="center"/>
                    <w:rPr>
                      <w:b/>
                      <w:sz w:val="26"/>
                      <w:szCs w:val="26"/>
                    </w:rPr>
                  </w:pPr>
                  <w:r>
                    <w:rPr>
                      <w:b/>
                      <w:sz w:val="26"/>
                      <w:szCs w:val="26"/>
                    </w:rPr>
                    <w:t>5</w:t>
                  </w:r>
                </w:p>
              </w:tc>
            </w:tr>
            <w:tr w:rsidR="008D7460" w:rsidRPr="00BB0CED" w:rsidTr="008D7460">
              <w:trPr>
                <w:trHeight w:val="323"/>
              </w:trPr>
              <w:tc>
                <w:tcPr>
                  <w:tcW w:w="4572" w:type="dxa"/>
                </w:tcPr>
                <w:p w:rsidR="008D7460" w:rsidRPr="00BB0CED" w:rsidRDefault="008D7460" w:rsidP="007B12FB">
                  <w:pPr>
                    <w:jc w:val="center"/>
                    <w:rPr>
                      <w:b/>
                      <w:sz w:val="26"/>
                      <w:szCs w:val="26"/>
                    </w:rPr>
                  </w:pPr>
                  <w:r w:rsidRPr="00BB0CED">
                    <w:rPr>
                      <w:b/>
                      <w:sz w:val="26"/>
                      <w:szCs w:val="26"/>
                    </w:rPr>
                    <w:t>Nước (ml)</w:t>
                  </w:r>
                </w:p>
              </w:tc>
              <w:tc>
                <w:tcPr>
                  <w:tcW w:w="2988" w:type="dxa"/>
                </w:tcPr>
                <w:p w:rsidR="008D7460" w:rsidRPr="00BB0CED" w:rsidRDefault="008D7460" w:rsidP="007B12FB">
                  <w:pPr>
                    <w:jc w:val="center"/>
                    <w:rPr>
                      <w:b/>
                      <w:sz w:val="26"/>
                      <w:szCs w:val="26"/>
                    </w:rPr>
                  </w:pPr>
                  <w:r>
                    <w:rPr>
                      <w:b/>
                      <w:sz w:val="26"/>
                      <w:szCs w:val="26"/>
                    </w:rPr>
                    <w:t>750</w:t>
                  </w:r>
                </w:p>
              </w:tc>
            </w:tr>
            <w:tr w:rsidR="008D7460" w:rsidRPr="00BB0CED" w:rsidTr="008D7460">
              <w:trPr>
                <w:trHeight w:val="323"/>
              </w:trPr>
              <w:tc>
                <w:tcPr>
                  <w:tcW w:w="4572" w:type="dxa"/>
                  <w:tcBorders>
                    <w:bottom w:val="single" w:sz="4" w:space="0" w:color="auto"/>
                  </w:tcBorders>
                </w:tcPr>
                <w:p w:rsidR="008D7460" w:rsidRPr="00BB0CED" w:rsidRDefault="008D7460" w:rsidP="007B12FB">
                  <w:pPr>
                    <w:jc w:val="center"/>
                    <w:rPr>
                      <w:b/>
                      <w:sz w:val="26"/>
                      <w:szCs w:val="26"/>
                    </w:rPr>
                  </w:pPr>
                  <w:r w:rsidRPr="00BB0CED">
                    <w:rPr>
                      <w:b/>
                      <w:sz w:val="26"/>
                      <w:szCs w:val="26"/>
                    </w:rPr>
                    <w:t>V1(ml)</w:t>
                  </w:r>
                </w:p>
              </w:tc>
              <w:tc>
                <w:tcPr>
                  <w:tcW w:w="2988" w:type="dxa"/>
                  <w:tcBorders>
                    <w:bottom w:val="single" w:sz="4" w:space="0" w:color="auto"/>
                  </w:tcBorders>
                </w:tcPr>
                <w:p w:rsidR="008D7460" w:rsidRPr="00BB0CED" w:rsidRDefault="008D7460" w:rsidP="007B12FB">
                  <w:pPr>
                    <w:jc w:val="center"/>
                    <w:rPr>
                      <w:b/>
                      <w:sz w:val="26"/>
                      <w:szCs w:val="26"/>
                    </w:rPr>
                  </w:pPr>
                  <w:r>
                    <w:rPr>
                      <w:b/>
                      <w:sz w:val="26"/>
                      <w:szCs w:val="26"/>
                    </w:rPr>
                    <w:t>1250</w:t>
                  </w:r>
                </w:p>
              </w:tc>
            </w:tr>
            <w:tr w:rsidR="008D7460" w:rsidRPr="00BB0CED" w:rsidTr="008D7460">
              <w:trPr>
                <w:trHeight w:val="323"/>
              </w:trPr>
              <w:tc>
                <w:tcPr>
                  <w:tcW w:w="4572" w:type="dxa"/>
                  <w:tcBorders>
                    <w:bottom w:val="dashSmallGap" w:sz="4" w:space="0" w:color="auto"/>
                  </w:tcBorders>
                  <w:shd w:val="clear" w:color="auto" w:fill="CCCCCC"/>
                </w:tcPr>
                <w:p w:rsidR="008D7460" w:rsidRPr="00525362" w:rsidRDefault="008D7460" w:rsidP="007B12FB">
                  <w:pPr>
                    <w:jc w:val="center"/>
                    <w:rPr>
                      <w:b/>
                      <w:i/>
                      <w:sz w:val="26"/>
                      <w:szCs w:val="26"/>
                    </w:rPr>
                  </w:pPr>
                  <w:r w:rsidRPr="00525362">
                    <w:rPr>
                      <w:b/>
                      <w:i/>
                      <w:sz w:val="26"/>
                      <w:szCs w:val="26"/>
                    </w:rPr>
                    <w:t>Sữa bột</w:t>
                  </w:r>
                </w:p>
              </w:tc>
              <w:tc>
                <w:tcPr>
                  <w:tcW w:w="2988" w:type="dxa"/>
                  <w:tcBorders>
                    <w:bottom w:val="dashSmallGap" w:sz="4" w:space="0" w:color="auto"/>
                  </w:tcBorders>
                  <w:shd w:val="clear" w:color="auto" w:fill="CCCCCC"/>
                </w:tcPr>
                <w:p w:rsidR="008D7460" w:rsidRPr="00525362" w:rsidRDefault="008D7460" w:rsidP="007B12FB">
                  <w:pPr>
                    <w:jc w:val="center"/>
                    <w:rPr>
                      <w:b/>
                      <w:i/>
                      <w:sz w:val="26"/>
                      <w:szCs w:val="26"/>
                    </w:rPr>
                  </w:pPr>
                  <w:r>
                    <w:rPr>
                      <w:b/>
                      <w:i/>
                      <w:sz w:val="26"/>
                      <w:szCs w:val="26"/>
                    </w:rPr>
                    <w:t>125g</w:t>
                  </w:r>
                </w:p>
              </w:tc>
            </w:tr>
            <w:tr w:rsidR="008D7460" w:rsidRPr="00BB0CED" w:rsidTr="008D7460">
              <w:trPr>
                <w:trHeight w:val="323"/>
              </w:trPr>
              <w:tc>
                <w:tcPr>
                  <w:tcW w:w="4572" w:type="dxa"/>
                  <w:tcBorders>
                    <w:top w:val="dashSmallGap" w:sz="4" w:space="0" w:color="auto"/>
                  </w:tcBorders>
                  <w:shd w:val="clear" w:color="auto" w:fill="CCCCCC"/>
                </w:tcPr>
                <w:p w:rsidR="008D7460" w:rsidRPr="00525362" w:rsidRDefault="008D7460" w:rsidP="007B12FB">
                  <w:pPr>
                    <w:jc w:val="center"/>
                    <w:rPr>
                      <w:b/>
                      <w:i/>
                      <w:sz w:val="26"/>
                      <w:szCs w:val="26"/>
                    </w:rPr>
                  </w:pPr>
                  <w:r w:rsidRPr="00525362">
                    <w:rPr>
                      <w:b/>
                      <w:i/>
                      <w:sz w:val="26"/>
                      <w:szCs w:val="26"/>
                    </w:rPr>
                    <w:t>V2 (ml)</w:t>
                  </w:r>
                </w:p>
              </w:tc>
              <w:tc>
                <w:tcPr>
                  <w:tcW w:w="2988" w:type="dxa"/>
                  <w:tcBorders>
                    <w:top w:val="dashSmallGap" w:sz="4" w:space="0" w:color="auto"/>
                  </w:tcBorders>
                  <w:shd w:val="clear" w:color="auto" w:fill="CCCCCC"/>
                </w:tcPr>
                <w:p w:rsidR="008D7460" w:rsidRPr="00525362" w:rsidRDefault="008D7460" w:rsidP="007B12FB">
                  <w:pPr>
                    <w:jc w:val="center"/>
                    <w:rPr>
                      <w:b/>
                      <w:i/>
                      <w:sz w:val="26"/>
                      <w:szCs w:val="26"/>
                    </w:rPr>
                  </w:pPr>
                  <w:r>
                    <w:rPr>
                      <w:b/>
                      <w:i/>
                      <w:sz w:val="26"/>
                      <w:szCs w:val="26"/>
                    </w:rPr>
                    <w:t>250</w:t>
                  </w:r>
                </w:p>
              </w:tc>
            </w:tr>
            <w:tr w:rsidR="008D7460" w:rsidRPr="00BB0CED" w:rsidTr="008D7460">
              <w:trPr>
                <w:trHeight w:val="323"/>
              </w:trPr>
              <w:tc>
                <w:tcPr>
                  <w:tcW w:w="4572" w:type="dxa"/>
                </w:tcPr>
                <w:p w:rsidR="008D7460" w:rsidRPr="00BB0CED" w:rsidRDefault="008D7460" w:rsidP="007B12FB">
                  <w:pPr>
                    <w:jc w:val="center"/>
                    <w:rPr>
                      <w:b/>
                      <w:sz w:val="26"/>
                      <w:szCs w:val="26"/>
                    </w:rPr>
                  </w:pPr>
                  <w:r w:rsidRPr="00BB0CED">
                    <w:rPr>
                      <w:b/>
                      <w:sz w:val="26"/>
                      <w:szCs w:val="26"/>
                    </w:rPr>
                    <w:lastRenderedPageBreak/>
                    <w:t xml:space="preserve">Thể tích dung dịch thành phẩm </w:t>
                  </w:r>
                  <w:r>
                    <w:rPr>
                      <w:b/>
                      <w:sz w:val="26"/>
                      <w:szCs w:val="26"/>
                    </w:rPr>
                    <w:t>5</w:t>
                  </w:r>
                  <w:r w:rsidRPr="00BB0CED">
                    <w:rPr>
                      <w:b/>
                      <w:sz w:val="26"/>
                      <w:szCs w:val="26"/>
                    </w:rPr>
                    <w:t xml:space="preserve"> xuất</w:t>
                  </w:r>
                </w:p>
                <w:p w:rsidR="008D7460" w:rsidRPr="00BB0CED" w:rsidRDefault="008D7460" w:rsidP="007B12FB">
                  <w:pPr>
                    <w:jc w:val="center"/>
                    <w:rPr>
                      <w:b/>
                      <w:sz w:val="26"/>
                      <w:szCs w:val="26"/>
                      <w:lang w:val="de-DE"/>
                    </w:rPr>
                  </w:pPr>
                  <w:r w:rsidRPr="00BB0CED">
                    <w:rPr>
                      <w:b/>
                      <w:sz w:val="26"/>
                      <w:szCs w:val="26"/>
                      <w:lang w:val="de-DE"/>
                    </w:rPr>
                    <w:t>HP chung (V= V1+V2)ml</w:t>
                  </w:r>
                </w:p>
              </w:tc>
              <w:tc>
                <w:tcPr>
                  <w:tcW w:w="2988" w:type="dxa"/>
                </w:tcPr>
                <w:p w:rsidR="008D7460" w:rsidRPr="00BB0CED" w:rsidRDefault="008D7460" w:rsidP="007B12FB">
                  <w:pPr>
                    <w:jc w:val="center"/>
                    <w:rPr>
                      <w:b/>
                      <w:sz w:val="26"/>
                      <w:szCs w:val="26"/>
                      <w:lang w:val="de-DE"/>
                    </w:rPr>
                  </w:pPr>
                </w:p>
                <w:p w:rsidR="008D7460" w:rsidRPr="00BB0CED" w:rsidRDefault="008D7460" w:rsidP="007B12FB">
                  <w:pPr>
                    <w:jc w:val="center"/>
                    <w:rPr>
                      <w:b/>
                      <w:sz w:val="26"/>
                      <w:szCs w:val="26"/>
                    </w:rPr>
                  </w:pPr>
                  <w:r>
                    <w:rPr>
                      <w:b/>
                      <w:sz w:val="26"/>
                      <w:szCs w:val="26"/>
                    </w:rPr>
                    <w:t>15</w:t>
                  </w:r>
                  <w:r w:rsidRPr="00BB0CED">
                    <w:rPr>
                      <w:b/>
                      <w:sz w:val="26"/>
                      <w:szCs w:val="26"/>
                    </w:rPr>
                    <w:t>00</w:t>
                  </w:r>
                </w:p>
              </w:tc>
            </w:tr>
          </w:tbl>
          <w:p w:rsidR="008D7460" w:rsidRPr="00BB0CED" w:rsidRDefault="008D7460" w:rsidP="007B12FB">
            <w:pPr>
              <w:rPr>
                <w:b/>
                <w:sz w:val="26"/>
                <w:szCs w:val="26"/>
              </w:rPr>
            </w:pPr>
          </w:p>
        </w:tc>
        <w:tc>
          <w:tcPr>
            <w:tcW w:w="5328" w:type="dxa"/>
          </w:tcPr>
          <w:p w:rsidR="008D7460" w:rsidRPr="00BB0CED" w:rsidRDefault="008D7460" w:rsidP="007B12FB">
            <w:pPr>
              <w:jc w:val="both"/>
              <w:rPr>
                <w:sz w:val="26"/>
                <w:szCs w:val="26"/>
              </w:rPr>
            </w:pPr>
            <w:r w:rsidRPr="00BB0CED">
              <w:rPr>
                <w:sz w:val="26"/>
                <w:szCs w:val="26"/>
              </w:rPr>
              <w:lastRenderedPageBreak/>
              <w:t>- Cân đủ số lượng.</w:t>
            </w:r>
          </w:p>
          <w:p w:rsidR="008D7460" w:rsidRPr="00BB0CED" w:rsidRDefault="008D7460" w:rsidP="007B12FB">
            <w:pPr>
              <w:jc w:val="both"/>
              <w:rPr>
                <w:sz w:val="26"/>
                <w:szCs w:val="26"/>
              </w:rPr>
            </w:pPr>
            <w:r w:rsidRPr="00BB0CED">
              <w:rPr>
                <w:sz w:val="26"/>
                <w:szCs w:val="26"/>
              </w:rPr>
              <w:t xml:space="preserve">- Trứng gà luộc chín bóc bỏ vỏ. </w:t>
            </w:r>
          </w:p>
          <w:p w:rsidR="008D7460" w:rsidRPr="00BB0CED" w:rsidRDefault="008D7460" w:rsidP="007B12FB">
            <w:pPr>
              <w:jc w:val="both"/>
              <w:rPr>
                <w:sz w:val="26"/>
                <w:szCs w:val="26"/>
              </w:rPr>
            </w:pPr>
            <w:r w:rsidRPr="00BB0CED">
              <w:rPr>
                <w:sz w:val="26"/>
                <w:szCs w:val="26"/>
              </w:rPr>
              <w:t>- Bột gạo thơm, không mốc sạn.</w:t>
            </w:r>
          </w:p>
          <w:p w:rsidR="008D7460" w:rsidRPr="00BB0CED" w:rsidRDefault="008D7460" w:rsidP="007B12FB">
            <w:pPr>
              <w:ind w:left="180" w:hanging="180"/>
              <w:jc w:val="both"/>
              <w:rPr>
                <w:sz w:val="26"/>
                <w:szCs w:val="26"/>
              </w:rPr>
            </w:pPr>
            <w:r w:rsidRPr="00BB0CED">
              <w:rPr>
                <w:sz w:val="26"/>
                <w:szCs w:val="26"/>
              </w:rPr>
              <w:t xml:space="preserve">- Sữa bột, đường kính, muối tinh, dầu ăn còn trong hạn sử dụng và đúng chủng loại theo thực đơn. </w:t>
            </w:r>
          </w:p>
          <w:p w:rsidR="008D7460" w:rsidRPr="00BB0CED" w:rsidRDefault="008D7460" w:rsidP="007B12FB">
            <w:pPr>
              <w:jc w:val="both"/>
              <w:rPr>
                <w:sz w:val="26"/>
                <w:szCs w:val="26"/>
                <w:lang w:val="de-DE"/>
              </w:rPr>
            </w:pPr>
            <w:r w:rsidRPr="00BB0CED">
              <w:rPr>
                <w:sz w:val="26"/>
                <w:szCs w:val="26"/>
                <w:lang w:val="de-DE"/>
              </w:rPr>
              <w:t xml:space="preserve">V1: Thể tích dung dịch súp </w:t>
            </w:r>
          </w:p>
          <w:p w:rsidR="008D7460" w:rsidRPr="00BB0CED" w:rsidRDefault="008D7460" w:rsidP="007B12FB">
            <w:pPr>
              <w:jc w:val="both"/>
              <w:rPr>
                <w:sz w:val="26"/>
                <w:szCs w:val="26"/>
                <w:lang w:val="de-DE"/>
              </w:rPr>
            </w:pPr>
            <w:r w:rsidRPr="00BB0CED">
              <w:rPr>
                <w:sz w:val="26"/>
                <w:szCs w:val="26"/>
                <w:lang w:val="de-DE"/>
              </w:rPr>
              <w:t>V2: Thể tích dung dịch sữa.</w:t>
            </w:r>
          </w:p>
          <w:p w:rsidR="008D7460" w:rsidRPr="00BB0CED" w:rsidRDefault="008D7460" w:rsidP="007B12FB">
            <w:pPr>
              <w:jc w:val="both"/>
              <w:rPr>
                <w:sz w:val="26"/>
                <w:szCs w:val="26"/>
                <w:lang w:val="de-DE"/>
              </w:rPr>
            </w:pPr>
            <w:r w:rsidRPr="00BB0CED">
              <w:rPr>
                <w:sz w:val="26"/>
                <w:szCs w:val="26"/>
                <w:lang w:val="de-DE"/>
              </w:rPr>
              <w:t>V: Thể tích dung dịch thành phẩm</w:t>
            </w:r>
          </w:p>
          <w:p w:rsidR="008D7460" w:rsidRPr="00BB0CED" w:rsidRDefault="008D7460" w:rsidP="007B12FB">
            <w:pPr>
              <w:rPr>
                <w:sz w:val="26"/>
                <w:szCs w:val="26"/>
                <w:lang w:val="de-DE"/>
              </w:rPr>
            </w:pPr>
          </w:p>
        </w:tc>
      </w:tr>
      <w:tr w:rsidR="008D7460" w:rsidRPr="00037CA7"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8"/>
        </w:trPr>
        <w:tc>
          <w:tcPr>
            <w:tcW w:w="2160" w:type="dxa"/>
          </w:tcPr>
          <w:p w:rsidR="008D7460" w:rsidRPr="00BB0CED" w:rsidRDefault="008D7460" w:rsidP="007B12FB">
            <w:pPr>
              <w:rPr>
                <w:b/>
                <w:sz w:val="26"/>
                <w:szCs w:val="26"/>
                <w:u w:val="single"/>
                <w:lang w:val="de-DE"/>
              </w:rPr>
            </w:pPr>
            <w:r w:rsidRPr="00BB0CED">
              <w:rPr>
                <w:b/>
                <w:sz w:val="26"/>
                <w:szCs w:val="26"/>
                <w:u w:val="single"/>
                <w:lang w:val="de-DE"/>
              </w:rPr>
              <w:t>Bước 2</w:t>
            </w:r>
          </w:p>
          <w:p w:rsidR="008D7460" w:rsidRPr="00BB0CED" w:rsidRDefault="008D7460" w:rsidP="007B12FB">
            <w:pPr>
              <w:rPr>
                <w:b/>
                <w:sz w:val="26"/>
                <w:szCs w:val="26"/>
                <w:lang w:val="de-DE"/>
              </w:rPr>
            </w:pPr>
            <w:r w:rsidRPr="00BB0CED">
              <w:rPr>
                <w:b/>
                <w:sz w:val="26"/>
                <w:szCs w:val="26"/>
                <w:lang w:val="de-DE"/>
              </w:rPr>
              <w:t>Xay trứng với dầu ăn</w:t>
            </w:r>
          </w:p>
        </w:tc>
        <w:tc>
          <w:tcPr>
            <w:tcW w:w="8532" w:type="dxa"/>
            <w:gridSpan w:val="2"/>
          </w:tcPr>
          <w:p w:rsidR="008D7460" w:rsidRPr="00C4227E" w:rsidRDefault="008D7460" w:rsidP="007B12FB">
            <w:pPr>
              <w:rPr>
                <w:sz w:val="14"/>
                <w:szCs w:val="26"/>
                <w:lang w:val="de-DE"/>
              </w:rPr>
            </w:pPr>
          </w:p>
          <w:p w:rsidR="008D7460" w:rsidRPr="00BB0CED" w:rsidRDefault="008D7460" w:rsidP="007B12FB">
            <w:pPr>
              <w:rPr>
                <w:sz w:val="26"/>
                <w:szCs w:val="26"/>
                <w:lang w:val="de-DE"/>
              </w:rPr>
            </w:pPr>
            <w:r>
              <w:rPr>
                <w:sz w:val="26"/>
                <w:szCs w:val="26"/>
                <w:lang w:val="de-DE"/>
              </w:rPr>
              <w:t>- Dùng 100</w:t>
            </w:r>
            <w:r w:rsidRPr="00BB0CED">
              <w:rPr>
                <w:sz w:val="26"/>
                <w:szCs w:val="26"/>
                <w:lang w:val="de-DE"/>
              </w:rPr>
              <w:t xml:space="preserve">ml nước </w:t>
            </w:r>
            <w:r w:rsidRPr="00BB0CED">
              <w:rPr>
                <w:sz w:val="26"/>
                <w:szCs w:val="26"/>
                <w:u w:val="single"/>
                <w:lang w:val="de-DE"/>
              </w:rPr>
              <w:t>từ lượng nước ở bước 1</w:t>
            </w:r>
            <w:r w:rsidRPr="00BB0CED">
              <w:rPr>
                <w:sz w:val="26"/>
                <w:szCs w:val="26"/>
                <w:lang w:val="de-DE"/>
              </w:rPr>
              <w:t xml:space="preserve"> xay nhuyễn trứng thành dung dịch</w:t>
            </w:r>
          </w:p>
          <w:p w:rsidR="008D7460" w:rsidRPr="00BB0CED" w:rsidRDefault="008D7460" w:rsidP="007B12FB">
            <w:pPr>
              <w:rPr>
                <w:sz w:val="26"/>
                <w:szCs w:val="26"/>
                <w:lang w:val="de-DE"/>
              </w:rPr>
            </w:pPr>
            <w:r w:rsidRPr="00BB0CED">
              <w:rPr>
                <w:sz w:val="26"/>
                <w:szCs w:val="26"/>
                <w:lang w:val="de-DE"/>
              </w:rPr>
              <w:t xml:space="preserve">- Cho dầu ăn vào xay nhuyễn cùng với dung dịch trên </w:t>
            </w:r>
          </w:p>
        </w:tc>
        <w:tc>
          <w:tcPr>
            <w:tcW w:w="5328" w:type="dxa"/>
          </w:tcPr>
          <w:p w:rsidR="008D7460" w:rsidRPr="00C4227E" w:rsidRDefault="008D7460" w:rsidP="007B12FB">
            <w:pPr>
              <w:rPr>
                <w:sz w:val="14"/>
                <w:szCs w:val="26"/>
                <w:lang w:val="de-DE"/>
              </w:rPr>
            </w:pPr>
          </w:p>
          <w:p w:rsidR="008D7460" w:rsidRDefault="008D7460" w:rsidP="007B12FB">
            <w:pPr>
              <w:rPr>
                <w:sz w:val="26"/>
                <w:szCs w:val="26"/>
                <w:lang w:val="de-DE"/>
              </w:rPr>
            </w:pPr>
            <w:r w:rsidRPr="00BB0CED">
              <w:rPr>
                <w:sz w:val="26"/>
                <w:szCs w:val="26"/>
                <w:lang w:val="de-DE"/>
              </w:rPr>
              <w:t xml:space="preserve">- Dung dịch miết tay không còn gợn, không có </w:t>
            </w:r>
          </w:p>
          <w:p w:rsidR="008D7460" w:rsidRPr="00BB0CED" w:rsidRDefault="008D7460" w:rsidP="007B12FB">
            <w:pPr>
              <w:rPr>
                <w:sz w:val="26"/>
                <w:szCs w:val="26"/>
                <w:lang w:val="de-DE"/>
              </w:rPr>
            </w:pPr>
            <w:r>
              <w:rPr>
                <w:sz w:val="26"/>
                <w:szCs w:val="26"/>
                <w:lang w:val="de-DE"/>
              </w:rPr>
              <w:t xml:space="preserve">  </w:t>
            </w:r>
            <w:r w:rsidRPr="00BB0CED">
              <w:rPr>
                <w:sz w:val="26"/>
                <w:szCs w:val="26"/>
                <w:lang w:val="de-DE"/>
              </w:rPr>
              <w:t>váng to dầu ăn nổi trên bề mặt dung dịch.</w:t>
            </w:r>
          </w:p>
        </w:tc>
      </w:tr>
      <w:tr w:rsidR="008D7460" w:rsidRPr="00BB0CED"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3"/>
        </w:trPr>
        <w:tc>
          <w:tcPr>
            <w:tcW w:w="2160" w:type="dxa"/>
          </w:tcPr>
          <w:p w:rsidR="008D7460" w:rsidRPr="00C37E34" w:rsidRDefault="008D7460" w:rsidP="007B12FB">
            <w:pPr>
              <w:rPr>
                <w:b/>
                <w:sz w:val="26"/>
                <w:szCs w:val="26"/>
                <w:u w:val="single"/>
                <w:lang w:val="de-DE"/>
              </w:rPr>
            </w:pPr>
            <w:r w:rsidRPr="00C37E34">
              <w:rPr>
                <w:b/>
                <w:sz w:val="26"/>
                <w:szCs w:val="26"/>
                <w:u w:val="single"/>
                <w:lang w:val="de-DE"/>
              </w:rPr>
              <w:t>Bước 3</w:t>
            </w:r>
          </w:p>
          <w:p w:rsidR="008D7460" w:rsidRPr="00C37E34" w:rsidRDefault="008D7460" w:rsidP="007B12FB">
            <w:pPr>
              <w:rPr>
                <w:b/>
                <w:sz w:val="26"/>
                <w:szCs w:val="26"/>
                <w:u w:val="single"/>
                <w:lang w:val="de-DE"/>
              </w:rPr>
            </w:pPr>
            <w:r w:rsidRPr="00C37E34">
              <w:rPr>
                <w:b/>
                <w:sz w:val="26"/>
                <w:szCs w:val="26"/>
                <w:lang w:val="de-DE"/>
              </w:rPr>
              <w:t>Quấy bột</w:t>
            </w:r>
          </w:p>
        </w:tc>
        <w:tc>
          <w:tcPr>
            <w:tcW w:w="8532" w:type="dxa"/>
            <w:gridSpan w:val="2"/>
          </w:tcPr>
          <w:p w:rsidR="008D7460" w:rsidRPr="00C37E34" w:rsidRDefault="008D7460" w:rsidP="007B12FB">
            <w:pPr>
              <w:rPr>
                <w:sz w:val="26"/>
                <w:szCs w:val="26"/>
                <w:lang w:val="de-DE"/>
              </w:rPr>
            </w:pPr>
            <w:r w:rsidRPr="00C37E34">
              <w:rPr>
                <w:sz w:val="26"/>
                <w:szCs w:val="26"/>
                <w:lang w:val="de-DE"/>
              </w:rPr>
              <w:t>- Dùng 650 ml nước còn lại để hoà bột.</w:t>
            </w:r>
          </w:p>
          <w:p w:rsidR="008D7460" w:rsidRPr="00C37E34" w:rsidRDefault="008D7460" w:rsidP="007B12FB">
            <w:pPr>
              <w:rPr>
                <w:sz w:val="26"/>
                <w:szCs w:val="26"/>
                <w:lang w:val="de-DE"/>
              </w:rPr>
            </w:pPr>
            <w:r w:rsidRPr="00C37E34">
              <w:rPr>
                <w:sz w:val="26"/>
                <w:szCs w:val="26"/>
                <w:lang w:val="de-DE"/>
              </w:rPr>
              <w:t>- Bật bếp, đun nhỏ lửa, quấy đều tay cho đến khi bột chín.</w:t>
            </w:r>
          </w:p>
        </w:tc>
        <w:tc>
          <w:tcPr>
            <w:tcW w:w="5328" w:type="dxa"/>
          </w:tcPr>
          <w:p w:rsidR="008D7460" w:rsidRPr="00BB0CED" w:rsidRDefault="008D7460" w:rsidP="007B12FB">
            <w:pPr>
              <w:rPr>
                <w:sz w:val="26"/>
                <w:szCs w:val="26"/>
              </w:rPr>
            </w:pPr>
            <w:r w:rsidRPr="00BB0CED">
              <w:rPr>
                <w:sz w:val="26"/>
                <w:szCs w:val="26"/>
              </w:rPr>
              <w:t>- Bột chín có mầu trong, dóc xoong.</w:t>
            </w:r>
          </w:p>
        </w:tc>
      </w:tr>
      <w:tr w:rsidR="008D7460" w:rsidRPr="00BB0CED"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5"/>
        </w:trPr>
        <w:tc>
          <w:tcPr>
            <w:tcW w:w="2160" w:type="dxa"/>
          </w:tcPr>
          <w:p w:rsidR="008D7460" w:rsidRPr="00BB0CED" w:rsidRDefault="008D7460" w:rsidP="007B12FB">
            <w:pPr>
              <w:rPr>
                <w:b/>
                <w:sz w:val="26"/>
                <w:szCs w:val="26"/>
                <w:u w:val="single"/>
                <w:lang w:val="de-DE"/>
              </w:rPr>
            </w:pPr>
            <w:r w:rsidRPr="00BB0CED">
              <w:rPr>
                <w:b/>
                <w:sz w:val="26"/>
                <w:szCs w:val="26"/>
                <w:u w:val="single"/>
                <w:lang w:val="de-DE"/>
              </w:rPr>
              <w:t>Bước 4</w:t>
            </w:r>
          </w:p>
          <w:p w:rsidR="008D7460" w:rsidRPr="00BB0CED" w:rsidRDefault="008D7460" w:rsidP="007B12FB">
            <w:pPr>
              <w:rPr>
                <w:b/>
                <w:sz w:val="26"/>
                <w:szCs w:val="26"/>
                <w:u w:val="single"/>
                <w:lang w:val="de-DE"/>
              </w:rPr>
            </w:pPr>
          </w:p>
          <w:p w:rsidR="008D7460" w:rsidRPr="00BB0CED" w:rsidRDefault="008D7460" w:rsidP="007B12FB">
            <w:pPr>
              <w:rPr>
                <w:b/>
                <w:sz w:val="26"/>
                <w:szCs w:val="26"/>
                <w:lang w:val="de-DE"/>
              </w:rPr>
            </w:pPr>
            <w:r w:rsidRPr="00BB0CED">
              <w:rPr>
                <w:b/>
                <w:sz w:val="26"/>
                <w:szCs w:val="26"/>
                <w:lang w:val="de-DE"/>
              </w:rPr>
              <w:t>Nấu dung dịch</w:t>
            </w:r>
            <w:r>
              <w:rPr>
                <w:b/>
                <w:sz w:val="26"/>
                <w:szCs w:val="26"/>
                <w:lang w:val="de-DE"/>
              </w:rPr>
              <w:t xml:space="preserve"> súp (</w:t>
            </w:r>
            <w:r w:rsidRPr="00BB0CED">
              <w:rPr>
                <w:b/>
                <w:sz w:val="26"/>
                <w:szCs w:val="26"/>
                <w:lang w:val="de-DE"/>
              </w:rPr>
              <w:t>V1</w:t>
            </w:r>
            <w:r>
              <w:rPr>
                <w:b/>
                <w:sz w:val="26"/>
                <w:szCs w:val="26"/>
                <w:lang w:val="de-DE"/>
              </w:rPr>
              <w:t>=1250ml)</w:t>
            </w:r>
          </w:p>
        </w:tc>
        <w:tc>
          <w:tcPr>
            <w:tcW w:w="8532" w:type="dxa"/>
            <w:gridSpan w:val="2"/>
          </w:tcPr>
          <w:p w:rsidR="008D7460" w:rsidRPr="00F72FBE" w:rsidRDefault="008D7460" w:rsidP="007B12FB">
            <w:pPr>
              <w:rPr>
                <w:sz w:val="26"/>
                <w:szCs w:val="26"/>
                <w:lang w:val="de-DE"/>
              </w:rPr>
            </w:pPr>
            <w:r w:rsidRPr="00F72FBE">
              <w:rPr>
                <w:sz w:val="26"/>
                <w:szCs w:val="26"/>
                <w:lang w:val="de-DE"/>
              </w:rPr>
              <w:t xml:space="preserve">- Đổ dung dịch trứng và dầu ăn xay nhuyễn vào nồi bột qua rây lưới lọc nhỏ, </w:t>
            </w:r>
          </w:p>
          <w:p w:rsidR="008D7460" w:rsidRPr="00F72FBE" w:rsidRDefault="008D7460" w:rsidP="007B12FB">
            <w:pPr>
              <w:rPr>
                <w:sz w:val="26"/>
                <w:szCs w:val="26"/>
                <w:lang w:val="de-DE"/>
              </w:rPr>
            </w:pPr>
            <w:r w:rsidRPr="00F72FBE">
              <w:rPr>
                <w:sz w:val="26"/>
                <w:szCs w:val="26"/>
                <w:lang w:val="de-DE"/>
              </w:rPr>
              <w:t xml:space="preserve">  vừa đổ vừa quấy đều tay, cho tiếp muối tinh, đường kính, khuấy đều.</w:t>
            </w:r>
          </w:p>
          <w:p w:rsidR="008D7460" w:rsidRPr="00F72FBE" w:rsidRDefault="008D7460" w:rsidP="007B12FB">
            <w:pPr>
              <w:rPr>
                <w:sz w:val="26"/>
                <w:szCs w:val="26"/>
                <w:lang w:val="de-DE"/>
              </w:rPr>
            </w:pPr>
            <w:r w:rsidRPr="00F72FBE">
              <w:rPr>
                <w:sz w:val="26"/>
                <w:szCs w:val="26"/>
                <w:lang w:val="de-DE"/>
              </w:rPr>
              <w:t>- Đổ thêm nước vào dung dịch trên cho đến khi dung dịch này đạt thể tích</w:t>
            </w:r>
          </w:p>
          <w:p w:rsidR="008D7460" w:rsidRPr="00A27C66" w:rsidRDefault="008D7460" w:rsidP="007B12FB">
            <w:pPr>
              <w:rPr>
                <w:sz w:val="26"/>
                <w:szCs w:val="26"/>
                <w:lang w:val="de-DE"/>
              </w:rPr>
            </w:pPr>
            <w:r w:rsidRPr="00F72FBE">
              <w:rPr>
                <w:sz w:val="26"/>
                <w:szCs w:val="26"/>
                <w:lang w:val="de-DE"/>
              </w:rPr>
              <w:t xml:space="preserve">   </w:t>
            </w:r>
            <w:r>
              <w:rPr>
                <w:sz w:val="26"/>
                <w:szCs w:val="26"/>
                <w:lang w:val="de-DE"/>
              </w:rPr>
              <w:t>V1= 125</w:t>
            </w:r>
            <w:r w:rsidRPr="00A27C66">
              <w:rPr>
                <w:sz w:val="26"/>
                <w:szCs w:val="26"/>
                <w:lang w:val="de-DE"/>
              </w:rPr>
              <w:t xml:space="preserve">0 ml theo thực đơn  </w:t>
            </w:r>
          </w:p>
          <w:p w:rsidR="008D7460" w:rsidRPr="00A27C66" w:rsidRDefault="008D7460" w:rsidP="007B12FB">
            <w:pPr>
              <w:rPr>
                <w:sz w:val="26"/>
                <w:szCs w:val="26"/>
                <w:lang w:val="de-DE"/>
              </w:rPr>
            </w:pPr>
            <w:r w:rsidRPr="00A27C66">
              <w:rPr>
                <w:sz w:val="26"/>
                <w:szCs w:val="26"/>
                <w:lang w:val="de-DE"/>
              </w:rPr>
              <w:t xml:space="preserve">- Đun sôi đều lại dung dịch V1(để thêm 1 phút tính từ lúc sôi) sau đó chuyển </w:t>
            </w:r>
          </w:p>
          <w:p w:rsidR="008D7460" w:rsidRPr="00A27C66" w:rsidRDefault="008D7460" w:rsidP="007B12FB">
            <w:pPr>
              <w:rPr>
                <w:sz w:val="26"/>
                <w:szCs w:val="26"/>
                <w:lang w:val="de-DE"/>
              </w:rPr>
            </w:pPr>
            <w:r w:rsidRPr="00A27C66">
              <w:rPr>
                <w:sz w:val="26"/>
                <w:szCs w:val="26"/>
                <w:lang w:val="de-DE"/>
              </w:rPr>
              <w:t xml:space="preserve">  dung dịch vào phòng pha sữa theo quy trình trong phòng pha sữa.</w:t>
            </w:r>
          </w:p>
          <w:p w:rsidR="008D7460" w:rsidRPr="00A27C66" w:rsidRDefault="008D7460" w:rsidP="007B12FB">
            <w:pPr>
              <w:rPr>
                <w:sz w:val="26"/>
                <w:szCs w:val="26"/>
                <w:lang w:val="de-DE"/>
              </w:rPr>
            </w:pPr>
          </w:p>
        </w:tc>
        <w:tc>
          <w:tcPr>
            <w:tcW w:w="5328" w:type="dxa"/>
          </w:tcPr>
          <w:p w:rsidR="008D7460" w:rsidRPr="00BB0CED" w:rsidRDefault="008D7460" w:rsidP="007B12FB">
            <w:pPr>
              <w:rPr>
                <w:sz w:val="26"/>
                <w:szCs w:val="26"/>
                <w:lang w:val="de-DE"/>
              </w:rPr>
            </w:pPr>
            <w:r w:rsidRPr="00BB0CED">
              <w:rPr>
                <w:sz w:val="26"/>
                <w:szCs w:val="26"/>
                <w:lang w:val="de-DE"/>
              </w:rPr>
              <w:t>- Dung dịch đồng nhất, miết tay không còn gợn.</w:t>
            </w:r>
          </w:p>
          <w:p w:rsidR="008D7460" w:rsidRDefault="008D7460" w:rsidP="007B12FB">
            <w:pPr>
              <w:rPr>
                <w:sz w:val="26"/>
                <w:szCs w:val="26"/>
                <w:lang w:val="de-DE"/>
              </w:rPr>
            </w:pPr>
            <w:r w:rsidRPr="00BB0CED">
              <w:rPr>
                <w:sz w:val="26"/>
                <w:szCs w:val="26"/>
                <w:lang w:val="de-DE"/>
              </w:rPr>
              <w:t xml:space="preserve">- Định lượng đúng thể tích dung dịch trước khi </w:t>
            </w:r>
          </w:p>
          <w:p w:rsidR="008D7460" w:rsidRPr="00BB0CED" w:rsidRDefault="008D7460" w:rsidP="007B12FB">
            <w:pPr>
              <w:rPr>
                <w:sz w:val="26"/>
                <w:szCs w:val="26"/>
                <w:lang w:val="de-DE"/>
              </w:rPr>
            </w:pPr>
            <w:r>
              <w:rPr>
                <w:sz w:val="26"/>
                <w:szCs w:val="26"/>
                <w:lang w:val="de-DE"/>
              </w:rPr>
              <w:t xml:space="preserve">  </w:t>
            </w:r>
            <w:r w:rsidRPr="00BB0CED">
              <w:rPr>
                <w:sz w:val="26"/>
                <w:szCs w:val="26"/>
                <w:lang w:val="de-DE"/>
              </w:rPr>
              <w:t>pha sữa:</w:t>
            </w:r>
          </w:p>
          <w:p w:rsidR="008D7460" w:rsidRPr="00BB0CED" w:rsidRDefault="008D7460" w:rsidP="007B12FB">
            <w:pPr>
              <w:rPr>
                <w:sz w:val="26"/>
                <w:szCs w:val="26"/>
                <w:lang w:val="de-DE"/>
              </w:rPr>
            </w:pPr>
            <w:r>
              <w:rPr>
                <w:sz w:val="26"/>
                <w:szCs w:val="26"/>
                <w:lang w:val="de-DE"/>
              </w:rPr>
              <w:t xml:space="preserve">                      V1 = 125</w:t>
            </w:r>
            <w:r w:rsidRPr="00BB0CED">
              <w:rPr>
                <w:sz w:val="26"/>
                <w:szCs w:val="26"/>
                <w:lang w:val="de-DE"/>
              </w:rPr>
              <w:t>0ml</w:t>
            </w:r>
          </w:p>
          <w:p w:rsidR="008D7460" w:rsidRPr="00BB0CED" w:rsidRDefault="008D7460" w:rsidP="007B12FB">
            <w:pPr>
              <w:rPr>
                <w:sz w:val="26"/>
                <w:szCs w:val="26"/>
                <w:lang w:val="de-DE"/>
              </w:rPr>
            </w:pPr>
          </w:p>
        </w:tc>
      </w:tr>
      <w:tr w:rsidR="008D7460" w:rsidRPr="00BB0CED" w:rsidTr="008D74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rPr>
        <w:tc>
          <w:tcPr>
            <w:tcW w:w="2160" w:type="dxa"/>
          </w:tcPr>
          <w:p w:rsidR="008D7460" w:rsidRPr="00BB0CED" w:rsidRDefault="008D7460" w:rsidP="007B12FB">
            <w:pPr>
              <w:rPr>
                <w:b/>
                <w:sz w:val="26"/>
                <w:szCs w:val="26"/>
                <w:u w:val="single"/>
                <w:lang w:val="de-DE"/>
              </w:rPr>
            </w:pPr>
            <w:r w:rsidRPr="00BB0CED">
              <w:rPr>
                <w:b/>
                <w:sz w:val="26"/>
                <w:szCs w:val="26"/>
                <w:u w:val="single"/>
                <w:lang w:val="de-DE"/>
              </w:rPr>
              <w:t>Bước 5</w:t>
            </w:r>
          </w:p>
          <w:p w:rsidR="008D7460" w:rsidRPr="00BB0CED" w:rsidRDefault="008D7460" w:rsidP="007B12FB">
            <w:pPr>
              <w:rPr>
                <w:b/>
                <w:sz w:val="26"/>
                <w:szCs w:val="26"/>
                <w:lang w:val="de-DE"/>
              </w:rPr>
            </w:pPr>
            <w:r w:rsidRPr="00BB0CED">
              <w:rPr>
                <w:b/>
                <w:sz w:val="26"/>
                <w:szCs w:val="26"/>
                <w:lang w:val="de-DE"/>
              </w:rPr>
              <w:lastRenderedPageBreak/>
              <w:t>Pha dung dịch</w:t>
            </w:r>
            <w:r>
              <w:rPr>
                <w:b/>
                <w:sz w:val="26"/>
                <w:szCs w:val="26"/>
                <w:lang w:val="de-DE"/>
              </w:rPr>
              <w:t xml:space="preserve"> sữa (</w:t>
            </w:r>
            <w:r w:rsidRPr="00BB0CED">
              <w:rPr>
                <w:b/>
                <w:sz w:val="26"/>
                <w:szCs w:val="26"/>
                <w:lang w:val="de-DE"/>
              </w:rPr>
              <w:t>V2</w:t>
            </w:r>
            <w:r>
              <w:rPr>
                <w:b/>
                <w:sz w:val="26"/>
                <w:szCs w:val="26"/>
                <w:lang w:val="de-DE"/>
              </w:rPr>
              <w:t xml:space="preserve"> =250ml)</w:t>
            </w:r>
          </w:p>
          <w:p w:rsidR="008D7460" w:rsidRPr="00BB0CED" w:rsidRDefault="008D7460" w:rsidP="007B12FB">
            <w:pPr>
              <w:rPr>
                <w:b/>
                <w:sz w:val="26"/>
                <w:szCs w:val="26"/>
                <w:lang w:val="de-DE"/>
              </w:rPr>
            </w:pPr>
            <w:r w:rsidRPr="00BB0CED">
              <w:rPr>
                <w:b/>
                <w:sz w:val="26"/>
                <w:szCs w:val="26"/>
                <w:lang w:val="de-DE"/>
              </w:rPr>
              <w:t>Ra thành phẩm</w:t>
            </w:r>
          </w:p>
        </w:tc>
        <w:tc>
          <w:tcPr>
            <w:tcW w:w="8532" w:type="dxa"/>
            <w:gridSpan w:val="2"/>
          </w:tcPr>
          <w:p w:rsidR="008D7460" w:rsidRPr="00F72FBE" w:rsidRDefault="008D7460" w:rsidP="007B12FB">
            <w:pPr>
              <w:rPr>
                <w:sz w:val="26"/>
                <w:szCs w:val="26"/>
                <w:lang w:val="de-DE"/>
              </w:rPr>
            </w:pPr>
            <w:r>
              <w:rPr>
                <w:sz w:val="26"/>
                <w:szCs w:val="26"/>
                <w:lang w:val="de-DE"/>
              </w:rPr>
              <w:lastRenderedPageBreak/>
              <w:t xml:space="preserve">- Dùng 144 </w:t>
            </w:r>
            <w:r w:rsidRPr="00F72FBE">
              <w:rPr>
                <w:sz w:val="26"/>
                <w:szCs w:val="26"/>
                <w:lang w:val="de-DE"/>
              </w:rPr>
              <w:t>ml nước sôi, để ấm (45-50</w:t>
            </w:r>
            <w:r w:rsidRPr="00F72FBE">
              <w:rPr>
                <w:sz w:val="26"/>
                <w:szCs w:val="26"/>
                <w:vertAlign w:val="superscript"/>
                <w:lang w:val="de-DE"/>
              </w:rPr>
              <w:t>0</w:t>
            </w:r>
            <w:r w:rsidRPr="00F72FBE">
              <w:rPr>
                <w:sz w:val="26"/>
                <w:szCs w:val="26"/>
                <w:lang w:val="de-DE"/>
              </w:rPr>
              <w:t>C) pha với</w:t>
            </w:r>
            <w:r>
              <w:rPr>
                <w:sz w:val="26"/>
                <w:szCs w:val="26"/>
                <w:lang w:val="de-DE"/>
              </w:rPr>
              <w:t xml:space="preserve"> 125</w:t>
            </w:r>
            <w:r w:rsidRPr="00F72FBE">
              <w:rPr>
                <w:sz w:val="26"/>
                <w:szCs w:val="26"/>
                <w:lang w:val="de-DE"/>
              </w:rPr>
              <w:t xml:space="preserve"> gam sữa bột theo thực </w:t>
            </w:r>
          </w:p>
          <w:p w:rsidR="008D7460" w:rsidRPr="00F72FBE" w:rsidRDefault="008D7460" w:rsidP="007B12FB">
            <w:pPr>
              <w:rPr>
                <w:sz w:val="26"/>
                <w:szCs w:val="26"/>
                <w:lang w:val="de-DE"/>
              </w:rPr>
            </w:pPr>
            <w:r w:rsidRPr="00F72FBE">
              <w:rPr>
                <w:sz w:val="26"/>
                <w:szCs w:val="26"/>
                <w:lang w:val="de-DE"/>
              </w:rPr>
              <w:lastRenderedPageBreak/>
              <w:t xml:space="preserve">  đơn (tỉ lệ 1,15</w:t>
            </w:r>
            <w:r>
              <w:rPr>
                <w:sz w:val="26"/>
                <w:szCs w:val="26"/>
                <w:lang w:val="de-DE"/>
              </w:rPr>
              <w:t>ml nước pha</w:t>
            </w:r>
            <w:r w:rsidRPr="00F72FBE">
              <w:rPr>
                <w:sz w:val="26"/>
                <w:szCs w:val="26"/>
                <w:lang w:val="de-DE"/>
              </w:rPr>
              <w:t xml:space="preserve"> với 1g sữa bột) sao cho V2 = </w:t>
            </w:r>
            <w:r>
              <w:rPr>
                <w:sz w:val="26"/>
                <w:szCs w:val="26"/>
                <w:lang w:val="de-DE"/>
              </w:rPr>
              <w:t>250</w:t>
            </w:r>
            <w:r w:rsidRPr="00F72FBE">
              <w:rPr>
                <w:sz w:val="26"/>
                <w:szCs w:val="26"/>
                <w:lang w:val="de-DE"/>
              </w:rPr>
              <w:t>ml theo thực đơn</w:t>
            </w:r>
          </w:p>
          <w:p w:rsidR="008D7460" w:rsidRPr="00F72FBE" w:rsidRDefault="008D7460" w:rsidP="007B12FB">
            <w:pPr>
              <w:rPr>
                <w:sz w:val="26"/>
                <w:szCs w:val="26"/>
                <w:lang w:val="de-DE"/>
              </w:rPr>
            </w:pPr>
            <w:r w:rsidRPr="00F72FBE">
              <w:rPr>
                <w:sz w:val="26"/>
                <w:szCs w:val="26"/>
                <w:lang w:val="de-DE"/>
              </w:rPr>
              <w:t>- Dùng dụng cụ khuyấy cho sữa tan đều, mịn, sánh.</w:t>
            </w:r>
          </w:p>
          <w:p w:rsidR="008D7460" w:rsidRPr="00F72FBE" w:rsidRDefault="008D7460" w:rsidP="007B12FB">
            <w:pPr>
              <w:rPr>
                <w:sz w:val="26"/>
                <w:szCs w:val="26"/>
                <w:lang w:val="de-DE"/>
              </w:rPr>
            </w:pPr>
            <w:r w:rsidRPr="00F72FBE">
              <w:rPr>
                <w:sz w:val="26"/>
                <w:szCs w:val="26"/>
                <w:lang w:val="de-DE"/>
              </w:rPr>
              <w:t xml:space="preserve">- Rót V2 qua phễu lọc vào trộn lẫn với dung dịch V1,  vừa rót vừa khuấy đều </w:t>
            </w:r>
          </w:p>
          <w:p w:rsidR="008D7460" w:rsidRPr="00F72FBE" w:rsidRDefault="008D7460" w:rsidP="007B12FB">
            <w:pPr>
              <w:rPr>
                <w:sz w:val="26"/>
                <w:szCs w:val="26"/>
                <w:lang w:val="de-DE"/>
              </w:rPr>
            </w:pPr>
            <w:r w:rsidRPr="00F72FBE">
              <w:rPr>
                <w:sz w:val="26"/>
                <w:szCs w:val="26"/>
                <w:lang w:val="de-DE"/>
              </w:rPr>
              <w:t xml:space="preserve">   tay sẽ được dung dịch V = V</w:t>
            </w:r>
            <w:r>
              <w:rPr>
                <w:sz w:val="26"/>
                <w:szCs w:val="26"/>
                <w:lang w:val="de-DE"/>
              </w:rPr>
              <w:t>1 + V2 = 1500ml (300ml/suất HP chung)</w:t>
            </w:r>
          </w:p>
          <w:p w:rsidR="008D7460" w:rsidRPr="00F72FBE" w:rsidRDefault="008D7460" w:rsidP="007B12FB">
            <w:pPr>
              <w:rPr>
                <w:sz w:val="26"/>
                <w:szCs w:val="26"/>
                <w:lang w:val="de-DE"/>
              </w:rPr>
            </w:pPr>
          </w:p>
        </w:tc>
        <w:tc>
          <w:tcPr>
            <w:tcW w:w="5328" w:type="dxa"/>
          </w:tcPr>
          <w:p w:rsidR="008D7460" w:rsidRPr="00BB0CED" w:rsidRDefault="008D7460" w:rsidP="007B12FB">
            <w:pPr>
              <w:rPr>
                <w:sz w:val="26"/>
                <w:szCs w:val="26"/>
                <w:lang w:val="de-DE"/>
              </w:rPr>
            </w:pPr>
            <w:r w:rsidRPr="00BB0CED">
              <w:rPr>
                <w:sz w:val="26"/>
                <w:szCs w:val="26"/>
                <w:lang w:val="de-DE"/>
              </w:rPr>
              <w:lastRenderedPageBreak/>
              <w:t xml:space="preserve">- Định lượng đúng thể tích dung dịch sữa </w:t>
            </w:r>
          </w:p>
          <w:p w:rsidR="008D7460" w:rsidRPr="00BB0CED" w:rsidRDefault="008D7460" w:rsidP="007B12FB">
            <w:pPr>
              <w:rPr>
                <w:sz w:val="26"/>
                <w:szCs w:val="26"/>
                <w:lang w:val="de-DE"/>
              </w:rPr>
            </w:pPr>
            <w:r w:rsidRPr="00BB0CED">
              <w:rPr>
                <w:sz w:val="26"/>
                <w:szCs w:val="26"/>
                <w:lang w:val="de-DE"/>
              </w:rPr>
              <w:lastRenderedPageBreak/>
              <w:t xml:space="preserve">                      V2 = </w:t>
            </w:r>
            <w:r>
              <w:rPr>
                <w:sz w:val="26"/>
                <w:szCs w:val="26"/>
                <w:lang w:val="de-DE"/>
              </w:rPr>
              <w:t>250</w:t>
            </w:r>
            <w:r w:rsidRPr="00BB0CED">
              <w:rPr>
                <w:sz w:val="26"/>
                <w:szCs w:val="26"/>
                <w:lang w:val="de-DE"/>
              </w:rPr>
              <w:t>ml</w:t>
            </w:r>
          </w:p>
          <w:p w:rsidR="008D7460" w:rsidRPr="00BB0CED" w:rsidRDefault="008D7460" w:rsidP="007B12FB">
            <w:pPr>
              <w:rPr>
                <w:sz w:val="26"/>
                <w:szCs w:val="26"/>
                <w:lang w:val="de-DE"/>
              </w:rPr>
            </w:pPr>
            <w:r>
              <w:rPr>
                <w:sz w:val="26"/>
                <w:szCs w:val="26"/>
                <w:lang w:val="de-DE"/>
              </w:rPr>
              <w:t xml:space="preserve">- </w:t>
            </w:r>
            <w:r w:rsidRPr="00BB0CED">
              <w:rPr>
                <w:sz w:val="26"/>
                <w:szCs w:val="26"/>
                <w:lang w:val="de-DE"/>
              </w:rPr>
              <w:t>Dung dịch V2 đồng nhất, không vón cục</w:t>
            </w:r>
          </w:p>
          <w:p w:rsidR="008D7460" w:rsidRPr="00BB0CED" w:rsidRDefault="008D7460" w:rsidP="007B12FB">
            <w:pPr>
              <w:rPr>
                <w:b/>
                <w:sz w:val="26"/>
                <w:szCs w:val="26"/>
                <w:lang w:val="de-DE"/>
              </w:rPr>
            </w:pPr>
            <w:r w:rsidRPr="00BB0CED">
              <w:rPr>
                <w:sz w:val="26"/>
                <w:szCs w:val="26"/>
                <w:lang w:val="de-DE"/>
              </w:rPr>
              <w:t xml:space="preserve">        </w:t>
            </w:r>
            <w:r>
              <w:rPr>
                <w:b/>
                <w:sz w:val="26"/>
                <w:szCs w:val="26"/>
                <w:lang w:val="de-DE"/>
              </w:rPr>
              <w:t xml:space="preserve">   V =  5</w:t>
            </w:r>
            <w:r w:rsidRPr="00BB0CED">
              <w:rPr>
                <w:b/>
                <w:sz w:val="26"/>
                <w:szCs w:val="26"/>
                <w:lang w:val="de-DE"/>
              </w:rPr>
              <w:t xml:space="preserve"> xuất HP chung  =</w:t>
            </w:r>
            <w:r>
              <w:rPr>
                <w:b/>
                <w:sz w:val="26"/>
                <w:szCs w:val="26"/>
                <w:lang w:val="de-DE"/>
              </w:rPr>
              <w:t xml:space="preserve"> 15</w:t>
            </w:r>
            <w:r w:rsidRPr="00BB0CED">
              <w:rPr>
                <w:b/>
                <w:sz w:val="26"/>
                <w:szCs w:val="26"/>
                <w:lang w:val="de-DE"/>
              </w:rPr>
              <w:t>00ml</w:t>
            </w:r>
          </w:p>
          <w:p w:rsidR="008D7460" w:rsidRDefault="008D7460" w:rsidP="007B12FB">
            <w:pPr>
              <w:jc w:val="both"/>
              <w:rPr>
                <w:sz w:val="26"/>
                <w:szCs w:val="26"/>
                <w:lang w:val="de-DE"/>
              </w:rPr>
            </w:pPr>
            <w:r w:rsidRPr="00BB0CED">
              <w:rPr>
                <w:b/>
                <w:sz w:val="26"/>
                <w:szCs w:val="26"/>
                <w:lang w:val="de-DE"/>
              </w:rPr>
              <w:t xml:space="preserve">- </w:t>
            </w:r>
            <w:r w:rsidRPr="00BB0CED">
              <w:rPr>
                <w:sz w:val="26"/>
                <w:szCs w:val="26"/>
                <w:lang w:val="de-DE"/>
              </w:rPr>
              <w:t xml:space="preserve">Dung dịch thành phẩm đồng nhất, không có </w:t>
            </w:r>
          </w:p>
          <w:p w:rsidR="008D7460" w:rsidRPr="00BB0CED" w:rsidRDefault="008D7460" w:rsidP="007B12FB">
            <w:pPr>
              <w:jc w:val="both"/>
              <w:rPr>
                <w:sz w:val="26"/>
                <w:szCs w:val="26"/>
                <w:lang w:val="de-DE"/>
              </w:rPr>
            </w:pPr>
            <w:r>
              <w:rPr>
                <w:sz w:val="26"/>
                <w:szCs w:val="26"/>
                <w:lang w:val="de-DE"/>
              </w:rPr>
              <w:t xml:space="preserve">  </w:t>
            </w:r>
            <w:r w:rsidRPr="00BB0CED">
              <w:rPr>
                <w:sz w:val="26"/>
                <w:szCs w:val="26"/>
                <w:lang w:val="de-DE"/>
              </w:rPr>
              <w:t>váng to dầu ăn nổi lên trên bề mặt dung dịch.</w:t>
            </w:r>
          </w:p>
          <w:p w:rsidR="008D7460" w:rsidRDefault="008D7460" w:rsidP="007B12FB">
            <w:pPr>
              <w:jc w:val="both"/>
              <w:rPr>
                <w:sz w:val="26"/>
                <w:szCs w:val="26"/>
                <w:lang w:val="de-DE"/>
              </w:rPr>
            </w:pPr>
            <w:r w:rsidRPr="00BB0CED">
              <w:rPr>
                <w:sz w:val="26"/>
                <w:szCs w:val="26"/>
                <w:lang w:val="de-DE"/>
              </w:rPr>
              <w:t xml:space="preserve">- Dung dịch  HP chung có mầu vàng nhạt, sánh, </w:t>
            </w:r>
          </w:p>
          <w:p w:rsidR="008D7460" w:rsidRPr="00BB0CED" w:rsidRDefault="008D7460" w:rsidP="007B12FB">
            <w:pPr>
              <w:jc w:val="both"/>
              <w:rPr>
                <w:sz w:val="26"/>
                <w:szCs w:val="26"/>
                <w:lang w:val="de-DE"/>
              </w:rPr>
            </w:pPr>
            <w:r>
              <w:rPr>
                <w:sz w:val="26"/>
                <w:szCs w:val="26"/>
                <w:lang w:val="de-DE"/>
              </w:rPr>
              <w:t xml:space="preserve">  </w:t>
            </w:r>
            <w:r w:rsidRPr="00BB0CED">
              <w:rPr>
                <w:sz w:val="26"/>
                <w:szCs w:val="26"/>
                <w:lang w:val="de-DE"/>
              </w:rPr>
              <w:t>thơm mùi sữa, vị ngọt vừa ăn.</w:t>
            </w:r>
          </w:p>
          <w:p w:rsidR="008D7460" w:rsidRPr="00602A04" w:rsidRDefault="008D7460" w:rsidP="007B12FB">
            <w:pPr>
              <w:jc w:val="both"/>
              <w:rPr>
                <w:sz w:val="26"/>
                <w:szCs w:val="26"/>
                <w:lang w:val="de-DE"/>
              </w:rPr>
            </w:pPr>
            <w:r>
              <w:rPr>
                <w:sz w:val="26"/>
                <w:szCs w:val="26"/>
                <w:lang w:val="de-DE"/>
              </w:rPr>
              <w:t xml:space="preserve">- </w:t>
            </w:r>
            <w:r w:rsidRPr="00BB0CED">
              <w:rPr>
                <w:sz w:val="26"/>
                <w:szCs w:val="26"/>
                <w:lang w:val="de-DE"/>
              </w:rPr>
              <w:t>Đóng chai dung dịch, dán nhãn theo quy trình.</w:t>
            </w:r>
          </w:p>
        </w:tc>
      </w:tr>
    </w:tbl>
    <w:p w:rsidR="008D7460" w:rsidRDefault="008D7460" w:rsidP="007B12FB">
      <w:pPr>
        <w:pStyle w:val="Heading1"/>
        <w:spacing w:line="276" w:lineRule="auto"/>
      </w:pPr>
      <w:r>
        <w:lastRenderedPageBreak/>
        <w:br w:type="page"/>
      </w:r>
    </w:p>
    <w:p w:rsidR="008D7460" w:rsidRDefault="008D7460" w:rsidP="007B12FB">
      <w:pPr>
        <w:pStyle w:val="Heading1"/>
        <w:spacing w:line="276" w:lineRule="auto"/>
        <w:sectPr w:rsidR="008D7460" w:rsidSect="008D7460">
          <w:pgSz w:w="15840" w:h="12240" w:orient="landscape" w:code="1"/>
          <w:pgMar w:top="1701" w:right="1134" w:bottom="1134" w:left="1134" w:header="720" w:footer="720" w:gutter="0"/>
          <w:cols w:space="720"/>
          <w:docGrid w:linePitch="360"/>
        </w:sectPr>
      </w:pPr>
    </w:p>
    <w:p w:rsidR="005D636C" w:rsidRDefault="005D636C" w:rsidP="007B12FB">
      <w:pPr>
        <w:pStyle w:val="Heading1"/>
        <w:spacing w:line="276" w:lineRule="auto"/>
        <w:jc w:val="both"/>
      </w:pPr>
      <w:bookmarkStart w:id="33" w:name="_Toc58059810"/>
      <w:r w:rsidRPr="00052DF3">
        <w:rPr>
          <w:color w:val="FF0000"/>
        </w:rPr>
        <w:lastRenderedPageBreak/>
        <w:t xml:space="preserve">2.11. </w:t>
      </w:r>
      <w:r w:rsidR="00052DF3" w:rsidRPr="00052DF3">
        <w:rPr>
          <w:color w:val="FF0000"/>
        </w:rPr>
        <w:t xml:space="preserve">R- </w:t>
      </w:r>
      <w:r w:rsidRPr="00052DF3">
        <w:rPr>
          <w:color w:val="FF0000"/>
        </w:rPr>
        <w:t xml:space="preserve">Khu vực xét nghiệm âm tính lần 1, lần 2, lần 3 (ThS Thái </w:t>
      </w:r>
      <w:r w:rsidRPr="000A6568">
        <w:rPr>
          <w:color w:val="FF0000"/>
        </w:rPr>
        <w:t>TTNĐ BVBM)</w:t>
      </w:r>
      <w:bookmarkEnd w:id="33"/>
    </w:p>
    <w:p w:rsidR="00052DF3" w:rsidRDefault="00052DF3" w:rsidP="007B12FB">
      <w:pPr>
        <w:ind w:firstLine="720"/>
        <w:jc w:val="both"/>
        <w:rPr>
          <w:rFonts w:cs="Times New Roman"/>
          <w:sz w:val="26"/>
          <w:szCs w:val="26"/>
        </w:rPr>
      </w:pPr>
      <w:r>
        <w:rPr>
          <w:rFonts w:cs="Times New Roman"/>
          <w:sz w:val="26"/>
          <w:szCs w:val="26"/>
        </w:rPr>
        <w:t>- Yêu cầu chung:</w:t>
      </w:r>
    </w:p>
    <w:p w:rsidR="00052DF3" w:rsidRDefault="00052DF3" w:rsidP="007B12FB">
      <w:pPr>
        <w:ind w:firstLine="720"/>
        <w:jc w:val="both"/>
        <w:rPr>
          <w:rFonts w:cs="Times New Roman"/>
          <w:sz w:val="26"/>
          <w:szCs w:val="26"/>
        </w:rPr>
      </w:pPr>
      <w:r w:rsidRPr="00C47FB1">
        <w:rPr>
          <w:rFonts w:cs="Times New Roman"/>
          <w:sz w:val="26"/>
          <w:szCs w:val="26"/>
        </w:rPr>
        <w:t xml:space="preserve">+ Bảo đảm </w:t>
      </w:r>
      <w:r>
        <w:rPr>
          <w:rFonts w:cs="Times New Roman"/>
          <w:sz w:val="26"/>
          <w:szCs w:val="26"/>
        </w:rPr>
        <w:t xml:space="preserve">các yêu cầu về thông khí và vệ sinh bề mặt của đơn vị điều trị COVID-19. Các buồng đều trang bị đầy đủ </w:t>
      </w:r>
      <w:r w:rsidRPr="00C47FB1">
        <w:rPr>
          <w:rFonts w:cs="Times New Roman"/>
          <w:sz w:val="26"/>
          <w:szCs w:val="26"/>
        </w:rPr>
        <w:t>bồn rửa tay, bình xịt dung dịch sát khuẩn tay nhanh và thùng chứa rác thải</w:t>
      </w:r>
      <w:r>
        <w:rPr>
          <w:rFonts w:cs="Times New Roman"/>
          <w:sz w:val="26"/>
          <w:szCs w:val="26"/>
        </w:rPr>
        <w:t>.</w:t>
      </w:r>
    </w:p>
    <w:p w:rsidR="00052DF3" w:rsidRPr="00C47FB1" w:rsidRDefault="00052DF3" w:rsidP="007B12FB">
      <w:pPr>
        <w:ind w:firstLine="720"/>
        <w:jc w:val="both"/>
        <w:rPr>
          <w:rFonts w:cs="Times New Roman"/>
          <w:sz w:val="26"/>
          <w:szCs w:val="26"/>
        </w:rPr>
      </w:pPr>
      <w:r>
        <w:rPr>
          <w:rFonts w:cs="Times New Roman"/>
          <w:sz w:val="26"/>
          <w:szCs w:val="26"/>
        </w:rPr>
        <w:t>+ Hạn chế tập trung người bệnh tại các khu vực tiếp cận chung nh</w:t>
      </w:r>
      <w:r w:rsidRPr="00C47FB1">
        <w:rPr>
          <w:rFonts w:cs="Times New Roman"/>
          <w:sz w:val="26"/>
          <w:szCs w:val="26"/>
        </w:rPr>
        <w:t xml:space="preserve">ư phòng ăn, </w:t>
      </w:r>
      <w:r>
        <w:rPr>
          <w:rFonts w:cs="Times New Roman"/>
          <w:sz w:val="26"/>
          <w:szCs w:val="26"/>
        </w:rPr>
        <w:t>sân</w:t>
      </w:r>
      <w:r w:rsidRPr="00C47FB1">
        <w:rPr>
          <w:rFonts w:cs="Times New Roman"/>
          <w:sz w:val="26"/>
          <w:szCs w:val="26"/>
        </w:rPr>
        <w:t xml:space="preserve"> tập thể dục.</w:t>
      </w:r>
    </w:p>
    <w:p w:rsidR="00052DF3" w:rsidRPr="00C47FB1" w:rsidRDefault="00052DF3" w:rsidP="007B12FB">
      <w:pPr>
        <w:ind w:left="720"/>
        <w:jc w:val="both"/>
        <w:rPr>
          <w:rFonts w:cs="Times New Roman"/>
          <w:sz w:val="26"/>
          <w:szCs w:val="26"/>
        </w:rPr>
      </w:pPr>
      <w:r w:rsidRPr="00C47FB1">
        <w:rPr>
          <w:rFonts w:cs="Times New Roman"/>
          <w:sz w:val="26"/>
          <w:szCs w:val="26"/>
        </w:rPr>
        <w:t xml:space="preserve">+ </w:t>
      </w:r>
      <w:r>
        <w:rPr>
          <w:rFonts w:cs="Times New Roman"/>
          <w:sz w:val="26"/>
          <w:szCs w:val="26"/>
        </w:rPr>
        <w:t>Kiểm soát chặt chẽ</w:t>
      </w:r>
      <w:r w:rsidRPr="00C47FB1">
        <w:rPr>
          <w:rFonts w:cs="Times New Roman"/>
          <w:sz w:val="26"/>
          <w:szCs w:val="26"/>
        </w:rPr>
        <w:t xml:space="preserve"> bảo đảm người bệnh không tự do ra vào khu điều trị.</w:t>
      </w:r>
    </w:p>
    <w:p w:rsidR="00052DF3" w:rsidRDefault="00052DF3" w:rsidP="007B12FB">
      <w:pPr>
        <w:ind w:left="720"/>
        <w:jc w:val="both"/>
        <w:rPr>
          <w:rFonts w:cs="Times New Roman"/>
          <w:sz w:val="26"/>
          <w:szCs w:val="26"/>
        </w:rPr>
      </w:pPr>
      <w:r w:rsidRPr="00C47FB1">
        <w:rPr>
          <w:rFonts w:cs="Times New Roman"/>
          <w:sz w:val="26"/>
          <w:szCs w:val="26"/>
        </w:rPr>
        <w:t>+ Bảo đảm cung cấp kết nối Internet liên tục qua mạng Wifi.</w:t>
      </w:r>
    </w:p>
    <w:p w:rsidR="00052DF3" w:rsidRDefault="00052DF3" w:rsidP="007B12FB">
      <w:pPr>
        <w:ind w:firstLine="720"/>
        <w:jc w:val="both"/>
        <w:rPr>
          <w:rFonts w:cs="Times New Roman"/>
          <w:sz w:val="26"/>
          <w:szCs w:val="26"/>
        </w:rPr>
      </w:pPr>
      <w:r>
        <w:rPr>
          <w:rFonts w:cs="Times New Roman"/>
          <w:sz w:val="26"/>
          <w:szCs w:val="26"/>
        </w:rPr>
        <w:t xml:space="preserve">- Bố trí các buồng bệnh riêng rẽ dành cho </w:t>
      </w:r>
      <w:r w:rsidRPr="006F4C3D">
        <w:rPr>
          <w:rFonts w:cs="Times New Roman"/>
          <w:sz w:val="26"/>
          <w:szCs w:val="26"/>
        </w:rPr>
        <w:t>người bệnh có kết quả xét nghiệm SARS-CoV-2 âm tính lần 1, lần 2, lần 3</w:t>
      </w:r>
      <w:r>
        <w:rPr>
          <w:rFonts w:cs="Times New Roman"/>
          <w:sz w:val="26"/>
          <w:szCs w:val="26"/>
        </w:rPr>
        <w:t>. Thứ tự vị trí các buồng bệnh từ đầu đến cuối chiều gió như sau: phòng làm việc và thường trực của nhân viên y tế, phòng thủ thuật, buồng bệnh cho người bệnh âm tính lần 3, buồng bệnh cho người bệnh âm tính lần 2, buồng bệnh cho người bệnh âm tính lần 1, phòng tiêm.</w:t>
      </w:r>
    </w:p>
    <w:p w:rsidR="00052DF3" w:rsidRPr="008802A9" w:rsidRDefault="00052DF3" w:rsidP="007B12FB">
      <w:pPr>
        <w:ind w:firstLine="720"/>
        <w:jc w:val="both"/>
        <w:rPr>
          <w:rFonts w:cs="Times New Roman"/>
          <w:sz w:val="26"/>
          <w:szCs w:val="26"/>
        </w:rPr>
      </w:pPr>
      <w:r>
        <w:rPr>
          <w:rFonts w:cs="Times New Roman"/>
          <w:sz w:val="26"/>
          <w:szCs w:val="26"/>
        </w:rPr>
        <w:t>- Khoảng cách giữa các giường bệnh trong các buồng bệnh bảo đảm tối thiểu 1 mét. Chuẩn bị sẵn giường xếp để sử dụng trong trường hợp số lượng người bệnh có kết quả xét nghiệm âm tính tăng nhiều.</w:t>
      </w:r>
    </w:p>
    <w:p w:rsidR="00052DF3" w:rsidRDefault="00052DF3" w:rsidP="007B12FB">
      <w:pPr>
        <w:pStyle w:val="Heading1"/>
        <w:spacing w:line="276" w:lineRule="auto"/>
        <w:rPr>
          <w:color w:val="FF0000"/>
        </w:rPr>
      </w:pPr>
    </w:p>
    <w:p w:rsidR="005D636C" w:rsidRPr="0035612C" w:rsidRDefault="005D636C" w:rsidP="007B12FB">
      <w:pPr>
        <w:pStyle w:val="Heading1"/>
        <w:spacing w:line="276" w:lineRule="auto"/>
        <w:rPr>
          <w:color w:val="FF0000"/>
        </w:rPr>
      </w:pPr>
      <w:bookmarkStart w:id="34" w:name="_Toc58059811"/>
      <w:r w:rsidRPr="0035612C">
        <w:rPr>
          <w:color w:val="FF0000"/>
        </w:rPr>
        <w:t xml:space="preserve">2.12. </w:t>
      </w:r>
      <w:r w:rsidR="0035612C">
        <w:rPr>
          <w:color w:val="FF0000"/>
        </w:rPr>
        <w:t xml:space="preserve">R- </w:t>
      </w:r>
      <w:r w:rsidRPr="0035612C">
        <w:rPr>
          <w:color w:val="FF0000"/>
        </w:rPr>
        <w:t>Hậu cần:</w:t>
      </w:r>
      <w:bookmarkEnd w:id="34"/>
      <w:r w:rsidRPr="0035612C">
        <w:rPr>
          <w:color w:val="FF0000"/>
        </w:rPr>
        <w:t xml:space="preserve"> </w:t>
      </w:r>
    </w:p>
    <w:p w:rsidR="005D636C" w:rsidRDefault="005D636C" w:rsidP="007B12FB">
      <w:pPr>
        <w:spacing w:before="240" w:after="0"/>
        <w:ind w:firstLine="720"/>
        <w:jc w:val="both"/>
        <w:rPr>
          <w:bCs/>
          <w:color w:val="FF0000"/>
        </w:rPr>
      </w:pPr>
      <w:r>
        <w:t xml:space="preserve">Điện, nước, nước RO, khí y tế, xe cứu thương, vật tư tiêu hao, xe vệ sinh, xe đẩy, xe cáng, xử lý chất thải, nhân viên vệ sinh, bảo vệ, hướng dẫn </w:t>
      </w:r>
      <w:r w:rsidRPr="000A6568">
        <w:rPr>
          <w:bCs/>
          <w:color w:val="FF0000"/>
        </w:rPr>
        <w:t>(BS Sơn)</w:t>
      </w:r>
    </w:p>
    <w:p w:rsidR="005D636C" w:rsidRDefault="005D636C" w:rsidP="007B12FB">
      <w:pPr>
        <w:spacing w:before="240" w:after="0"/>
        <w:ind w:firstLine="720"/>
        <w:jc w:val="both"/>
        <w:rPr>
          <w:bCs/>
        </w:rPr>
      </w:pPr>
      <w:r>
        <w:rPr>
          <w:bCs/>
        </w:rPr>
        <w:t xml:space="preserve">Rà soát các hạng mục hậu cần trước khi triển khai. </w:t>
      </w:r>
    </w:p>
    <w:p w:rsidR="005D636C" w:rsidRDefault="005D636C" w:rsidP="007B12FB">
      <w:pPr>
        <w:spacing w:before="240" w:after="0"/>
        <w:ind w:firstLine="720"/>
        <w:jc w:val="both"/>
        <w:rPr>
          <w:bCs/>
        </w:rPr>
      </w:pPr>
      <w:r>
        <w:rPr>
          <w:bCs/>
        </w:rPr>
        <w:t>Hệ thống điện nước cần được kiểm tra bổ sung các thiết bị đảm bảo nguồn cung theo các kịch bản tăng số lượng bệnh nhân, thiết bị hồi sức, hệ thống quạt thông khí mới lắp đặt (hệ thống máy thở, máy theo dõi, máy lọc máu vv…)</w:t>
      </w:r>
    </w:p>
    <w:p w:rsidR="005D636C" w:rsidRDefault="005D636C" w:rsidP="007B12FB">
      <w:pPr>
        <w:spacing w:before="240" w:after="0"/>
        <w:ind w:firstLine="720"/>
        <w:jc w:val="both"/>
        <w:rPr>
          <w:bCs/>
        </w:rPr>
      </w:pPr>
      <w:r>
        <w:rPr>
          <w:bCs/>
        </w:rPr>
        <w:t>Hệ thống nước RO cố định (nếu được) hoặc RO lưu động cần được tính toán dựa trên số máy lọc máu (xem thêm mục 2.4).</w:t>
      </w:r>
    </w:p>
    <w:p w:rsidR="005D636C" w:rsidRDefault="005D636C" w:rsidP="007B12FB">
      <w:pPr>
        <w:spacing w:before="240" w:after="0"/>
        <w:ind w:firstLine="720"/>
        <w:jc w:val="both"/>
        <w:rPr>
          <w:bCs/>
        </w:rPr>
      </w:pPr>
      <w:r>
        <w:rPr>
          <w:bCs/>
        </w:rPr>
        <w:lastRenderedPageBreak/>
        <w:t>Hệ thống khí y tế phải được rà soát và nâng cấp, đảm bảo nguyên tắc khi trung tâm. Lượng ô xy và khí nén phải đảm bảo đủ cho số lượng máy thở dự kiến (đảm bảo tối thiểu).</w:t>
      </w:r>
    </w:p>
    <w:p w:rsidR="005D636C" w:rsidRDefault="005D636C" w:rsidP="007B12FB">
      <w:pPr>
        <w:spacing w:before="240" w:after="0"/>
        <w:ind w:firstLine="720"/>
        <w:jc w:val="both"/>
        <w:rPr>
          <w:bCs/>
        </w:rPr>
      </w:pPr>
      <w:r>
        <w:rPr>
          <w:bCs/>
        </w:rPr>
        <w:t>Xe cứu thương: rà soát số lượng xe trên địa bàn, trang thiết bị trên xe. Đảm bảo tiêu chuẩn theo quy định. Xây dựng phương án huy động các xe cứu thương từ các cơ sở y tế trong địa bàn. Xe cứu thương đảm bảo nguyên tắc cách ly được khoang lái và khoang bệnh nhân. Đảm bảo độ thông thoáng khí và an toàn khi vận chuyển có mở của sổ.</w:t>
      </w:r>
    </w:p>
    <w:p w:rsidR="005D636C" w:rsidRDefault="005D636C" w:rsidP="007B12FB">
      <w:pPr>
        <w:spacing w:before="240" w:after="0"/>
        <w:ind w:firstLine="720"/>
        <w:jc w:val="both"/>
        <w:rPr>
          <w:lang w:eastAsia="ja-JP"/>
        </w:rPr>
      </w:pPr>
      <w:r>
        <w:rPr>
          <w:lang w:eastAsia="ja-JP"/>
        </w:rPr>
        <w:t>C</w:t>
      </w:r>
      <w:r>
        <w:rPr>
          <w:rFonts w:hint="eastAsia"/>
          <w:lang w:eastAsia="ja-JP"/>
        </w:rPr>
        <w:t xml:space="preserve">ác </w:t>
      </w:r>
      <w:r>
        <w:rPr>
          <w:lang w:eastAsia="ja-JP"/>
        </w:rPr>
        <w:t>xe thủ thuật, xe cáng hoặc xe đẩy cần được tính toán theo kịch bản tăng số lượng bệnh nhân. Đặc biệt quan tâm đến khu vực bệnh nhân hồi sức, bệnh nhân nặng cần thở ô xy, bệnh nhân dương tính. Các khu vực khác có thể bổ sung sau hoặc lưu chuyển từ các đơn vị khác.</w:t>
      </w:r>
    </w:p>
    <w:p w:rsidR="005D636C" w:rsidRDefault="005D636C" w:rsidP="007B12FB">
      <w:pPr>
        <w:spacing w:before="240" w:after="0"/>
        <w:ind w:firstLine="720"/>
        <w:jc w:val="both"/>
        <w:rPr>
          <w:lang w:eastAsia="ja-JP"/>
        </w:rPr>
      </w:pPr>
      <w:r>
        <w:rPr>
          <w:lang w:eastAsia="ja-JP"/>
        </w:rPr>
        <w:t>Vật tư tiêu hao nên được dự trù trước dựa trên hướng dẫn của Bộ y tế theo định mức đơn vị điều trị bệnh nhân Covid-19 và theo kịch bản tăng số lượng bệnh nhân. (</w:t>
      </w:r>
      <w:r w:rsidRPr="00444CE7">
        <w:rPr>
          <w:rFonts w:cs="Times New Roman"/>
          <w:szCs w:val="24"/>
        </w:rPr>
        <w:t>quyết định 941/QĐ-BYT</w:t>
      </w:r>
      <w:r>
        <w:rPr>
          <w:lang w:eastAsia="ja-JP"/>
        </w:rPr>
        <w:t>)</w:t>
      </w:r>
    </w:p>
    <w:p w:rsidR="005D636C" w:rsidRDefault="005D636C" w:rsidP="007B12FB">
      <w:pPr>
        <w:spacing w:before="240" w:after="0"/>
        <w:ind w:firstLine="720"/>
        <w:jc w:val="both"/>
        <w:rPr>
          <w:lang w:eastAsia="ja-JP"/>
        </w:rPr>
      </w:pPr>
      <w:r>
        <w:rPr>
          <w:lang w:eastAsia="ja-JP"/>
        </w:rPr>
        <w:t>Xử lý chất thải của bệnh nhân và nhân viên y tế theo quy định chống nhiễm khuẩn và quy định về xử lý chất thải y tế và an toàn sinh học</w:t>
      </w:r>
    </w:p>
    <w:p w:rsidR="005D636C" w:rsidRDefault="005D636C" w:rsidP="007B12FB">
      <w:pPr>
        <w:spacing w:before="240" w:after="0"/>
        <w:ind w:firstLine="720"/>
        <w:jc w:val="both"/>
        <w:rPr>
          <w:lang w:eastAsia="ja-JP"/>
        </w:rPr>
      </w:pPr>
      <w:r>
        <w:rPr>
          <w:lang w:eastAsia="ja-JP"/>
        </w:rPr>
        <w:t>Nhân viên vệ sinh được tuyển dụng và hướng dẫn kiến thức và thực hành về công tác chống nhiễm khuẩn và chống lây nhiễm (tốt nhất là chọn những công ty đã kí hợp đồng với BV hoặc SYT).</w:t>
      </w:r>
    </w:p>
    <w:p w:rsidR="005D636C" w:rsidRDefault="005D636C" w:rsidP="007B12FB">
      <w:pPr>
        <w:spacing w:before="240" w:after="0"/>
        <w:ind w:firstLine="720"/>
        <w:jc w:val="both"/>
        <w:rPr>
          <w:lang w:eastAsia="ja-JP"/>
        </w:rPr>
      </w:pPr>
      <w:r>
        <w:rPr>
          <w:lang w:eastAsia="ja-JP"/>
        </w:rPr>
        <w:t>Lực lượng bảo vệ nên chọn những công ty chuyên nghiệp, phối hợp với lực lượng dân phòng và công an huyện, thị trực thuộc. Cần lập các chốt kiểm soát vào ra bệnh viện dã chiến, xung quanh bệnh viện dã chiến và các khoa phòng có nguy cơ vi phạm quy định cách ly (bệnh nhân trốn viện hoặc người nhà tự mang đồ tiếp tế) hoặc nguy cơ đe dọa an toàn người bệnh (nhà cao tầng).</w:t>
      </w:r>
    </w:p>
    <w:p w:rsidR="005D636C" w:rsidRPr="00D14634" w:rsidRDefault="005D636C" w:rsidP="007B12FB">
      <w:pPr>
        <w:spacing w:before="240" w:after="0"/>
        <w:ind w:firstLine="720"/>
        <w:jc w:val="both"/>
        <w:rPr>
          <w:lang w:eastAsia="ja-JP"/>
        </w:rPr>
      </w:pPr>
      <w:r>
        <w:rPr>
          <w:lang w:eastAsia="ja-JP"/>
        </w:rPr>
        <w:t xml:space="preserve">Lực lượng tình nguyên viên cần được </w:t>
      </w:r>
      <w:r>
        <w:rPr>
          <w:lang w:eastAsia="ja-JP"/>
        </w:rPr>
        <w:tab/>
        <w:t>quản lý, phân công cụ thể công việc và phạm vi hỗ trợ, được đào tạo về công tác chống nhiễm khuẩn và chống lây nhiễm. Lực lượng tình nguyên có thể được sử dụng trong các công việc như hướng dẫn, tiếp đón bệnh nhân.</w:t>
      </w:r>
    </w:p>
    <w:p w:rsidR="005D636C" w:rsidRPr="00EB5B9D" w:rsidRDefault="005D636C" w:rsidP="007B12FB">
      <w:pPr>
        <w:pStyle w:val="Heading1"/>
        <w:spacing w:line="276" w:lineRule="auto"/>
      </w:pPr>
      <w:bookmarkStart w:id="35" w:name="_Toc58059812"/>
      <w:r>
        <w:lastRenderedPageBreak/>
        <w:t>IV. Tổ chức hoạt động và đ</w:t>
      </w:r>
      <w:r w:rsidRPr="00EB5B9D">
        <w:t>iều hành BV dã chiến</w:t>
      </w:r>
      <w:r>
        <w:t xml:space="preserve"> </w:t>
      </w:r>
      <w:r w:rsidRPr="000A6568">
        <w:rPr>
          <w:color w:val="FF0000"/>
        </w:rPr>
        <w:t>(cục QLKCB)</w:t>
      </w:r>
      <w:bookmarkEnd w:id="35"/>
    </w:p>
    <w:p w:rsidR="005D636C" w:rsidRPr="00582CEE" w:rsidRDefault="005D636C" w:rsidP="007B12FB">
      <w:pPr>
        <w:pStyle w:val="Heading1"/>
        <w:spacing w:line="276" w:lineRule="auto"/>
      </w:pPr>
      <w:bookmarkStart w:id="36" w:name="_Toc58059813"/>
      <w:r w:rsidRPr="00582CEE">
        <w:t>1. Người chịu trách nhiệm CMKT của BV</w:t>
      </w:r>
      <w:r>
        <w:t xml:space="preserve"> </w:t>
      </w:r>
      <w:r w:rsidRPr="000A6568">
        <w:rPr>
          <w:bCs/>
          <w:color w:val="FF0000"/>
        </w:rPr>
        <w:t>(cục QLKCB)</w:t>
      </w:r>
      <w:bookmarkEnd w:id="36"/>
    </w:p>
    <w:p w:rsidR="005D636C" w:rsidRPr="00582CEE" w:rsidRDefault="005D636C" w:rsidP="007B12FB">
      <w:pPr>
        <w:pStyle w:val="Heading1"/>
        <w:spacing w:line="276" w:lineRule="auto"/>
      </w:pPr>
      <w:bookmarkStart w:id="37" w:name="_Toc58059814"/>
      <w:r w:rsidRPr="00582CEE">
        <w:t>2. Các Quyết định hành chính, phân công, yêu cầu hỗ trợ</w:t>
      </w:r>
      <w:r>
        <w:t xml:space="preserve"> </w:t>
      </w:r>
      <w:r w:rsidRPr="000A6568">
        <w:rPr>
          <w:bCs/>
          <w:color w:val="FF0000"/>
        </w:rPr>
        <w:t>(cục QLKCB)</w:t>
      </w:r>
      <w:bookmarkEnd w:id="37"/>
    </w:p>
    <w:p w:rsidR="005D636C" w:rsidRPr="00582CEE" w:rsidRDefault="005D636C" w:rsidP="007B12FB">
      <w:pPr>
        <w:pStyle w:val="Heading1"/>
        <w:spacing w:line="276" w:lineRule="auto"/>
      </w:pPr>
      <w:bookmarkStart w:id="38" w:name="_Toc58059815"/>
      <w:r w:rsidRPr="00582CEE">
        <w:t>3. Các Quy chế chuyên môn</w:t>
      </w:r>
      <w:r>
        <w:t xml:space="preserve"> </w:t>
      </w:r>
      <w:r w:rsidRPr="000A6568">
        <w:rPr>
          <w:bCs/>
          <w:color w:val="FF0000"/>
        </w:rPr>
        <w:t>(cục QLKCB)</w:t>
      </w:r>
      <w:bookmarkEnd w:id="38"/>
    </w:p>
    <w:p w:rsidR="005D636C" w:rsidRPr="0035612C" w:rsidRDefault="005D636C" w:rsidP="007B12FB">
      <w:pPr>
        <w:pStyle w:val="Heading1"/>
        <w:spacing w:line="276" w:lineRule="auto"/>
        <w:rPr>
          <w:color w:val="FF0000"/>
        </w:rPr>
      </w:pPr>
      <w:bookmarkStart w:id="39" w:name="_Toc58059816"/>
      <w:r w:rsidRPr="0035612C">
        <w:rPr>
          <w:color w:val="FF0000"/>
        </w:rPr>
        <w:t xml:space="preserve">4. </w:t>
      </w:r>
      <w:r w:rsidR="0035612C">
        <w:rPr>
          <w:color w:val="FF0000"/>
        </w:rPr>
        <w:t xml:space="preserve">R- </w:t>
      </w:r>
      <w:r w:rsidRPr="0035612C">
        <w:rPr>
          <w:color w:val="FF0000"/>
        </w:rPr>
        <w:t>Phân bổ, điều phối số GB, nhân lực theo khoa phòng, tình hình dịch bệnh. Chia ca làm việc (TS Sơn)</w:t>
      </w:r>
      <w:bookmarkEnd w:id="39"/>
    </w:p>
    <w:p w:rsidR="005D636C" w:rsidRDefault="005D636C" w:rsidP="007B12FB">
      <w:pPr>
        <w:spacing w:before="120" w:after="0"/>
        <w:ind w:firstLine="720"/>
        <w:jc w:val="both"/>
        <w:rPr>
          <w:lang w:eastAsia="ja-JP"/>
        </w:rPr>
      </w:pPr>
      <w:r>
        <w:rPr>
          <w:rFonts w:hint="eastAsia"/>
          <w:lang w:eastAsia="ja-JP"/>
        </w:rPr>
        <w:t xml:space="preserve">Tổ chức bệnh viện dã chiến giống như bệnh viện đa khoa. </w:t>
      </w:r>
      <w:r>
        <w:rPr>
          <w:lang w:eastAsia="ja-JP"/>
        </w:rPr>
        <w:t>Cần có quyết định phân công bổ nhiệm các vị trí lãnh đạo phòng, ban, đơn nguyên.</w:t>
      </w:r>
    </w:p>
    <w:p w:rsidR="005D636C" w:rsidRDefault="005D636C" w:rsidP="007B12FB">
      <w:pPr>
        <w:spacing w:before="120" w:after="0"/>
        <w:ind w:firstLine="720"/>
        <w:jc w:val="both"/>
        <w:rPr>
          <w:lang w:eastAsia="ja-JP"/>
        </w:rPr>
      </w:pPr>
      <w:r>
        <w:rPr>
          <w:lang w:eastAsia="ja-JP"/>
        </w:rPr>
        <w:t>Giám đốc cơ sở được sử dụng làm bệnh viện dã chiến được chỉ định làm giám đốc phụ trách chung. Các phó giám đốc phụ trách lĩnh vực đặc biệt cần chú ý đến như truyền nhiễm, chống nhiễm khuẩn, hồi sức cấp cứu, dinh dưỡng, truyền thông giáo dục sức khỏe, an ninh trật tự.</w:t>
      </w:r>
    </w:p>
    <w:p w:rsidR="005D636C" w:rsidRDefault="005D636C" w:rsidP="007B12FB">
      <w:pPr>
        <w:spacing w:before="120" w:after="0"/>
        <w:ind w:firstLine="720"/>
        <w:jc w:val="both"/>
        <w:rPr>
          <w:lang w:eastAsia="ja-JP"/>
        </w:rPr>
      </w:pPr>
      <w:r>
        <w:rPr>
          <w:lang w:eastAsia="ja-JP"/>
        </w:rPr>
        <w:t>Trưởng đơn vị chuyên môn cần phân công cho các chuyên ngành (cơ hữu của bệnh viện hoặc được điều động từ các bệnh viện trên địa bàn, các tỉnh lân cận, các chuyên gia từ bệnh viện trung ương).</w:t>
      </w:r>
    </w:p>
    <w:p w:rsidR="005D636C" w:rsidRDefault="005D636C" w:rsidP="007B12FB">
      <w:pPr>
        <w:spacing w:before="120" w:after="0"/>
        <w:ind w:firstLine="720"/>
        <w:jc w:val="both"/>
        <w:rPr>
          <w:lang w:eastAsia="ja-JP"/>
        </w:rPr>
      </w:pPr>
      <w:r>
        <w:rPr>
          <w:rFonts w:hint="eastAsia"/>
          <w:lang w:eastAsia="ja-JP"/>
        </w:rPr>
        <w:t xml:space="preserve">Cơ số giường bệnh của 5 khu vực: (1) </w:t>
      </w:r>
      <w:r>
        <w:rPr>
          <w:lang w:eastAsia="ja-JP"/>
        </w:rPr>
        <w:t>Tiếp đón, phân loại và cách ly; (2) Bệnh nhân hồi sức cấp cứu nặng; (3) Bệnh nhân dương tính có nguy cơ (bệnh đồng mắc, người lớn tuổi, trẻ nhỏ; (4) Bệnh nhân dương tính nhẹ; (5) Bệnh nhân âm tính và chờ xuất viện. Việc phân bổ số giường cho các khu vực được xây dựng phụ thuộc theo tình hình thực tế, bố trí của các khoa và bệnh phòng được chưng dụng. Trên nguyên tắc dựa vào kịch bản số lượng ca dương tính, 10% cần được hỗ trợ máy thở, 10% được hỗ trợ ô xy, 5% có sốc, 5 % được hỗ trợ thay thế thận.</w:t>
      </w:r>
    </w:p>
    <w:p w:rsidR="005D636C" w:rsidRDefault="005D636C" w:rsidP="007B12FB">
      <w:pPr>
        <w:spacing w:before="120" w:after="0"/>
        <w:ind w:firstLine="720"/>
        <w:jc w:val="both"/>
        <w:rPr>
          <w:lang w:eastAsia="ja-JP"/>
        </w:rPr>
      </w:pPr>
      <w:r>
        <w:rPr>
          <w:lang w:eastAsia="ja-JP"/>
        </w:rPr>
        <w:t>Về nhân lực cần xây dựng phương án nhân lực tối thiểu (gồm trưởng nhóm, bác sĩ, điều dưỡng, hộ lý, tình nguyện viên, hỗ trợ hậu cần, chống nhiễm khuẩn, dược, dinh dưỡng, an ninh và trật tự) theo từng ê kíp cho mỗi phiên làm việc 8h. Số nhận lực này được xây dựng theo đơn vị bệnh nhân (ví dụ 25 bệnh nhân dương tính). Cần xây dựng phương án nhân lực theo tình hình dịch, trong đó chú ý phân công cụ thể chi tiết vị trí công việc, đảm bảo giãn cách giữa các thành viên. Cần bố trí phương án làm việc và nghỉ ngơi cho các ê kíp này. Bố trí các khu vực cách ly ngoài bệnh viện cho nhân viên nghỉ ngơi phục hồi sức khỏe, kèm theo là phương án vận chuyển giữa bệnh viện và nơi nghỉ của nhân viên.</w:t>
      </w:r>
    </w:p>
    <w:p w:rsidR="005D636C" w:rsidRPr="0035612C" w:rsidRDefault="005D636C" w:rsidP="007B12FB">
      <w:pPr>
        <w:pStyle w:val="Heading1"/>
        <w:spacing w:line="276" w:lineRule="auto"/>
        <w:rPr>
          <w:color w:val="FF0000"/>
        </w:rPr>
      </w:pPr>
      <w:bookmarkStart w:id="40" w:name="_Toc58059817"/>
      <w:r w:rsidRPr="0035612C">
        <w:rPr>
          <w:color w:val="FF0000"/>
        </w:rPr>
        <w:lastRenderedPageBreak/>
        <w:t xml:space="preserve">5. </w:t>
      </w:r>
      <w:r w:rsidR="0035612C">
        <w:rPr>
          <w:color w:val="FF0000"/>
        </w:rPr>
        <w:t xml:space="preserve">R- </w:t>
      </w:r>
      <w:r w:rsidRPr="0035612C">
        <w:rPr>
          <w:color w:val="FF0000"/>
        </w:rPr>
        <w:t>Thiết lập quy trình tiếp đón, cấp cứu, khám, điều trị người bệnh cho từng khoa phòng, đơn vị (TS Sơn)</w:t>
      </w:r>
      <w:bookmarkEnd w:id="40"/>
    </w:p>
    <w:p w:rsidR="005D636C" w:rsidRDefault="005D636C" w:rsidP="007B12FB">
      <w:pPr>
        <w:spacing w:before="120" w:after="0"/>
        <w:ind w:firstLine="720"/>
        <w:jc w:val="both"/>
        <w:rPr>
          <w:lang w:eastAsia="ja-JP"/>
        </w:rPr>
      </w:pPr>
      <w:r>
        <w:rPr>
          <w:rFonts w:hint="eastAsia"/>
          <w:lang w:eastAsia="ja-JP"/>
        </w:rPr>
        <w:t>Xây dựng quy trình tiếp đón, phân loại và cách ly bệnh nhân nhằm đảm bảo nguyên tắc an toàn, nhanh chóng</w:t>
      </w:r>
      <w:r>
        <w:rPr>
          <w:lang w:eastAsia="ja-JP"/>
        </w:rPr>
        <w:t>, cách ly hiệu quả.</w:t>
      </w:r>
    </w:p>
    <w:p w:rsidR="005D636C" w:rsidRDefault="005D636C" w:rsidP="007B12FB">
      <w:pPr>
        <w:spacing w:before="120" w:after="0"/>
        <w:ind w:firstLine="720"/>
        <w:jc w:val="both"/>
        <w:rPr>
          <w:lang w:eastAsia="ja-JP"/>
        </w:rPr>
      </w:pPr>
      <w:r>
        <w:rPr>
          <w:lang w:eastAsia="ja-JP"/>
        </w:rPr>
        <w:t>Các quy trình cấp cứu được xây dựng trên nguyên tắc chung của cấp cứu, điều chỉnh phù hợp với tình hình nhân lực, số lượng bệnh nhân, điều kiện cơ sở vật chất, trang thiết bị của bệnh viện dã chiến.</w:t>
      </w:r>
    </w:p>
    <w:p w:rsidR="005D636C" w:rsidRPr="001D691F" w:rsidRDefault="005D636C" w:rsidP="007B12FB">
      <w:pPr>
        <w:spacing w:before="120" w:after="0"/>
        <w:ind w:firstLine="720"/>
        <w:jc w:val="both"/>
        <w:rPr>
          <w:lang w:eastAsia="ja-JP"/>
        </w:rPr>
      </w:pPr>
      <w:r>
        <w:rPr>
          <w:rFonts w:hint="eastAsia"/>
          <w:lang w:eastAsia="ja-JP"/>
        </w:rPr>
        <w:t>Các quy trình điều trị cho từng bệnh phòng và đơn vị được xây dựng trên hướng dẫn điều trị cập nhật của Bộ Y tế, chỉ đạo của Sở Y tế và Ban chỉ đạo phòng chống dịch Covid-19 của địa phương.</w:t>
      </w:r>
    </w:p>
    <w:p w:rsidR="005D636C" w:rsidRPr="0035612C" w:rsidRDefault="005D636C" w:rsidP="007B12FB">
      <w:pPr>
        <w:pStyle w:val="Heading1"/>
        <w:spacing w:line="276" w:lineRule="auto"/>
        <w:rPr>
          <w:color w:val="FF0000"/>
        </w:rPr>
      </w:pPr>
      <w:bookmarkStart w:id="41" w:name="_Toc58059818"/>
      <w:r w:rsidRPr="0035612C">
        <w:rPr>
          <w:color w:val="FF0000"/>
        </w:rPr>
        <w:t xml:space="preserve">6. </w:t>
      </w:r>
      <w:r w:rsidR="0035612C">
        <w:rPr>
          <w:color w:val="FF0000"/>
        </w:rPr>
        <w:t xml:space="preserve">R- </w:t>
      </w:r>
      <w:r w:rsidRPr="0035612C">
        <w:rPr>
          <w:color w:val="FF0000"/>
        </w:rPr>
        <w:t>Thiết lập, bố trí hệ thống thông khí bệnh viện (TS. Thư)</w:t>
      </w:r>
      <w:bookmarkEnd w:id="41"/>
    </w:p>
    <w:p w:rsidR="00AA72B3" w:rsidRDefault="00AA72B3" w:rsidP="007B12FB">
      <w:pPr>
        <w:pStyle w:val="BAI"/>
        <w:spacing w:before="120" w:line="276" w:lineRule="auto"/>
      </w:pPr>
    </w:p>
    <w:p w:rsidR="008D7460" w:rsidRPr="00296265" w:rsidRDefault="008D7460" w:rsidP="007B12FB">
      <w:pPr>
        <w:spacing w:before="120" w:after="0"/>
        <w:ind w:firstLine="720"/>
        <w:jc w:val="both"/>
      </w:pPr>
      <w:r w:rsidRPr="00296265">
        <w:t>KIỂM SOÁT THÔNG KHÍ TẠI</w:t>
      </w:r>
      <w:r w:rsidR="00AA72B3" w:rsidRPr="00296265">
        <w:t xml:space="preserve"> </w:t>
      </w:r>
      <w:bookmarkStart w:id="42" w:name="_Toc53751958"/>
      <w:r w:rsidRPr="00296265">
        <w:t>KHU VỰC THĂM KHÁM, ĐIỀU TRỊ BỆNH NHÂN COVID-19</w:t>
      </w:r>
      <w:bookmarkEnd w:id="42"/>
    </w:p>
    <w:p w:rsidR="008D7460" w:rsidRPr="00296265" w:rsidRDefault="008D7460" w:rsidP="007B12FB">
      <w:pPr>
        <w:spacing w:before="120" w:after="0"/>
        <w:ind w:firstLine="720"/>
        <w:jc w:val="both"/>
        <w:rPr>
          <w:b/>
          <w:color w:val="000000"/>
          <w:szCs w:val="28"/>
          <w:lang w:val="vi-VN"/>
        </w:rPr>
      </w:pPr>
      <w:r w:rsidRPr="00296265">
        <w:rPr>
          <w:b/>
          <w:szCs w:val="28"/>
          <w:lang w:val="vi-VN"/>
        </w:rPr>
        <w:t>Mục đích</w:t>
      </w:r>
    </w:p>
    <w:p w:rsidR="008D7460" w:rsidRPr="00296265" w:rsidRDefault="008D7460" w:rsidP="007B12FB">
      <w:pPr>
        <w:spacing w:before="120" w:after="0"/>
        <w:ind w:firstLine="720"/>
        <w:jc w:val="both"/>
        <w:rPr>
          <w:rStyle w:val="fontstyle01"/>
          <w:lang w:val="vi-VN"/>
        </w:rPr>
      </w:pPr>
      <w:r w:rsidRPr="00296265">
        <w:rPr>
          <w:szCs w:val="28"/>
          <w:lang w:val="vi-VN"/>
        </w:rPr>
        <w:t>C</w:t>
      </w:r>
      <w:r w:rsidRPr="00296265">
        <w:rPr>
          <w:rStyle w:val="fontstyle01"/>
          <w:lang w:val="vi-VN"/>
        </w:rPr>
        <w:t xml:space="preserve">ung cấp không </w:t>
      </w:r>
      <w:r w:rsidRPr="00296265">
        <w:rPr>
          <w:rStyle w:val="fontstyle01"/>
        </w:rPr>
        <w:t xml:space="preserve">khí </w:t>
      </w:r>
      <w:r w:rsidRPr="00296265">
        <w:rPr>
          <w:rStyle w:val="fontstyle01"/>
          <w:lang w:val="vi-VN"/>
        </w:rPr>
        <w:t>sạch, loại bỏ không khí ô nhiễm cho khu vực thăm khám, điều trị người bệnh COVID-19, phòng ngừa nguy cơ lây nhiễm bệnh cho nhân viên y tế, người chăm sóc, người bệnh và môi trường trong các cơ sở khám bệnh chữa bệnh.</w:t>
      </w:r>
    </w:p>
    <w:p w:rsidR="008D7460" w:rsidRPr="00C37E34" w:rsidRDefault="008D7460" w:rsidP="007B12FB">
      <w:pPr>
        <w:spacing w:before="120" w:after="0"/>
        <w:ind w:firstLine="720"/>
        <w:jc w:val="both"/>
        <w:rPr>
          <w:b/>
          <w:szCs w:val="28"/>
          <w:lang w:val="vi-VN"/>
        </w:rPr>
      </w:pPr>
      <w:r w:rsidRPr="00C37E34">
        <w:rPr>
          <w:b/>
          <w:szCs w:val="28"/>
          <w:lang w:val="vi-VN"/>
        </w:rPr>
        <w:t xml:space="preserve">Phạm vi áp dụng: </w:t>
      </w:r>
    </w:p>
    <w:p w:rsidR="008D7460" w:rsidRPr="00C37E34" w:rsidRDefault="008D7460" w:rsidP="007B12FB">
      <w:pPr>
        <w:spacing w:before="120" w:after="0"/>
        <w:ind w:firstLine="720"/>
        <w:jc w:val="both"/>
        <w:rPr>
          <w:szCs w:val="28"/>
          <w:lang w:val="vi-VN"/>
        </w:rPr>
      </w:pPr>
      <w:r w:rsidRPr="00C37E34">
        <w:rPr>
          <w:szCs w:val="28"/>
          <w:lang w:val="vi-VN"/>
        </w:rPr>
        <w:t>Các đơn vị thăm khám, điều trị người bệnh nghi ngờ hoặc xác định nhiễm SARS-COV-2.</w:t>
      </w:r>
    </w:p>
    <w:p w:rsidR="008D7460" w:rsidRPr="00C37E34" w:rsidRDefault="008D7460" w:rsidP="007B12FB">
      <w:pPr>
        <w:spacing w:before="120" w:after="0"/>
        <w:ind w:firstLine="720"/>
        <w:jc w:val="both"/>
        <w:rPr>
          <w:szCs w:val="28"/>
          <w:lang w:val="vi-VN"/>
        </w:rPr>
      </w:pPr>
      <w:r w:rsidRPr="00C37E34">
        <w:rPr>
          <w:szCs w:val="28"/>
          <w:lang w:val="vi-VN"/>
        </w:rPr>
        <w:t>Nhân viên y tế, người chăm sóc người bệnh nghi ngờ hoặc xác định SARS-COV-2.</w:t>
      </w:r>
    </w:p>
    <w:p w:rsidR="008D7460" w:rsidRPr="00C37E34" w:rsidRDefault="008D7460" w:rsidP="007B12FB">
      <w:pPr>
        <w:spacing w:before="120" w:after="0"/>
        <w:ind w:firstLine="720"/>
        <w:jc w:val="both"/>
        <w:rPr>
          <w:b/>
          <w:szCs w:val="28"/>
          <w:lang w:val="vi-VN"/>
        </w:rPr>
      </w:pPr>
      <w:r w:rsidRPr="00C37E34">
        <w:rPr>
          <w:b/>
          <w:szCs w:val="28"/>
          <w:lang w:val="vi-VN"/>
        </w:rPr>
        <w:t>Nguyên tắc chung</w:t>
      </w:r>
    </w:p>
    <w:p w:rsidR="008D7460" w:rsidRPr="00C37E34" w:rsidRDefault="008D7460" w:rsidP="007B12FB">
      <w:pPr>
        <w:spacing w:before="120" w:after="0"/>
        <w:ind w:firstLine="720"/>
        <w:jc w:val="both"/>
        <w:rPr>
          <w:szCs w:val="28"/>
          <w:lang w:val="vi-VN"/>
        </w:rPr>
      </w:pPr>
      <w:r w:rsidRPr="00C37E34">
        <w:rPr>
          <w:szCs w:val="28"/>
          <w:lang w:val="vi-VN"/>
        </w:rPr>
        <w:t>Các cơ sở khám bệnh chữa bệnh cần có kế hoạch đánh giá, bảo trì hệ thống thông khí đảm bảo 3 nguyên tắc sau:</w:t>
      </w:r>
    </w:p>
    <w:p w:rsidR="008D7460" w:rsidRPr="00C37E34" w:rsidRDefault="008D7460" w:rsidP="007B12FB">
      <w:pPr>
        <w:spacing w:before="120" w:after="0"/>
        <w:ind w:firstLine="720"/>
        <w:jc w:val="both"/>
        <w:rPr>
          <w:szCs w:val="28"/>
          <w:lang w:val="vi-VN"/>
        </w:rPr>
      </w:pPr>
      <w:r w:rsidRPr="00C37E34">
        <w:rPr>
          <w:szCs w:val="28"/>
          <w:lang w:val="vi-VN"/>
        </w:rPr>
        <w:t>+ Tốc độ thông khí: số lượng và chất lượng không khí ngoài trời được cung cấp vào không gian của các khu vực thăm khám, điều trị theo Tiêu chuẩn được quy định trong Hướng dẫn này.</w:t>
      </w:r>
    </w:p>
    <w:p w:rsidR="008D7460" w:rsidRPr="00C37E34" w:rsidRDefault="008D7460" w:rsidP="007B12FB">
      <w:pPr>
        <w:spacing w:before="120" w:after="0"/>
        <w:ind w:firstLine="720"/>
        <w:jc w:val="both"/>
        <w:rPr>
          <w:szCs w:val="28"/>
          <w:lang w:val="vi-VN"/>
        </w:rPr>
      </w:pPr>
      <w:r w:rsidRPr="00C37E34">
        <w:rPr>
          <w:szCs w:val="28"/>
          <w:lang w:val="vi-VN"/>
        </w:rPr>
        <w:lastRenderedPageBreak/>
        <w:t>+ Hướng luồng khí: chiều di chuyển của không khí phải từ khu vực sạch đến khu kém sạch hơn.</w:t>
      </w:r>
    </w:p>
    <w:p w:rsidR="008D7460" w:rsidRPr="00C37E34" w:rsidRDefault="008D7460" w:rsidP="007B12FB">
      <w:pPr>
        <w:spacing w:before="120" w:after="0"/>
        <w:ind w:firstLine="720"/>
        <w:jc w:val="both"/>
        <w:rPr>
          <w:szCs w:val="28"/>
          <w:lang w:val="vi-VN"/>
        </w:rPr>
      </w:pPr>
      <w:r w:rsidRPr="00C37E34">
        <w:rPr>
          <w:szCs w:val="28"/>
          <w:lang w:val="vi-VN"/>
        </w:rPr>
        <w:t>+ Phân phối luồng khí: không khí bên ngoài phải được đưa đến từng phần của không gian trong khu vực thăm khám, điều trị người bệnh COVID-19 một cách hiệu quả và các chất ô nhiễm trong không khí được tạo ra trong mỗi phần của không gian cũng cần được loại bỏ một cách hiệu quả.</w:t>
      </w:r>
    </w:p>
    <w:p w:rsidR="008D7460" w:rsidRPr="00C37E34" w:rsidRDefault="008D7460" w:rsidP="007B12FB">
      <w:pPr>
        <w:spacing w:before="120" w:after="0"/>
        <w:ind w:firstLine="720"/>
        <w:jc w:val="both"/>
        <w:rPr>
          <w:color w:val="000000"/>
          <w:szCs w:val="28"/>
          <w:lang w:val="vi-VN"/>
        </w:rPr>
      </w:pPr>
      <w:r w:rsidRPr="00C37E34">
        <w:rPr>
          <w:color w:val="000000"/>
          <w:szCs w:val="28"/>
          <w:lang w:val="vi-VN"/>
        </w:rPr>
        <w:t>+ Tần số thay thế không khí mỗi giờ (ACH): ACH được xác định tại mỗi phòng của khu vực thăm khám, điều trị theo Tiêu chuẩn được quy định trong Hướng dẫn này.</w:t>
      </w:r>
    </w:p>
    <w:p w:rsidR="008D7460" w:rsidRPr="00C37E34" w:rsidRDefault="008D7460" w:rsidP="007B12FB">
      <w:pPr>
        <w:spacing w:before="120" w:after="0"/>
        <w:ind w:firstLine="720"/>
        <w:jc w:val="both"/>
        <w:rPr>
          <w:szCs w:val="28"/>
          <w:lang w:val="vi-VN"/>
        </w:rPr>
      </w:pPr>
      <w:r w:rsidRPr="00C37E34">
        <w:rPr>
          <w:szCs w:val="28"/>
          <w:lang w:val="vi-VN"/>
        </w:rPr>
        <w:t>Có nhân viên chuyên trách được đào tạo để vận hành, kiểm tra và bảo trì hệ thống thông khí.</w:t>
      </w:r>
    </w:p>
    <w:p w:rsidR="008D7460" w:rsidRPr="00C37E34" w:rsidRDefault="008D7460" w:rsidP="007B12FB">
      <w:pPr>
        <w:spacing w:before="120" w:after="0"/>
        <w:ind w:firstLine="720"/>
        <w:jc w:val="both"/>
        <w:rPr>
          <w:b/>
          <w:szCs w:val="28"/>
          <w:lang w:val="vi-VN"/>
        </w:rPr>
      </w:pPr>
      <w:r w:rsidRPr="00C37E34">
        <w:rPr>
          <w:b/>
          <w:szCs w:val="28"/>
          <w:lang w:val="vi-VN"/>
        </w:rPr>
        <w:t>Phương tiện</w:t>
      </w:r>
    </w:p>
    <w:p w:rsidR="008D7460" w:rsidRPr="00C37E34" w:rsidRDefault="008D7460" w:rsidP="007B12FB">
      <w:pPr>
        <w:spacing w:before="120" w:after="0"/>
        <w:ind w:firstLine="720"/>
        <w:jc w:val="both"/>
        <w:rPr>
          <w:szCs w:val="28"/>
          <w:lang w:val="vi-VN"/>
        </w:rPr>
      </w:pPr>
      <w:r w:rsidRPr="00C37E34">
        <w:rPr>
          <w:szCs w:val="28"/>
          <w:lang w:val="vi-VN"/>
        </w:rPr>
        <w:t>Hệ thống quạt thông khí (quạt cấp khí, quạt hút khí)</w:t>
      </w:r>
    </w:p>
    <w:p w:rsidR="008D7460" w:rsidRPr="00C37E34" w:rsidRDefault="008D7460" w:rsidP="007B12FB">
      <w:pPr>
        <w:spacing w:before="120" w:after="0"/>
        <w:ind w:firstLine="720"/>
        <w:jc w:val="both"/>
        <w:rPr>
          <w:szCs w:val="28"/>
          <w:lang w:val="vi-VN"/>
        </w:rPr>
      </w:pPr>
      <w:r w:rsidRPr="00C37E34">
        <w:rPr>
          <w:szCs w:val="28"/>
          <w:lang w:val="vi-VN"/>
        </w:rPr>
        <w:t>Màng lọc khí</w:t>
      </w:r>
    </w:p>
    <w:p w:rsidR="008D7460" w:rsidRPr="00C37E34" w:rsidRDefault="008D7460" w:rsidP="007B12FB">
      <w:pPr>
        <w:spacing w:before="120" w:after="0"/>
        <w:ind w:firstLine="720"/>
        <w:jc w:val="both"/>
        <w:rPr>
          <w:szCs w:val="28"/>
          <w:lang w:val="vi-VN"/>
        </w:rPr>
      </w:pPr>
      <w:r w:rsidRPr="00C37E34">
        <w:rPr>
          <w:szCs w:val="28"/>
          <w:lang w:val="vi-VN"/>
        </w:rPr>
        <w:t>Turbine gió</w:t>
      </w:r>
    </w:p>
    <w:p w:rsidR="008D7460" w:rsidRPr="00C37E34" w:rsidRDefault="008D7460" w:rsidP="007B12FB">
      <w:pPr>
        <w:spacing w:before="120" w:after="0"/>
        <w:ind w:firstLine="720"/>
        <w:jc w:val="both"/>
        <w:rPr>
          <w:szCs w:val="28"/>
          <w:lang w:val="vi-VN"/>
        </w:rPr>
      </w:pPr>
      <w:r w:rsidRPr="00C37E34">
        <w:rPr>
          <w:szCs w:val="28"/>
          <w:lang w:val="vi-VN"/>
        </w:rPr>
        <w:t>Lưới tản nhiệt (hoặc miệng thổi khí)</w:t>
      </w:r>
    </w:p>
    <w:p w:rsidR="008D7460" w:rsidRPr="00C37E34" w:rsidRDefault="008D7460" w:rsidP="007B12FB">
      <w:pPr>
        <w:spacing w:before="120" w:after="0"/>
        <w:ind w:firstLine="720"/>
        <w:jc w:val="both"/>
        <w:rPr>
          <w:szCs w:val="28"/>
          <w:lang w:val="vi-VN"/>
        </w:rPr>
      </w:pPr>
      <w:r w:rsidRPr="00C37E34">
        <w:rPr>
          <w:szCs w:val="28"/>
          <w:lang w:val="vi-VN"/>
        </w:rPr>
        <w:t>Hệ thống thông khí lực âm</w:t>
      </w:r>
    </w:p>
    <w:p w:rsidR="008D7460" w:rsidRPr="00C37E34" w:rsidRDefault="008D7460" w:rsidP="007B12FB">
      <w:pPr>
        <w:spacing w:before="120" w:after="0"/>
        <w:ind w:firstLine="720"/>
        <w:jc w:val="both"/>
        <w:rPr>
          <w:b/>
          <w:szCs w:val="28"/>
          <w:lang w:val="vi-VN"/>
        </w:rPr>
      </w:pPr>
      <w:r w:rsidRPr="00C37E34">
        <w:rPr>
          <w:b/>
          <w:szCs w:val="28"/>
          <w:lang w:val="vi-VN"/>
        </w:rPr>
        <w:t>Biện pháp tiến hành</w:t>
      </w:r>
    </w:p>
    <w:p w:rsidR="008D7460" w:rsidRPr="00C37E34" w:rsidRDefault="008D7460" w:rsidP="007B12FB">
      <w:pPr>
        <w:spacing w:before="120" w:after="0"/>
        <w:ind w:firstLine="720"/>
        <w:jc w:val="both"/>
        <w:rPr>
          <w:szCs w:val="28"/>
          <w:lang w:val="vi-VN"/>
        </w:rPr>
      </w:pPr>
      <w:r w:rsidRPr="00C37E34">
        <w:rPr>
          <w:szCs w:val="28"/>
          <w:lang w:val="vi-VN"/>
        </w:rPr>
        <w:t xml:space="preserve">5.1. Thiết kế hệ thống thông khí </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Lưu thông không khí là biện pháp đưa không khí từ bên ngoài vào trong một tòa nhà hoặc căn phòng và phân phối không khí trong tòa nhà và căn phòng đó. Mục đích chính của việc lưu thông không khí trong tòa nhà là cung cấp không khí sạch phục vụ cho hô hấp bằng cách làm loãng các chất gây ô nhiễm không khí trong tòa nhà và loại bỏ các chất ô nhiễm này khỏi không khí. Có ba yếu tố cơ bản về lưu thông không khí:</w:t>
      </w:r>
    </w:p>
    <w:p w:rsidR="008D7460" w:rsidRPr="00C37E34" w:rsidRDefault="008D7460" w:rsidP="007B12FB">
      <w:pPr>
        <w:spacing w:before="120" w:after="0"/>
        <w:ind w:firstLine="720"/>
        <w:jc w:val="both"/>
        <w:rPr>
          <w:szCs w:val="28"/>
          <w:lang w:val="vi-VN"/>
        </w:rPr>
      </w:pPr>
      <w:bookmarkStart w:id="43" w:name="bookmark192"/>
      <w:bookmarkEnd w:id="43"/>
      <w:r w:rsidRPr="00C37E34">
        <w:rPr>
          <w:i/>
          <w:iCs/>
          <w:szCs w:val="28"/>
          <w:lang w:val="vi-VN"/>
        </w:rPr>
        <w:t>Tốc độ lưu thông—</w:t>
      </w:r>
      <w:r w:rsidRPr="00C37E34">
        <w:rPr>
          <w:szCs w:val="28"/>
          <w:lang w:val="vi-VN"/>
        </w:rPr>
        <w:t>lượng không khí từ bên ngoài được đưa vào khoảng không gian, và chất lượng của không khí bên ngoài.</w:t>
      </w:r>
    </w:p>
    <w:p w:rsidR="008D7460" w:rsidRPr="00C37E34" w:rsidRDefault="008D7460" w:rsidP="007B12FB">
      <w:pPr>
        <w:spacing w:before="120" w:after="0"/>
        <w:ind w:firstLine="720"/>
        <w:jc w:val="both"/>
        <w:rPr>
          <w:szCs w:val="28"/>
          <w:lang w:val="vi-VN"/>
        </w:rPr>
      </w:pPr>
      <w:bookmarkStart w:id="44" w:name="bookmark193"/>
      <w:bookmarkEnd w:id="44"/>
      <w:r w:rsidRPr="00C37E34">
        <w:rPr>
          <w:i/>
          <w:iCs/>
          <w:szCs w:val="28"/>
          <w:lang w:val="vi-VN"/>
        </w:rPr>
        <w:t>Hướng dòng khí —</w:t>
      </w:r>
      <w:r w:rsidRPr="00C37E34">
        <w:rPr>
          <w:szCs w:val="28"/>
          <w:lang w:val="vi-VN"/>
        </w:rPr>
        <w:t>phương hướng chung của dòng khí trong một tòa nhà, nên đi từ khu vực sạch đến khu vực bẩn; và</w:t>
      </w:r>
    </w:p>
    <w:p w:rsidR="008D7460" w:rsidRPr="00C37E34" w:rsidRDefault="008D7460" w:rsidP="007B12FB">
      <w:pPr>
        <w:spacing w:before="120" w:after="0"/>
        <w:ind w:firstLine="720"/>
        <w:jc w:val="both"/>
        <w:rPr>
          <w:szCs w:val="28"/>
          <w:lang w:val="vi-VN"/>
        </w:rPr>
      </w:pPr>
      <w:bookmarkStart w:id="45" w:name="bookmark194"/>
      <w:bookmarkEnd w:id="45"/>
      <w:r w:rsidRPr="00C37E34">
        <w:rPr>
          <w:i/>
          <w:iCs/>
          <w:szCs w:val="28"/>
          <w:lang w:val="vi-VN"/>
        </w:rPr>
        <w:lastRenderedPageBreak/>
        <w:t>Phân bố không khí hay khuynh hướng dòng khí —</w:t>
      </w:r>
      <w:r w:rsidRPr="00C37E34">
        <w:rPr>
          <w:szCs w:val="28"/>
          <w:lang w:val="vi-VN"/>
        </w:rPr>
        <w:t>không khí bên trong tòa nhà cần được phân phối đến từng phần của khoảng không gia bên trong và chất gây ô nhiễm được tạo ra trong mỗi khu vực cần được loại bỏ một cách hiệu quả.</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Căn cứ điều kiện khí hậu, hướng gió, nguồn lực và nhu cầu, mỗi cơ sở khám bệnh, chữa bệnh lựa chọn ít nhất một trong 3 loại hệ thống lưu thông thông khí sau (xem Phụ lục 1):</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5.1.1. Thông khí tự nhiên:  được thực hiện nhờ áp lực nhiệt và áp lực gió. Áp lực nhiệt tạo ra từ chênh lệch tự nhiên của mật độ không khí trong và ngoài toà nhà. Hoạt động con người tạo ra nhiệt độ làm tăng nhiệt độ không khí trong tòa nhà, nhiệt độ cao khí sẽ nhẹ và bay lên cao hình thành vùng có khí áp thấp. Không khí lạnh bên ngoài toà nhà là vùng có khí áp cao hơn sẽ được đưa vào thế chỗ qua khe mở có chủ đích vào toà nhà như cửa sổ, cửa ra vào, ống khói chạy năng lượng, mặt trời, lỗ thông hơi. Áp lực gió tạo ra khi gió thổi vào một tòa nhà gây ra áp lực dương lên bề mặt nơi gió thổi tới (cửa đón gió) và áp lực âm tại mặt không có gió thổi tới (dưới hướng gió). Sự khác biệt về áp lực thúc đẩy không khí lưu thông qua các khe mở vào tòa nhà đến các khe mở tại tại vị trí có áp lực thấp ở mặt dưới hướng gió. Do vậy cần mở cửa ở hướng gió mát chủ đạo và cửa thoát gió ở mặt đối diện. Không khí ô nhiễm trong buồng thoát trực tiếp ra ngoài trời, tránh xa lỗ thông hơi, khu vực chăm sóc điều trị hoặc đông người qua lại. Thông khí tự nhiên phù thuộc vào điều kiện khí hậu. Khi điều kiện khí hậu không thể đáp ứng cho yêu cầu thông khí tự nhiên, cần xem xét thay thế bằng thông khí cơ học hoặc thông khí hỗn hợp.</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 xml:space="preserve">5.1.2. Thông khí cơ học: sử dụng quạt thông khí để tạo thông khí cơ học. Quạt có thể được lắp đặt trực tiếp trong cửa sổ hoặc tường hoặc được lắp đặt trong ống dẫn khí để cung cấp không khí vào hoặc hút khí ra từ phòng. Với khu vực thăm khám, điều trị người bệnh nghi ngờ hoặc xác định SARS-COV-2, cần sử dụng hệ thống thông khí cơ học áp lực âm để hút khí từ ngoài trời vào trong buồng bệnh. </w:t>
      </w:r>
    </w:p>
    <w:p w:rsidR="008D7460" w:rsidRPr="00C37E34" w:rsidRDefault="008D7460" w:rsidP="007B12FB">
      <w:pPr>
        <w:spacing w:before="120" w:after="0"/>
        <w:ind w:firstLine="720"/>
        <w:jc w:val="both"/>
        <w:rPr>
          <w:szCs w:val="28"/>
          <w:shd w:val="clear" w:color="auto" w:fill="FFFFFF"/>
          <w:lang w:val="vi-VN"/>
        </w:rPr>
      </w:pPr>
      <w:r w:rsidRPr="00C37E34">
        <w:rPr>
          <w:color w:val="000000"/>
          <w:szCs w:val="28"/>
          <w:shd w:val="clear" w:color="auto" w:fill="FFFFFF"/>
          <w:lang w:val="vi-VN"/>
        </w:rPr>
        <w:t>5.1.3. Thông khí phối hợp:</w:t>
      </w:r>
      <w:r w:rsidRPr="00C37E34">
        <w:rPr>
          <w:szCs w:val="28"/>
          <w:shd w:val="clear" w:color="auto" w:fill="FFFFFF"/>
          <w:lang w:val="vi-VN"/>
        </w:rPr>
        <w:t xml:space="preserve"> dựa trên lực tự nhiên (áp lực nhiệt và áp lực gió) để cung cấp tỉ lệ thay đổi luồng khí mong muốn và sử dụng thông khí cơ học khi tỉ lệ trao đổi luồng khí nhờ thông khí tự nhiên quá thấp. Với sự hỗ trợ của thông khí cơ học thông qua hệ thống quạt cấp khí sạch và hút khí ô nhiễm lắp đặt phù hợp sẽ giúp tăng tăng tỷ lệ thông khí trong phòng bệnh nhân bị nhiễm trùng lây truyền qua không khí. Tuy nhiên, cần thận trọng khi lắp đặt hệ thống quạt thông khí. Quạt thông khí chỉ nên được lắp đặt ở nơi không khí trong phòng có thể được hút trực tiếp ra ngoài trời thông qua tường hoặc mái nhà. Kích thước và số lượng quạt hút phụ thuộc vào tỉ lệ luồng khí trao đổi trên giờ cần đạt và phải được đo, kiểm tra trước khi sử dụng. </w:t>
      </w:r>
      <w:r w:rsidRPr="00C37E34">
        <w:rPr>
          <w:szCs w:val="28"/>
          <w:shd w:val="clear" w:color="auto" w:fill="FFFFFF"/>
          <w:lang w:val="vi-VN"/>
        </w:rPr>
        <w:lastRenderedPageBreak/>
        <w:t>Các vấn đề liên quan đến việc sử dụng quạt hút gồm khó khăn khi lắp đặt (đặc biệt đối với quạt lớn), tiếng ồn (đặc biệt là từ quạt công suất cao), nhiệt độ trong phòng tăng hoặc giảm và yêu cầu cung cấp điện không ngừng. Nếu nhiệt độ trong phòng gây khó chịu (quá nóng hoặc quá lạnh), có thể bổ sung</w:t>
      </w:r>
      <w:r w:rsidRPr="00C37E34">
        <w:rPr>
          <w:color w:val="1D2129"/>
          <w:szCs w:val="28"/>
          <w:lang w:val="vi-VN"/>
        </w:rPr>
        <w:t xml:space="preserve"> </w:t>
      </w:r>
      <w:r w:rsidRPr="00C37E34">
        <w:rPr>
          <w:szCs w:val="28"/>
          <w:shd w:val="clear" w:color="auto" w:fill="FFFFFF"/>
          <w:lang w:val="vi-VN"/>
        </w:rPr>
        <w:t xml:space="preserve">thêm hệ thống làm mát hoặc sưởi ấm. </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Với cơ sở khám bệnh chữa bệnh không có điều kiện để trang bị hệ thống thông khí tự nhiên hoặc cơ học phù hợp, một số giải pháp sau có thể được xem xét:</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Lắp đạt quạt hút khí: không khí được hút trực tiếp ra ngoài trời. Số lượng và thông số kỹ thuật của quạt hút tùy thuộc thể tích phòng và tần số thay đổi khí mong muốn. Quạt hút khí không được lắp đặt gần cửa thu cấp khí. Nếu có tăng hoặc giảm nhiệt độ, có thể bổ sung hệ thống sưởi ấm hoặc làm mát hoặc quạt trần.</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Lắp đặt turbine gió: lắp đặt turbine gió không cần sử dụng điện và cung cấp hệ thống xả khí trên mái nhà làm tăng luồng không khí trong tòa nhà.</w:t>
      </w:r>
    </w:p>
    <w:p w:rsidR="008D7460" w:rsidRPr="00C37E34" w:rsidRDefault="008D7460" w:rsidP="007B12FB">
      <w:pPr>
        <w:spacing w:before="120" w:after="0"/>
        <w:ind w:firstLine="720"/>
        <w:jc w:val="both"/>
        <w:rPr>
          <w:szCs w:val="28"/>
          <w:shd w:val="clear" w:color="auto" w:fill="FFFFFF"/>
          <w:lang w:val="vi-VN"/>
        </w:rPr>
      </w:pPr>
      <w:r w:rsidRPr="00C37E34">
        <w:rPr>
          <w:szCs w:val="28"/>
          <w:shd w:val="clear" w:color="auto" w:fill="FFFFFF"/>
          <w:lang w:val="vi-VN"/>
        </w:rPr>
        <w:t>Lắp đặt màng lọc tiểu phần khí có hiệu lực lọc cao (HEPA): có hiệu quả làm giảm nồng độ khí dung ô nhiễm trong những không gian riêng biệt. Tuy nhiên, bằng chứng về hiệu quả của màng lọc HEPA trong phòng ngừa lây truyền nhiễm trùng do SARS-CoV-2 vẫn còn hạn chế. Cở sở khám bệnh chữa bệnh cần thủ hướng dẫn của nhà sản xuất khi sử dụng màng lọc HEPA.</w:t>
      </w:r>
    </w:p>
    <w:p w:rsidR="008D7460" w:rsidRPr="00C37E34" w:rsidRDefault="008D7460" w:rsidP="007B12FB">
      <w:pPr>
        <w:spacing w:before="120" w:after="0"/>
        <w:ind w:firstLine="720"/>
        <w:jc w:val="both"/>
        <w:rPr>
          <w:szCs w:val="28"/>
          <w:lang w:val="vi-VN"/>
        </w:rPr>
      </w:pPr>
      <w:r w:rsidRPr="00C37E34">
        <w:rPr>
          <w:szCs w:val="28"/>
          <w:lang w:val="vi-VN"/>
        </w:rPr>
        <w:t xml:space="preserve">5.2. Tiêu chuẩn thông khí </w:t>
      </w:r>
    </w:p>
    <w:p w:rsidR="008D7460" w:rsidRPr="00C37E34" w:rsidRDefault="008D7460" w:rsidP="007B12FB">
      <w:pPr>
        <w:spacing w:before="120" w:after="0"/>
        <w:ind w:firstLine="720"/>
        <w:jc w:val="both"/>
        <w:rPr>
          <w:szCs w:val="28"/>
          <w:lang w:val="vi-VN"/>
        </w:rPr>
      </w:pPr>
      <w:r w:rsidRPr="00C37E34">
        <w:rPr>
          <w:szCs w:val="28"/>
          <w:lang w:val="vi-VN"/>
        </w:rPr>
        <w:t>5.2.1. Thông khí tự nhiên (xem Phụ lục 2)</w:t>
      </w:r>
    </w:p>
    <w:p w:rsidR="008D7460" w:rsidRPr="00C37E34" w:rsidRDefault="008D7460" w:rsidP="007B12FB">
      <w:pPr>
        <w:spacing w:before="120" w:after="0"/>
        <w:ind w:firstLine="720"/>
        <w:jc w:val="both"/>
        <w:rPr>
          <w:szCs w:val="28"/>
          <w:lang w:val="vi-VN"/>
        </w:rPr>
      </w:pPr>
      <w:r w:rsidRPr="00C37E34">
        <w:rPr>
          <w:szCs w:val="28"/>
          <w:lang w:val="vi-VN"/>
        </w:rPr>
        <w:t>Buồng cách ly người bệnh nghi ngờ hoặc xác định SARS-COV-2: cần đạt tốc độ thông khí trung bình/giờ: 160 lít/giây/người bệnh.</w:t>
      </w:r>
    </w:p>
    <w:p w:rsidR="008D7460" w:rsidRPr="00C37E34" w:rsidRDefault="008D7460" w:rsidP="007B12FB">
      <w:pPr>
        <w:spacing w:before="120" w:after="0"/>
        <w:ind w:firstLine="720"/>
        <w:jc w:val="both"/>
        <w:rPr>
          <w:szCs w:val="28"/>
          <w:lang w:val="vi-VN"/>
        </w:rPr>
      </w:pPr>
      <w:r w:rsidRPr="00C37E34">
        <w:rPr>
          <w:szCs w:val="28"/>
          <w:lang w:val="vi-VN"/>
        </w:rPr>
        <w:t>Khu vực hành lang buồng cách ly: 2,5 lít/giây/m3.</w:t>
      </w:r>
    </w:p>
    <w:p w:rsidR="008D7460" w:rsidRPr="00C37E34" w:rsidRDefault="008D7460" w:rsidP="007B12FB">
      <w:pPr>
        <w:spacing w:before="120" w:after="0"/>
        <w:ind w:firstLine="720"/>
        <w:jc w:val="both"/>
        <w:rPr>
          <w:szCs w:val="28"/>
          <w:lang w:val="vi-VN"/>
        </w:rPr>
      </w:pPr>
      <w:r w:rsidRPr="00C37E34">
        <w:rPr>
          <w:szCs w:val="28"/>
          <w:lang w:val="vi-VN"/>
        </w:rPr>
        <w:t xml:space="preserve">Buồng thực hiện thủ thuật tạo khí dung: 60l/giây/người bệnh </w:t>
      </w:r>
    </w:p>
    <w:p w:rsidR="008D7460" w:rsidRPr="00C37E34" w:rsidRDefault="008D7460" w:rsidP="007B12FB">
      <w:pPr>
        <w:spacing w:before="120" w:after="0"/>
        <w:ind w:firstLine="720"/>
        <w:jc w:val="both"/>
        <w:rPr>
          <w:szCs w:val="28"/>
          <w:lang w:val="vi-VN"/>
        </w:rPr>
      </w:pPr>
      <w:r w:rsidRPr="00C37E34">
        <w:rPr>
          <w:szCs w:val="28"/>
          <w:lang w:val="vi-VN"/>
        </w:rPr>
        <w:t>5.2.2. Thông khí cơ học (xem Phụ lục 3)</w:t>
      </w:r>
    </w:p>
    <w:p w:rsidR="008D7460" w:rsidRPr="00C37E34" w:rsidRDefault="008D7460" w:rsidP="007B12FB">
      <w:pPr>
        <w:spacing w:before="120" w:after="0"/>
        <w:ind w:firstLine="720"/>
        <w:jc w:val="both"/>
        <w:rPr>
          <w:szCs w:val="28"/>
          <w:lang w:val="vi-VN"/>
        </w:rPr>
      </w:pPr>
      <w:r w:rsidRPr="00C37E34">
        <w:rPr>
          <w:szCs w:val="28"/>
          <w:lang w:val="vi-VN"/>
        </w:rPr>
        <w:t>Buồng cách ly người bệnh nghi nghi ngờ hoặc xác định SARS-COV-2:</w:t>
      </w:r>
    </w:p>
    <w:p w:rsidR="008D7460" w:rsidRPr="00C37E34" w:rsidRDefault="008D7460" w:rsidP="007B12FB">
      <w:pPr>
        <w:spacing w:before="120" w:after="0"/>
        <w:ind w:firstLine="720"/>
        <w:jc w:val="both"/>
        <w:rPr>
          <w:szCs w:val="28"/>
          <w:lang w:val="vi-VN"/>
        </w:rPr>
      </w:pPr>
      <w:r w:rsidRPr="00C37E34">
        <w:rPr>
          <w:szCs w:val="28"/>
          <w:lang w:val="vi-VN"/>
        </w:rPr>
        <w:t>Chênh lệch áp suất âm&gt; 2,5 Pa (đồng hồ mực nước 0,01 inch)</w:t>
      </w:r>
    </w:p>
    <w:p w:rsidR="008D7460" w:rsidRPr="00C37E34" w:rsidRDefault="008D7460" w:rsidP="007B12FB">
      <w:pPr>
        <w:spacing w:before="120" w:after="0"/>
        <w:ind w:firstLine="720"/>
        <w:jc w:val="both"/>
        <w:rPr>
          <w:szCs w:val="28"/>
          <w:lang w:val="vi-VN"/>
        </w:rPr>
      </w:pPr>
      <w:r w:rsidRPr="00C37E34">
        <w:rPr>
          <w:szCs w:val="28"/>
          <w:lang w:val="vi-VN"/>
        </w:rPr>
        <w:t>Chênh lệch luồng khí&gt; 125-cfm (56 l/giây) xả so với cấp</w:t>
      </w:r>
    </w:p>
    <w:p w:rsidR="008D7460" w:rsidRPr="00C37E34" w:rsidRDefault="008D7460" w:rsidP="007B12FB">
      <w:pPr>
        <w:spacing w:before="120" w:after="0"/>
        <w:ind w:firstLine="720"/>
        <w:jc w:val="both"/>
        <w:rPr>
          <w:szCs w:val="28"/>
          <w:lang w:val="vi-VN"/>
        </w:rPr>
      </w:pPr>
      <w:r w:rsidRPr="00C37E34">
        <w:rPr>
          <w:szCs w:val="28"/>
          <w:lang w:val="vi-VN"/>
        </w:rPr>
        <w:t xml:space="preserve">Tần số thay đổi không khí/giờ (ACH): 6-12 ACH (tương đương 40-80L/s/người bệnh cho phòng có diện tích 4x2x3m3), lý tưởng nhất là 12 ACH cho khu nhà xây mới, 6 ACH cho khu nhà cũ với chênh lệch áp lực âm được khuyến cáo là 2,5Pa để đảm bảo luồng không khí từ hành lang vào buồng bệnh (xem Phụ lục 4). </w:t>
      </w:r>
    </w:p>
    <w:p w:rsidR="008D7460" w:rsidRPr="00C37E34" w:rsidRDefault="008D7460" w:rsidP="007B12FB">
      <w:pPr>
        <w:spacing w:before="120" w:after="0"/>
        <w:ind w:firstLine="720"/>
        <w:jc w:val="both"/>
        <w:rPr>
          <w:szCs w:val="28"/>
          <w:lang w:val="vi-VN"/>
        </w:rPr>
      </w:pPr>
      <w:r w:rsidRPr="00C37E34">
        <w:rPr>
          <w:szCs w:val="28"/>
          <w:lang w:val="vi-VN"/>
        </w:rPr>
        <w:lastRenderedPageBreak/>
        <w:t>Lượng khí rò rỉ cho phép: 0,5 feet vuông (0,046 m2).</w:t>
      </w:r>
    </w:p>
    <w:p w:rsidR="008D7460" w:rsidRPr="00C37E34" w:rsidRDefault="008D7460" w:rsidP="007B12FB">
      <w:pPr>
        <w:spacing w:before="120" w:after="0"/>
        <w:ind w:firstLine="720"/>
        <w:jc w:val="both"/>
        <w:rPr>
          <w:szCs w:val="28"/>
          <w:lang w:val="vi-VN"/>
        </w:rPr>
      </w:pPr>
      <w:r w:rsidRPr="00C37E34">
        <w:rPr>
          <w:szCs w:val="28"/>
          <w:lang w:val="vi-VN"/>
        </w:rPr>
        <w:t>Luồng khí từ khu vực sạch đến khu kém sạch hơn. Hướng luồng khí có thể được đánh giá bởi việc đo áp lực chênh lệch giữa các buồng với đồng hồ đo áp lực chênh lệch. Nếu việc đo áp lực không thể thực hiện được, hướng luồng khí có thể đánh giá bằng máy tạo khói. Căn cứ hướng di chuyển của làn khói tạo ra để xác định hướng di chuyển của luồng khí.</w:t>
      </w:r>
    </w:p>
    <w:p w:rsidR="008D7460" w:rsidRPr="00C37E34" w:rsidRDefault="008D7460" w:rsidP="007B12FB">
      <w:pPr>
        <w:spacing w:before="120" w:after="0"/>
        <w:ind w:firstLine="720"/>
        <w:jc w:val="both"/>
        <w:rPr>
          <w:szCs w:val="28"/>
          <w:lang w:val="vi-VN"/>
        </w:rPr>
      </w:pPr>
      <w:r w:rsidRPr="00C37E34">
        <w:rPr>
          <w:szCs w:val="28"/>
          <w:lang w:val="vi-VN"/>
        </w:rPr>
        <w:t>Hút khí ra bên ngoài, hoặc bộ lọc HEPA nếu không khí trong phòng được tuần hoàn.</w:t>
      </w:r>
    </w:p>
    <w:p w:rsidR="008D7460" w:rsidRPr="00C37E34" w:rsidRDefault="008D7460" w:rsidP="007B12FB">
      <w:pPr>
        <w:spacing w:before="120" w:after="0"/>
        <w:ind w:firstLine="720"/>
        <w:jc w:val="both"/>
        <w:rPr>
          <w:szCs w:val="28"/>
          <w:lang w:val="vi-VN"/>
        </w:rPr>
      </w:pPr>
      <w:r w:rsidRPr="00C37E34">
        <w:rPr>
          <w:szCs w:val="28"/>
          <w:lang w:val="vi-VN"/>
        </w:rPr>
        <w:t>Buồng thực hiện thủ thuật tạo khí dung: 6 ACH. Trong điều kiện lý tưởng, thủ thuật tạo khí dung được thực hiện trong buồng áp lực âm.</w:t>
      </w:r>
    </w:p>
    <w:p w:rsidR="008D7460" w:rsidRPr="00296265" w:rsidRDefault="008D7460" w:rsidP="007B12FB">
      <w:pPr>
        <w:spacing w:before="120" w:after="0"/>
        <w:ind w:firstLine="720"/>
        <w:jc w:val="both"/>
        <w:rPr>
          <w:szCs w:val="28"/>
          <w:lang w:val="vi-VN"/>
        </w:rPr>
      </w:pPr>
      <w:r w:rsidRPr="00296265">
        <w:rPr>
          <w:szCs w:val="28"/>
          <w:lang w:val="vi-VN"/>
        </w:rPr>
        <w:t xml:space="preserve">6. </w:t>
      </w:r>
      <w:r w:rsidRPr="00C37E34">
        <w:rPr>
          <w:szCs w:val="28"/>
          <w:lang w:val="vi-VN"/>
        </w:rPr>
        <w:t>T</w:t>
      </w:r>
      <w:r w:rsidRPr="00296265">
        <w:rPr>
          <w:szCs w:val="28"/>
          <w:lang w:val="vi-VN"/>
        </w:rPr>
        <w:t>rách nhiệm</w:t>
      </w:r>
    </w:p>
    <w:p w:rsidR="008D7460" w:rsidRPr="00296265" w:rsidRDefault="008D7460" w:rsidP="007B12FB">
      <w:pPr>
        <w:spacing w:before="120" w:after="0"/>
        <w:ind w:firstLine="720"/>
        <w:jc w:val="both"/>
        <w:rPr>
          <w:szCs w:val="28"/>
          <w:lang w:val="vi-VN"/>
        </w:rPr>
      </w:pPr>
      <w:r w:rsidRPr="00296265">
        <w:rPr>
          <w:szCs w:val="28"/>
          <w:lang w:val="vi-VN"/>
        </w:rPr>
        <w:t xml:space="preserve">- Khoa KSNK có nhiệm vụ kiểm tra giám sát và đôn đốc việc thực hiện nghiêm ngặt quy định này. </w:t>
      </w:r>
    </w:p>
    <w:p w:rsidR="008D7460" w:rsidRPr="00296265" w:rsidRDefault="008D7460" w:rsidP="007B12FB">
      <w:pPr>
        <w:spacing w:before="120" w:after="0"/>
        <w:ind w:firstLine="720"/>
        <w:jc w:val="both"/>
        <w:rPr>
          <w:szCs w:val="28"/>
          <w:lang w:val="vi-VN"/>
        </w:rPr>
      </w:pPr>
      <w:r w:rsidRPr="00296265">
        <w:rPr>
          <w:szCs w:val="28"/>
          <w:lang w:val="vi-VN"/>
        </w:rPr>
        <w:t>- Phòng Vật tư thiết bị Y tế chịu trách nhiệm đào tạo, tập huấn nhân viên chuyên trách quản lý hệ thống thông khí; lựa chọn, lắp đặt và bảo trì các thiết bị thông khí phù hợp điều kiện của cơ sở khám bệnh chữa bệnh.</w:t>
      </w:r>
    </w:p>
    <w:p w:rsidR="008D7460" w:rsidRPr="00296265" w:rsidRDefault="008D7460" w:rsidP="007B12FB">
      <w:pPr>
        <w:spacing w:before="120" w:after="0"/>
        <w:ind w:firstLine="720"/>
        <w:jc w:val="both"/>
        <w:rPr>
          <w:szCs w:val="28"/>
          <w:lang w:val="vi-VN"/>
        </w:rPr>
      </w:pPr>
      <w:r w:rsidRPr="00296265">
        <w:rPr>
          <w:szCs w:val="28"/>
          <w:lang w:val="vi-VN"/>
        </w:rPr>
        <w:t xml:space="preserve">- Đơn vị thăm khám, điều trị người bệnh nghi ngờ hoặc xác định </w:t>
      </w:r>
      <w:r w:rsidRPr="00C37E34">
        <w:rPr>
          <w:szCs w:val="28"/>
          <w:lang w:val="vi-VN"/>
        </w:rPr>
        <w:t>COVID-19</w:t>
      </w:r>
      <w:r w:rsidRPr="00296265">
        <w:rPr>
          <w:szCs w:val="28"/>
          <w:lang w:val="vi-VN"/>
        </w:rPr>
        <w:t xml:space="preserve">: đảm bảo tuân thủ các quy định phòng tại khu vực mình quản lý. </w:t>
      </w:r>
    </w:p>
    <w:p w:rsidR="008D7460" w:rsidRPr="00296265" w:rsidRDefault="008D7460" w:rsidP="007B12FB">
      <w:pPr>
        <w:spacing w:before="120" w:after="0"/>
        <w:ind w:firstLine="720"/>
        <w:jc w:val="both"/>
        <w:rPr>
          <w:szCs w:val="28"/>
          <w:lang w:val="vi-VN"/>
        </w:rPr>
      </w:pPr>
      <w:r w:rsidRPr="00296265">
        <w:rPr>
          <w:szCs w:val="28"/>
          <w:lang w:val="vi-VN"/>
        </w:rPr>
        <w:t>- Phòng Kế hoạch tổng hợp: giám sát thực hiện, tiếp nhận và báo cáo xin ý kiến Ban chỉ đạo bệnh viện giải quyết các vướng mắc nảy sinh trong quá trình thực hiện quy định này.</w:t>
      </w:r>
    </w:p>
    <w:p w:rsidR="008D7460" w:rsidRPr="00C37E34" w:rsidRDefault="008D7460" w:rsidP="007B12FB">
      <w:pPr>
        <w:spacing w:before="120" w:after="0"/>
        <w:rPr>
          <w:b/>
          <w:color w:val="FF0000"/>
          <w:szCs w:val="28"/>
          <w:lang w:val="vi-VN"/>
        </w:rPr>
      </w:pPr>
    </w:p>
    <w:p w:rsidR="008D7460" w:rsidRPr="00C37E34" w:rsidRDefault="008D7460" w:rsidP="007B12FB">
      <w:pPr>
        <w:spacing w:before="120" w:after="0"/>
        <w:rPr>
          <w:b/>
          <w:color w:val="FF0000"/>
          <w:szCs w:val="28"/>
          <w:lang w:val="vi-VN"/>
        </w:rPr>
      </w:pPr>
    </w:p>
    <w:p w:rsidR="008D7460" w:rsidRPr="00C37E34" w:rsidRDefault="008D7460" w:rsidP="007B12FB">
      <w:pPr>
        <w:spacing w:before="120" w:after="0"/>
        <w:jc w:val="center"/>
        <w:rPr>
          <w:lang w:val="vi-VN"/>
        </w:rPr>
      </w:pPr>
      <w:r w:rsidRPr="00C37E34">
        <w:rPr>
          <w:lang w:val="vi-VN"/>
        </w:rPr>
        <w:br w:type="page"/>
      </w:r>
      <w:r w:rsidRPr="00C37E34">
        <w:rPr>
          <w:lang w:val="vi-VN"/>
        </w:rPr>
        <w:lastRenderedPageBreak/>
        <w:t>Phụ lục 1</w:t>
      </w:r>
      <w:r w:rsidR="0035612C" w:rsidRPr="00C37E34">
        <w:rPr>
          <w:lang w:val="vi-VN"/>
        </w:rPr>
        <w:t xml:space="preserve">. </w:t>
      </w:r>
      <w:r w:rsidRPr="00C37E34">
        <w:rPr>
          <w:lang w:val="vi-VN"/>
        </w:rPr>
        <w:t>Yêu cầu về thiết kế hệ thống thông khí cho các cơ sở y tế</w:t>
      </w:r>
    </w:p>
    <w:p w:rsidR="008D7460" w:rsidRPr="00C37E34" w:rsidRDefault="008D7460" w:rsidP="007B12FB">
      <w:pPr>
        <w:rPr>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129"/>
        <w:gridCol w:w="3130"/>
      </w:tblGrid>
      <w:tr w:rsidR="008D7460" w:rsidRPr="00335DD9" w:rsidTr="008D7460">
        <w:tc>
          <w:tcPr>
            <w:tcW w:w="3190" w:type="dxa"/>
          </w:tcPr>
          <w:p w:rsidR="008D7460" w:rsidRPr="00335DD9" w:rsidRDefault="008D7460" w:rsidP="007B12FB">
            <w:r w:rsidRPr="00335DD9">
              <w:t>Khu vực</w:t>
            </w:r>
          </w:p>
        </w:tc>
        <w:tc>
          <w:tcPr>
            <w:tcW w:w="3190" w:type="dxa"/>
          </w:tcPr>
          <w:p w:rsidR="008D7460" w:rsidRPr="00335DD9" w:rsidRDefault="008D7460" w:rsidP="007B12FB">
            <w:r w:rsidRPr="00335DD9">
              <w:t>Thiết kế thông khí</w:t>
            </w:r>
          </w:p>
        </w:tc>
        <w:tc>
          <w:tcPr>
            <w:tcW w:w="3191" w:type="dxa"/>
          </w:tcPr>
          <w:p w:rsidR="008D7460" w:rsidRPr="00335DD9" w:rsidRDefault="008D7460" w:rsidP="007B12FB">
            <w:r w:rsidRPr="00335DD9">
              <w:t>Hình thức xử lý khí thải</w:t>
            </w:r>
          </w:p>
        </w:tc>
      </w:tr>
      <w:tr w:rsidR="008D7460" w:rsidRPr="00335DD9" w:rsidTr="008D7460">
        <w:tc>
          <w:tcPr>
            <w:tcW w:w="3190" w:type="dxa"/>
          </w:tcPr>
          <w:p w:rsidR="008D7460" w:rsidRPr="00335DD9" w:rsidRDefault="008D7460" w:rsidP="007B12FB">
            <w:r w:rsidRPr="00335DD9">
              <w:t>Nhân viên</w:t>
            </w:r>
          </w:p>
        </w:tc>
        <w:tc>
          <w:tcPr>
            <w:tcW w:w="3190" w:type="dxa"/>
          </w:tcPr>
          <w:p w:rsidR="008D7460" w:rsidRPr="00335DD9" w:rsidRDefault="008D7460" w:rsidP="007B12FB">
            <w:r w:rsidRPr="00335DD9">
              <w:t>Thông khí tự nhiên</w:t>
            </w:r>
          </w:p>
        </w:tc>
        <w:tc>
          <w:tcPr>
            <w:tcW w:w="3191" w:type="dxa"/>
          </w:tcPr>
          <w:p w:rsidR="008D7460" w:rsidRPr="00335DD9" w:rsidRDefault="008D7460" w:rsidP="007B12FB">
            <w:r w:rsidRPr="00335DD9">
              <w:t>Pha loãng</w:t>
            </w:r>
          </w:p>
        </w:tc>
      </w:tr>
      <w:tr w:rsidR="008D7460" w:rsidRPr="00335DD9" w:rsidTr="008D7460">
        <w:tc>
          <w:tcPr>
            <w:tcW w:w="3190" w:type="dxa"/>
          </w:tcPr>
          <w:p w:rsidR="008D7460" w:rsidRPr="00335DD9" w:rsidRDefault="008D7460" w:rsidP="007B12FB">
            <w:r w:rsidRPr="00335DD9">
              <w:t>Phân loại, sàng lọc bệnh nhân</w:t>
            </w:r>
          </w:p>
        </w:tc>
        <w:tc>
          <w:tcPr>
            <w:tcW w:w="3190" w:type="dxa"/>
          </w:tcPr>
          <w:p w:rsidR="008D7460" w:rsidRPr="00335DD9" w:rsidRDefault="008D7460" w:rsidP="007B12FB">
            <w:pPr>
              <w:rPr>
                <w:i/>
              </w:rPr>
            </w:pPr>
            <w:r w:rsidRPr="00335DD9">
              <w:t>Thông khí tự nhiên</w:t>
            </w:r>
          </w:p>
        </w:tc>
        <w:tc>
          <w:tcPr>
            <w:tcW w:w="3191" w:type="dxa"/>
          </w:tcPr>
          <w:p w:rsidR="008D7460" w:rsidRPr="00335DD9" w:rsidRDefault="008D7460" w:rsidP="007B12FB">
            <w:pPr>
              <w:rPr>
                <w:i/>
              </w:rPr>
            </w:pPr>
            <w:r w:rsidRPr="00335DD9">
              <w:t>Pha loãng</w:t>
            </w:r>
          </w:p>
        </w:tc>
      </w:tr>
      <w:tr w:rsidR="008D7460" w:rsidRPr="00335DD9" w:rsidTr="008D7460">
        <w:tc>
          <w:tcPr>
            <w:tcW w:w="3190" w:type="dxa"/>
          </w:tcPr>
          <w:p w:rsidR="008D7460" w:rsidRPr="00335DD9" w:rsidRDefault="008D7460" w:rsidP="007B12FB">
            <w:r w:rsidRPr="00335DD9">
              <w:t>Phòng chờ</w:t>
            </w:r>
          </w:p>
        </w:tc>
        <w:tc>
          <w:tcPr>
            <w:tcW w:w="3190" w:type="dxa"/>
          </w:tcPr>
          <w:p w:rsidR="008D7460" w:rsidRPr="00335DD9" w:rsidRDefault="008D7460" w:rsidP="007B12FB">
            <w:pPr>
              <w:rPr>
                <w:i/>
              </w:rPr>
            </w:pPr>
            <w:r w:rsidRPr="00335DD9">
              <w:t>Thông khí tự nhiên</w:t>
            </w:r>
          </w:p>
        </w:tc>
        <w:tc>
          <w:tcPr>
            <w:tcW w:w="3191" w:type="dxa"/>
          </w:tcPr>
          <w:p w:rsidR="008D7460" w:rsidRPr="00335DD9" w:rsidRDefault="008D7460" w:rsidP="007B12FB">
            <w:pPr>
              <w:rPr>
                <w:i/>
              </w:rPr>
            </w:pPr>
            <w:r w:rsidRPr="00335DD9">
              <w:t>Pha loãng</w:t>
            </w:r>
          </w:p>
        </w:tc>
      </w:tr>
      <w:tr w:rsidR="008D7460" w:rsidRPr="00335DD9" w:rsidTr="008D7460">
        <w:tc>
          <w:tcPr>
            <w:tcW w:w="3190" w:type="dxa"/>
          </w:tcPr>
          <w:p w:rsidR="008D7460" w:rsidRPr="00335DD9" w:rsidRDefault="008D7460" w:rsidP="007B12FB">
            <w:r w:rsidRPr="00335DD9">
              <w:t>Nơi lấy mẫu xét nghiệm bệnh nhân nghi ngờ COVID-19</w:t>
            </w:r>
          </w:p>
        </w:tc>
        <w:tc>
          <w:tcPr>
            <w:tcW w:w="3190" w:type="dxa"/>
          </w:tcPr>
          <w:p w:rsidR="008D7460" w:rsidRPr="00335DD9" w:rsidRDefault="008D7460" w:rsidP="007B12FB">
            <w:pPr>
              <w:rPr>
                <w:i/>
              </w:rPr>
            </w:pPr>
            <w:r w:rsidRPr="00335DD9">
              <w:t>Thông khí tự nhiên</w:t>
            </w:r>
          </w:p>
          <w:p w:rsidR="008D7460" w:rsidRPr="00335DD9" w:rsidRDefault="008D7460" w:rsidP="007B12FB">
            <w:r w:rsidRPr="00335DD9">
              <w:t>Thông khí phối hợp</w:t>
            </w:r>
          </w:p>
        </w:tc>
        <w:tc>
          <w:tcPr>
            <w:tcW w:w="3191" w:type="dxa"/>
          </w:tcPr>
          <w:p w:rsidR="008D7460" w:rsidRPr="00335DD9" w:rsidRDefault="008D7460" w:rsidP="007B12FB">
            <w:pPr>
              <w:rPr>
                <w:i/>
              </w:rPr>
            </w:pPr>
            <w:r w:rsidRPr="00335DD9">
              <w:t>Pha loãng</w:t>
            </w:r>
          </w:p>
          <w:p w:rsidR="008D7460" w:rsidRPr="00335DD9" w:rsidRDefault="008D7460" w:rsidP="007B12FB">
            <w:r w:rsidRPr="00335DD9">
              <w:t>Lọc HEPA</w:t>
            </w:r>
          </w:p>
        </w:tc>
      </w:tr>
      <w:tr w:rsidR="008D7460" w:rsidRPr="00335DD9" w:rsidTr="008D7460">
        <w:tc>
          <w:tcPr>
            <w:tcW w:w="3190" w:type="dxa"/>
          </w:tcPr>
          <w:p w:rsidR="008D7460" w:rsidRPr="00335DD9" w:rsidRDefault="008D7460" w:rsidP="007B12FB">
            <w:r w:rsidRPr="00335DD9">
              <w:t>Đơn vị điều trị bệnh nhân nhẹ và vừa</w:t>
            </w:r>
          </w:p>
        </w:tc>
        <w:tc>
          <w:tcPr>
            <w:tcW w:w="3190" w:type="dxa"/>
          </w:tcPr>
          <w:p w:rsidR="008D7460" w:rsidRPr="00335DD9" w:rsidRDefault="008D7460" w:rsidP="007B12FB">
            <w:pPr>
              <w:rPr>
                <w:i/>
              </w:rPr>
            </w:pPr>
            <w:r w:rsidRPr="00335DD9">
              <w:t>Thông khí tự nhiên</w:t>
            </w:r>
          </w:p>
        </w:tc>
        <w:tc>
          <w:tcPr>
            <w:tcW w:w="3191" w:type="dxa"/>
          </w:tcPr>
          <w:p w:rsidR="008D7460" w:rsidRPr="00335DD9" w:rsidRDefault="008D7460" w:rsidP="007B12FB">
            <w:r w:rsidRPr="00335DD9">
              <w:t>Pha loãng</w:t>
            </w:r>
          </w:p>
        </w:tc>
      </w:tr>
      <w:tr w:rsidR="008D7460" w:rsidRPr="00335DD9" w:rsidTr="008D7460">
        <w:tc>
          <w:tcPr>
            <w:tcW w:w="3190" w:type="dxa"/>
          </w:tcPr>
          <w:p w:rsidR="008D7460" w:rsidRPr="00335DD9" w:rsidRDefault="008D7460" w:rsidP="007B12FB">
            <w:r w:rsidRPr="00335DD9">
              <w:t>Đơn vị điều trị bệnh nhân nặng và nguy kịch</w:t>
            </w:r>
          </w:p>
        </w:tc>
        <w:tc>
          <w:tcPr>
            <w:tcW w:w="3190" w:type="dxa"/>
          </w:tcPr>
          <w:p w:rsidR="008D7460" w:rsidRPr="00335DD9" w:rsidRDefault="008D7460" w:rsidP="007B12FB">
            <w:pPr>
              <w:rPr>
                <w:i/>
              </w:rPr>
            </w:pPr>
            <w:r w:rsidRPr="00335DD9">
              <w:t>Thông khí phối hợp</w:t>
            </w:r>
          </w:p>
          <w:p w:rsidR="008D7460" w:rsidRPr="00335DD9" w:rsidRDefault="008D7460" w:rsidP="007B12FB">
            <w:r w:rsidRPr="00335DD9">
              <w:t>Thông khí cơ học</w:t>
            </w:r>
          </w:p>
        </w:tc>
        <w:tc>
          <w:tcPr>
            <w:tcW w:w="3191" w:type="dxa"/>
          </w:tcPr>
          <w:p w:rsidR="008D7460" w:rsidRPr="00335DD9" w:rsidRDefault="008D7460" w:rsidP="007B12FB">
            <w:r w:rsidRPr="00335DD9">
              <w:t>Pha loãng</w:t>
            </w:r>
          </w:p>
          <w:p w:rsidR="008D7460" w:rsidRPr="00335DD9" w:rsidRDefault="008D7460" w:rsidP="007B12FB">
            <w:r w:rsidRPr="00335DD9">
              <w:t>Lọc HEPA</w:t>
            </w:r>
          </w:p>
        </w:tc>
      </w:tr>
      <w:tr w:rsidR="008D7460" w:rsidRPr="00335DD9" w:rsidTr="008D7460">
        <w:tc>
          <w:tcPr>
            <w:tcW w:w="3190" w:type="dxa"/>
          </w:tcPr>
          <w:p w:rsidR="008D7460" w:rsidRPr="00335DD9" w:rsidRDefault="008D7460" w:rsidP="007B12FB">
            <w:r w:rsidRPr="00335DD9">
              <w:t>Khu vực thu gom chất thải</w:t>
            </w:r>
          </w:p>
        </w:tc>
        <w:tc>
          <w:tcPr>
            <w:tcW w:w="3190" w:type="dxa"/>
          </w:tcPr>
          <w:p w:rsidR="008D7460" w:rsidRPr="00335DD9" w:rsidRDefault="008D7460" w:rsidP="007B12FB">
            <w:pPr>
              <w:rPr>
                <w:i/>
              </w:rPr>
            </w:pPr>
            <w:r w:rsidRPr="00335DD9">
              <w:t>Thông khí tự nhiên</w:t>
            </w:r>
          </w:p>
        </w:tc>
        <w:tc>
          <w:tcPr>
            <w:tcW w:w="3191" w:type="dxa"/>
          </w:tcPr>
          <w:p w:rsidR="008D7460" w:rsidRPr="00335DD9" w:rsidRDefault="008D7460" w:rsidP="007B12FB">
            <w:pPr>
              <w:rPr>
                <w:i/>
              </w:rPr>
            </w:pPr>
            <w:r w:rsidRPr="00335DD9">
              <w:t>Pha loãng</w:t>
            </w:r>
          </w:p>
        </w:tc>
      </w:tr>
      <w:tr w:rsidR="008D7460" w:rsidRPr="00335DD9" w:rsidTr="008D7460">
        <w:tc>
          <w:tcPr>
            <w:tcW w:w="3190" w:type="dxa"/>
          </w:tcPr>
          <w:p w:rsidR="008D7460" w:rsidRPr="00335DD9" w:rsidRDefault="008D7460" w:rsidP="007B12FB">
            <w:r w:rsidRPr="00335DD9">
              <w:t>Nhà đại thể</w:t>
            </w:r>
          </w:p>
        </w:tc>
        <w:tc>
          <w:tcPr>
            <w:tcW w:w="3190" w:type="dxa"/>
          </w:tcPr>
          <w:p w:rsidR="008D7460" w:rsidRPr="00335DD9" w:rsidRDefault="008D7460" w:rsidP="007B12FB">
            <w:pPr>
              <w:rPr>
                <w:i/>
              </w:rPr>
            </w:pPr>
            <w:r w:rsidRPr="00335DD9">
              <w:t>Thông khí tự nhiên</w:t>
            </w:r>
          </w:p>
        </w:tc>
        <w:tc>
          <w:tcPr>
            <w:tcW w:w="3191" w:type="dxa"/>
          </w:tcPr>
          <w:p w:rsidR="008D7460" w:rsidRPr="00335DD9" w:rsidRDefault="008D7460" w:rsidP="007B12FB">
            <w:pPr>
              <w:rPr>
                <w:i/>
              </w:rPr>
            </w:pPr>
            <w:r w:rsidRPr="00335DD9">
              <w:t>Pha loãng</w:t>
            </w:r>
          </w:p>
        </w:tc>
      </w:tr>
    </w:tbl>
    <w:p w:rsidR="008D7460" w:rsidRPr="00335DD9" w:rsidRDefault="008D7460" w:rsidP="007B12FB"/>
    <w:p w:rsidR="008D7460" w:rsidRPr="00335DD9" w:rsidRDefault="008D7460" w:rsidP="007B12FB"/>
    <w:p w:rsidR="0035612C" w:rsidRDefault="0035612C" w:rsidP="007B12FB"/>
    <w:p w:rsidR="0035612C" w:rsidRDefault="0035612C" w:rsidP="007B12FB"/>
    <w:p w:rsidR="0035612C" w:rsidRDefault="0035612C" w:rsidP="007B12FB"/>
    <w:p w:rsidR="0035612C" w:rsidRDefault="0035612C" w:rsidP="007B12FB"/>
    <w:p w:rsidR="0035612C" w:rsidRDefault="0035612C" w:rsidP="007B12FB"/>
    <w:p w:rsidR="00031550" w:rsidRDefault="00031550" w:rsidP="007B12FB"/>
    <w:p w:rsidR="00031550" w:rsidRDefault="00031550" w:rsidP="007B12FB"/>
    <w:p w:rsidR="008D7460" w:rsidRPr="00335DD9" w:rsidRDefault="008D7460" w:rsidP="007B12FB">
      <w:r w:rsidRPr="00335DD9">
        <w:lastRenderedPageBreak/>
        <w:t>Thông khí phối hợp</w:t>
      </w:r>
    </w:p>
    <w:p w:rsidR="008D7460" w:rsidRPr="00335DD9" w:rsidRDefault="008D7460" w:rsidP="007B12FB">
      <w:r w:rsidRPr="00335DD9">
        <w:rPr>
          <w:noProof/>
          <w:lang w:eastAsia="ja-JP"/>
        </w:rPr>
        <mc:AlternateContent>
          <mc:Choice Requires="wpg">
            <w:drawing>
              <wp:inline distT="0" distB="0" distL="0" distR="0" wp14:anchorId="4E24A972" wp14:editId="6211B504">
                <wp:extent cx="5936674" cy="7105286"/>
                <wp:effectExtent l="0" t="0" r="6985"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74" cy="7105286"/>
                          <a:chOff x="378423" y="1196694"/>
                          <a:chExt cx="11813695" cy="14110189"/>
                        </a:xfrm>
                      </wpg:grpSpPr>
                      <wps:wsp>
                        <wps:cNvPr id="19" name="object 5"/>
                        <wps:cNvSpPr txBox="1"/>
                        <wps:spPr>
                          <a:xfrm>
                            <a:off x="378423" y="1608328"/>
                            <a:ext cx="4084018" cy="13698555"/>
                          </a:xfrm>
                          <a:prstGeom prst="rect">
                            <a:avLst/>
                          </a:prstGeom>
                        </wps:spPr>
                        <wps:txbx>
                          <w:txbxContent>
                            <w:p w:rsidR="00C37E34" w:rsidRDefault="00C37E34" w:rsidP="008D7460">
                              <w:pPr>
                                <w:pStyle w:val="NormalWeb"/>
                                <w:spacing w:before="0" w:beforeAutospacing="0" w:after="0" w:afterAutospacing="0" w:line="360" w:lineRule="auto"/>
                                <w:ind w:left="14" w:right="346"/>
                              </w:pPr>
                              <w:r>
                                <w:rPr>
                                  <w:rFonts w:ascii="Tahoma" w:hAnsi="Tahoma" w:cs="Tahoma"/>
                                  <w:color w:val="7F7F7F"/>
                                  <w:spacing w:val="-6"/>
                                  <w:kern w:val="24"/>
                                  <w:sz w:val="40"/>
                                  <w:szCs w:val="40"/>
                                </w:rPr>
                                <w:t>Thông khí từ trên xuống (cụm quạt hỗ trợ kèm tháp hút gió).</w:t>
                              </w:r>
                            </w:p>
                            <w:p w:rsidR="00C37E34" w:rsidRDefault="00C37E34" w:rsidP="008D7460">
                              <w:pPr>
                                <w:pStyle w:val="NormalWeb"/>
                                <w:spacing w:before="0" w:beforeAutospacing="0" w:after="0" w:afterAutospacing="0" w:line="360" w:lineRule="auto"/>
                                <w:ind w:left="14" w:right="346"/>
                              </w:pPr>
                              <w:r>
                                <w:rPr>
                                  <w:rFonts w:ascii="Tahoma" w:hAnsi="Tahoma" w:cs="Tahoma"/>
                                  <w:color w:val="7F7F7F"/>
                                  <w:spacing w:val="-6"/>
                                  <w:kern w:val="24"/>
                                  <w:sz w:val="40"/>
                                  <w:szCs w:val="40"/>
                                </w:rPr>
                                <w:t>Quạt thông gió sẽ giúp dễ dàng kiểm soát tỷ lệ thông khí đạt chuẩn ACH theo yêu cầu và đảm bảo luồng không khí từ trên xuống liên tục không đổi hướng.</w:t>
                              </w:r>
                            </w:p>
                          </w:txbxContent>
                        </wps:txbx>
                        <wps:bodyPr vert="horz" wrap="square" lIns="0" tIns="0" rIns="0" bIns="0" rtlCol="0">
                          <a:spAutoFit/>
                        </wps:bodyPr>
                      </wps:wsp>
                      <wps:wsp>
                        <wps:cNvPr id="20" name="object 7"/>
                        <wps:cNvSpPr/>
                        <wps:spPr>
                          <a:xfrm>
                            <a:off x="6907592" y="1196694"/>
                            <a:ext cx="5284407" cy="4698593"/>
                          </a:xfrm>
                          <a:prstGeom prst="rect">
                            <a:avLst/>
                          </a:prstGeom>
                          <a:blipFill>
                            <a:blip r:embed="rId20" cstate="print"/>
                            <a:stretch>
                              <a:fillRect/>
                            </a:stretch>
                          </a:blipFill>
                        </wps:spPr>
                        <wps:bodyPr wrap="square" lIns="0" tIns="0" rIns="0" bIns="0" rtlCol="0"/>
                      </wps:wsp>
                      <wps:wsp>
                        <wps:cNvPr id="21" name="Text Box 21"/>
                        <wps:cNvSpPr txBox="1"/>
                        <wps:spPr>
                          <a:xfrm>
                            <a:off x="9448800" y="1219200"/>
                            <a:ext cx="2743318" cy="6646883"/>
                          </a:xfrm>
                          <a:prstGeom prst="rect">
                            <a:avLst/>
                          </a:prstGeom>
                          <a:noFill/>
                        </wps:spPr>
                        <wps:txbx>
                          <w:txbxContent>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Không khí sạch từ bên ngoài</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Tháp gió</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Không khí trong phòng bệnh nhân và nhà vệ sinh</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Quạt thông gió</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Chân không</w:t>
                              </w:r>
                            </w:p>
                          </w:txbxContent>
                        </wps:txbx>
                        <wps:bodyPr wrap="square" rtlCol="0">
                          <a:spAutoFit/>
                        </wps:bodyPr>
                      </wps:wsp>
                    </wpg:wgp>
                  </a:graphicData>
                </a:graphic>
              </wp:inline>
            </w:drawing>
          </mc:Choice>
          <mc:Fallback>
            <w:pict>
              <v:group w14:anchorId="4E24A972" id="Group 18" o:spid="_x0000_s1026" style="width:467.45pt;height:559.45pt;mso-position-horizontal-relative:char;mso-position-vertical-relative:line" coordorigin="3784,11966" coordsize="118136,14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">
                <v:shapetype id="_x0000_t202" coordsize="21600,21600" o:spt="202" path="m,l,21600r21600,l21600,xe">
                  <v:stroke joinstyle="miter"/>
                  <v:path gradientshapeok="t" o:connecttype="rect"/>
                </v:shapetype>
                <v:shape id="object 5" o:spid="_x0000_s1027" type="#_x0000_t202" style="position:absolute;left:3784;top:16083;width:40840;height:13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rsidR="00C37E34" w:rsidRDefault="00C37E34" w:rsidP="008D7460">
                        <w:pPr>
                          <w:pStyle w:val="NormalWeb"/>
                          <w:spacing w:before="0" w:beforeAutospacing="0" w:after="0" w:afterAutospacing="0" w:line="360" w:lineRule="auto"/>
                          <w:ind w:left="14" w:right="346"/>
                        </w:pPr>
                        <w:r>
                          <w:rPr>
                            <w:rFonts w:ascii="Tahoma" w:hAnsi="Tahoma" w:cs="Tahoma"/>
                            <w:color w:val="7F7F7F"/>
                            <w:spacing w:val="-6"/>
                            <w:kern w:val="24"/>
                            <w:sz w:val="40"/>
                            <w:szCs w:val="40"/>
                          </w:rPr>
                          <w:t>Thông khí từ trên xuống (cụm quạt hỗ trợ kèm tháp hút gió).</w:t>
                        </w:r>
                      </w:p>
                      <w:p w:rsidR="00C37E34" w:rsidRDefault="00C37E34" w:rsidP="008D7460">
                        <w:pPr>
                          <w:pStyle w:val="NormalWeb"/>
                          <w:spacing w:before="0" w:beforeAutospacing="0" w:after="0" w:afterAutospacing="0" w:line="360" w:lineRule="auto"/>
                          <w:ind w:left="14" w:right="346"/>
                        </w:pPr>
                        <w:r>
                          <w:rPr>
                            <w:rFonts w:ascii="Tahoma" w:hAnsi="Tahoma" w:cs="Tahoma"/>
                            <w:color w:val="7F7F7F"/>
                            <w:spacing w:val="-6"/>
                            <w:kern w:val="24"/>
                            <w:sz w:val="40"/>
                            <w:szCs w:val="40"/>
                          </w:rPr>
                          <w:t>Quạt thông gió sẽ giúp dễ dàng kiểm soát tỷ lệ thông khí đạt chuẩn ACH theo yêu cầu và đảm bảo luồng không khí từ trên xuống liên tục không đổi hướng.</w:t>
                        </w:r>
                      </w:p>
                    </w:txbxContent>
                  </v:textbox>
                </v:shape>
                <v:rect id="object 7" o:spid="_x0000_s1028" style="position:absolute;left:69075;top:11966;width:52844;height:46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" stroked="f">
                  <v:fill r:id="rId21" o:title="" recolor="t" rotate="t" type="frame"/>
                  <v:textbox inset="0,0,0,0"/>
                </v:rect>
                <v:shape id="Text Box 21" o:spid="_x0000_s1029" type="#_x0000_t202" style="position:absolute;left:94488;top:12192;width:27433;height:6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Không khí sạch từ bên ngoài</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Tháp gió</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Không khí trong phòng bệnh nhân và nhà vệ sinh</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Quạt thông gió</w:t>
                        </w:r>
                      </w:p>
                      <w:p w:rsidR="00C37E34" w:rsidRDefault="00C37E34" w:rsidP="008D7460">
                        <w:pPr>
                          <w:pStyle w:val="ListParagraph"/>
                          <w:numPr>
                            <w:ilvl w:val="0"/>
                            <w:numId w:val="9"/>
                          </w:numPr>
                          <w:spacing w:after="0" w:line="240" w:lineRule="auto"/>
                          <w:rPr>
                            <w:rFonts w:eastAsia="Times New Roman"/>
                          </w:rPr>
                        </w:pPr>
                        <w:r>
                          <w:rPr>
                            <w:rFonts w:asciiTheme="minorHAnsi" w:hAnsi="Calibri"/>
                            <w:color w:val="000000" w:themeColor="text1"/>
                            <w:kern w:val="24"/>
                          </w:rPr>
                          <w:t>Chân không</w:t>
                        </w:r>
                      </w:p>
                    </w:txbxContent>
                  </v:textbox>
                </v:shape>
                <w10:anchorlock/>
              </v:group>
            </w:pict>
          </mc:Fallback>
        </mc:AlternateContent>
      </w:r>
      <w:r w:rsidRPr="00335DD9">
        <w:t xml:space="preserve"> </w:t>
      </w:r>
    </w:p>
    <w:p w:rsidR="008D7460" w:rsidRPr="00335DD9" w:rsidRDefault="008D7460" w:rsidP="007B12FB">
      <w:r w:rsidRPr="00335DD9">
        <w:br w:type="page"/>
      </w:r>
      <w:r w:rsidRPr="00335DD9">
        <w:lastRenderedPageBreak/>
        <w:t>Thông khí phối hợp</w:t>
      </w:r>
    </w:p>
    <w:p w:rsidR="008D7460" w:rsidRPr="00335DD9" w:rsidRDefault="008D7460" w:rsidP="007B12FB">
      <w:r w:rsidRPr="00335DD9">
        <w:rPr>
          <w:noProof/>
          <w:lang w:eastAsia="ja-JP"/>
        </w:rPr>
        <mc:AlternateContent>
          <mc:Choice Requires="wpg">
            <w:drawing>
              <wp:inline distT="0" distB="0" distL="0" distR="0" wp14:anchorId="6F854A23" wp14:editId="25A3EF2A">
                <wp:extent cx="5936615" cy="7020664"/>
                <wp:effectExtent l="0" t="0" r="6985"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6615" cy="7020664"/>
                          <a:chOff x="307340" y="1295400"/>
                          <a:chExt cx="11808460" cy="12493520"/>
                        </a:xfrm>
                      </wpg:grpSpPr>
                      <wps:wsp>
                        <wps:cNvPr id="23" name="object 5"/>
                        <wps:cNvSpPr/>
                        <wps:spPr>
                          <a:xfrm>
                            <a:off x="3657600" y="1295400"/>
                            <a:ext cx="8458200" cy="4572000"/>
                          </a:xfrm>
                          <a:prstGeom prst="rect">
                            <a:avLst/>
                          </a:prstGeom>
                          <a:blipFill>
                            <a:blip r:embed="rId22" cstate="print"/>
                            <a:stretch>
                              <a:fillRect/>
                            </a:stretch>
                          </a:blipFill>
                        </wps:spPr>
                        <wps:bodyPr wrap="square" lIns="0" tIns="0" rIns="0" bIns="0" rtlCol="0"/>
                      </wps:wsp>
                      <wps:wsp>
                        <wps:cNvPr id="24" name="object 6"/>
                        <wps:cNvSpPr txBox="1"/>
                        <wps:spPr>
                          <a:xfrm>
                            <a:off x="307340" y="1938558"/>
                            <a:ext cx="3438082" cy="11850362"/>
                          </a:xfrm>
                          <a:prstGeom prst="rect">
                            <a:avLst/>
                          </a:prstGeom>
                        </wps:spPr>
                        <wps:txbx>
                          <w:txbxContent>
                            <w:p w:rsidR="00C37E34" w:rsidRDefault="00C37E34" w:rsidP="008D7460">
                              <w:pPr>
                                <w:pStyle w:val="NormalWeb"/>
                                <w:spacing w:before="0" w:beforeAutospacing="0" w:after="0" w:afterAutospacing="0" w:line="362" w:lineRule="auto"/>
                                <w:ind w:left="14" w:right="14"/>
                              </w:pPr>
                              <w:r>
                                <w:rPr>
                                  <w:rFonts w:ascii="Tahoma" w:hAnsi="Tahoma" w:cs="Tahoma"/>
                                  <w:color w:val="7F7F7F"/>
                                  <w:spacing w:val="-1"/>
                                  <w:kern w:val="24"/>
                                  <w:sz w:val="36"/>
                                  <w:szCs w:val="36"/>
                                </w:rPr>
                                <w:t>Ở các nước khí hậu ấm, do nhiệt độ và áp suất, luồng không khí sẽ di chuyển một cách tự nhiên theo hướng ngược nhau.</w:t>
                              </w:r>
                            </w:p>
                            <w:p w:rsidR="00C37E34" w:rsidRDefault="00C37E34" w:rsidP="008D7460">
                              <w:pPr>
                                <w:pStyle w:val="NormalWeb"/>
                                <w:spacing w:before="0" w:beforeAutospacing="0" w:after="0" w:afterAutospacing="0" w:line="362" w:lineRule="auto"/>
                                <w:ind w:left="14" w:right="14"/>
                              </w:pPr>
                              <w:r>
                                <w:rPr>
                                  <w:rFonts w:ascii="Tahoma" w:hAnsi="Tahoma" w:cs="Tahoma"/>
                                  <w:color w:val="7F7F7F"/>
                                  <w:spacing w:val="-1"/>
                                  <w:kern w:val="24"/>
                                  <w:sz w:val="36"/>
                                  <w:szCs w:val="36"/>
                                </w:rPr>
                                <w:t>Vì lý do này, điều thiết yếu là quạt hút gió cần được bật trạng thái hoạt động bất kỳ khi nào phòng có người.</w:t>
                              </w:r>
                            </w:p>
                          </w:txbxContent>
                        </wps:txbx>
                        <wps:bodyPr vert="horz" wrap="square" lIns="0" tIns="0" rIns="0" bIns="0" rtlCol="0">
                          <a:spAutoFit/>
                        </wps:bodyPr>
                      </wps:wsp>
                      <wps:wsp>
                        <wps:cNvPr id="25" name="Text Box 25"/>
                        <wps:cNvSpPr txBox="1"/>
                        <wps:spPr>
                          <a:xfrm>
                            <a:off x="9337622" y="1314270"/>
                            <a:ext cx="2743392" cy="5956256"/>
                          </a:xfrm>
                          <a:prstGeom prst="rect">
                            <a:avLst/>
                          </a:prstGeom>
                          <a:noFill/>
                          <a:ln>
                            <a:solidFill>
                              <a:schemeClr val="accent1">
                                <a:shade val="50000"/>
                              </a:schemeClr>
                            </a:solidFill>
                          </a:ln>
                        </wps:spPr>
                        <wps:txbx>
                          <w:txbxContent>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Không khí sạch từ bên ngoài</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Tháp gió</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Không khí trong phòng bệnh nhân và nhà vệ sinh</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Quạt thông gió</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Chân không</w:t>
                              </w:r>
                            </w:p>
                          </w:txbxContent>
                        </wps:txbx>
                        <wps:bodyPr wrap="square" rtlCol="0">
                          <a:spAutoFit/>
                        </wps:bodyPr>
                      </wps:wsp>
                    </wpg:wgp>
                  </a:graphicData>
                </a:graphic>
              </wp:inline>
            </w:drawing>
          </mc:Choice>
          <mc:Fallback>
            <w:pict>
              <v:group w14:anchorId="6F854A23" id="Group 22" o:spid="_x0000_s1030" style="width:467.45pt;height:552.8pt;mso-position-horizontal-relative:char;mso-position-vertical-relative:line" coordorigin="3073,12954" coordsize="118084,124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kmmEQyaWgAooooAKKKKACiiigAooo&#10;oAKKKKACiiigDK1iCSe08y3wbqIebFmpNK1GHWtNhuovuyCtGuA1yaXwTq02pRpJLot1/wAfUMQH&#10;+jyd5fp61rTp+1/dHFVqLDfvWd/RVazvIby1imilE0MozHKO9WayO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">
                <v:rect id="object 5" o:spid="_x0000_s1031" style="position:absolute;left:36576;top:12954;width:84582;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" stroked="f">
                  <v:fill r:id="rId23" o:title="" recolor="t" rotate="t" type="frame"/>
                  <v:textbox inset="0,0,0,0"/>
                </v:rect>
                <v:shape id="object 6" o:spid="_x0000_s1032" type="#_x0000_t202" style="position:absolute;left:3073;top:19385;width:34381;height:118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rsidR="00C37E34" w:rsidRDefault="00C37E34" w:rsidP="008D7460">
                        <w:pPr>
                          <w:pStyle w:val="NormalWeb"/>
                          <w:spacing w:before="0" w:beforeAutospacing="0" w:after="0" w:afterAutospacing="0" w:line="362" w:lineRule="auto"/>
                          <w:ind w:left="14" w:right="14"/>
                        </w:pPr>
                        <w:r>
                          <w:rPr>
                            <w:rFonts w:ascii="Tahoma" w:hAnsi="Tahoma" w:cs="Tahoma"/>
                            <w:color w:val="7F7F7F"/>
                            <w:spacing w:val="-1"/>
                            <w:kern w:val="24"/>
                            <w:sz w:val="36"/>
                            <w:szCs w:val="36"/>
                          </w:rPr>
                          <w:t>Ở các nước khí hậu ấm, do nhiệt độ và áp suất, luồng không khí sẽ di chuyển một cách tự nhiên theo hướng ngược nhau.</w:t>
                        </w:r>
                      </w:p>
                      <w:p w:rsidR="00C37E34" w:rsidRDefault="00C37E34" w:rsidP="008D7460">
                        <w:pPr>
                          <w:pStyle w:val="NormalWeb"/>
                          <w:spacing w:before="0" w:beforeAutospacing="0" w:after="0" w:afterAutospacing="0" w:line="362" w:lineRule="auto"/>
                          <w:ind w:left="14" w:right="14"/>
                        </w:pPr>
                        <w:r>
                          <w:rPr>
                            <w:rFonts w:ascii="Tahoma" w:hAnsi="Tahoma" w:cs="Tahoma"/>
                            <w:color w:val="7F7F7F"/>
                            <w:spacing w:val="-1"/>
                            <w:kern w:val="24"/>
                            <w:sz w:val="36"/>
                            <w:szCs w:val="36"/>
                          </w:rPr>
                          <w:t>Vì lý do này, điều thiết yếu là quạt hút gió cần được bật trạng thái hoạt động bất kỳ khi nào phòng có người.</w:t>
                        </w:r>
                      </w:p>
                    </w:txbxContent>
                  </v:textbox>
                </v:shape>
                <v:shape id="Text Box 25" o:spid="_x0000_s1033" type="#_x0000_t202" style="position:absolute;left:93376;top:13142;width:27434;height:5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" filled="f" strokecolor="#243f60 [1604]">
                  <v:textbox style="mso-fit-shape-to-text:t">
                    <w:txbxContent>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Không khí sạch từ bên ngoài</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Tháp gió</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Không khí trong phòng bệnh nhân và nhà vệ sinh</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Quạt thông gió</w:t>
                        </w:r>
                      </w:p>
                      <w:p w:rsidR="00C37E34" w:rsidRDefault="00C37E34" w:rsidP="008D7460">
                        <w:pPr>
                          <w:pStyle w:val="ListParagraph"/>
                          <w:numPr>
                            <w:ilvl w:val="0"/>
                            <w:numId w:val="10"/>
                          </w:numPr>
                          <w:spacing w:after="0" w:line="240" w:lineRule="auto"/>
                          <w:rPr>
                            <w:rFonts w:eastAsia="Times New Roman"/>
                          </w:rPr>
                        </w:pPr>
                        <w:r>
                          <w:rPr>
                            <w:rFonts w:asciiTheme="minorHAnsi" w:hAnsi="Calibri"/>
                            <w:color w:val="000000" w:themeColor="text1"/>
                            <w:kern w:val="24"/>
                          </w:rPr>
                          <w:t>Chân không</w:t>
                        </w:r>
                      </w:p>
                    </w:txbxContent>
                  </v:textbox>
                </v:shape>
                <w10:anchorlock/>
              </v:group>
            </w:pict>
          </mc:Fallback>
        </mc:AlternateContent>
      </w:r>
    </w:p>
    <w:p w:rsidR="008D7460" w:rsidRPr="00335DD9" w:rsidRDefault="008D7460" w:rsidP="007B12FB"/>
    <w:p w:rsidR="008D7460" w:rsidRPr="00335DD9" w:rsidRDefault="008D7460" w:rsidP="007B12FB"/>
    <w:p w:rsidR="0035612C" w:rsidRDefault="0035612C" w:rsidP="007B12FB"/>
    <w:p w:rsidR="008D7460" w:rsidRPr="00335DD9" w:rsidRDefault="008D7460" w:rsidP="007B12FB">
      <w:r w:rsidRPr="00335DD9">
        <w:lastRenderedPageBreak/>
        <w:t>Xử lý khí thải</w:t>
      </w:r>
    </w:p>
    <w:p w:rsidR="008D7460" w:rsidRPr="00335DD9" w:rsidRDefault="008D7460" w:rsidP="007B12FB"/>
    <w:p w:rsidR="008D7460" w:rsidRDefault="008D7460" w:rsidP="007B12FB">
      <w:pPr>
        <w:jc w:val="center"/>
      </w:pPr>
      <w:r w:rsidRPr="00335DD9">
        <w:rPr>
          <w:noProof/>
          <w:lang w:eastAsia="ja-JP"/>
        </w:rPr>
        <mc:AlternateContent>
          <mc:Choice Requires="wpg">
            <w:drawing>
              <wp:inline distT="0" distB="0" distL="0" distR="0" wp14:anchorId="677A04BE" wp14:editId="6490E164">
                <wp:extent cx="5944235" cy="4082457"/>
                <wp:effectExtent l="0" t="0" r="24765" b="0"/>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5" cy="4082457"/>
                          <a:chOff x="4535106" y="1259636"/>
                          <a:chExt cx="7531709" cy="5166010"/>
                        </a:xfrm>
                      </wpg:grpSpPr>
                      <wps:wsp>
                        <wps:cNvPr id="27" name="object 11"/>
                        <wps:cNvSpPr/>
                        <wps:spPr>
                          <a:xfrm>
                            <a:off x="7787195" y="5831632"/>
                            <a:ext cx="3507104" cy="0"/>
                          </a:xfrm>
                          <a:custGeom>
                            <a:avLst/>
                            <a:gdLst/>
                            <a:ahLst/>
                            <a:cxnLst/>
                            <a:rect l="l" t="t" r="r" b="b"/>
                            <a:pathLst>
                              <a:path w="3507104">
                                <a:moveTo>
                                  <a:pt x="0" y="0"/>
                                </a:moveTo>
                                <a:lnTo>
                                  <a:pt x="3506680" y="1"/>
                                </a:lnTo>
                              </a:path>
                            </a:pathLst>
                          </a:custGeom>
                          <a:ln w="57150">
                            <a:solidFill>
                              <a:srgbClr val="000000"/>
                            </a:solidFill>
                          </a:ln>
                        </wps:spPr>
                        <wps:bodyPr wrap="square" lIns="0" tIns="0" rIns="0" bIns="0" rtlCol="0"/>
                      </wps:wsp>
                      <wps:wsp>
                        <wps:cNvPr id="28" name="object 12"/>
                        <wps:cNvSpPr/>
                        <wps:spPr>
                          <a:xfrm>
                            <a:off x="7787195" y="3168330"/>
                            <a:ext cx="0" cy="2663825"/>
                          </a:xfrm>
                          <a:custGeom>
                            <a:avLst/>
                            <a:gdLst/>
                            <a:ahLst/>
                            <a:cxnLst/>
                            <a:rect l="l" t="t" r="r" b="b"/>
                            <a:pathLst>
                              <a:path h="2663825">
                                <a:moveTo>
                                  <a:pt x="0" y="2663302"/>
                                </a:moveTo>
                                <a:lnTo>
                                  <a:pt x="1" y="0"/>
                                </a:lnTo>
                              </a:path>
                            </a:pathLst>
                          </a:custGeom>
                          <a:ln w="57150">
                            <a:solidFill>
                              <a:srgbClr val="000000"/>
                            </a:solidFill>
                          </a:ln>
                        </wps:spPr>
                        <wps:bodyPr wrap="square" lIns="0" tIns="0" rIns="0" bIns="0" rtlCol="0"/>
                      </wps:wsp>
                      <wps:wsp>
                        <wps:cNvPr id="29" name="object 13"/>
                        <wps:cNvSpPr/>
                        <wps:spPr>
                          <a:xfrm>
                            <a:off x="11277600" y="3168330"/>
                            <a:ext cx="0" cy="2663825"/>
                          </a:xfrm>
                          <a:custGeom>
                            <a:avLst/>
                            <a:gdLst/>
                            <a:ahLst/>
                            <a:cxnLst/>
                            <a:rect l="l" t="t" r="r" b="b"/>
                            <a:pathLst>
                              <a:path h="2663825">
                                <a:moveTo>
                                  <a:pt x="0" y="2663302"/>
                                </a:moveTo>
                                <a:lnTo>
                                  <a:pt x="1" y="0"/>
                                </a:lnTo>
                              </a:path>
                            </a:pathLst>
                          </a:custGeom>
                          <a:ln w="57150">
                            <a:solidFill>
                              <a:srgbClr val="000000"/>
                            </a:solidFill>
                          </a:ln>
                        </wps:spPr>
                        <wps:bodyPr wrap="square" lIns="0" tIns="0" rIns="0" bIns="0" rtlCol="0"/>
                      </wps:wsp>
                      <wps:wsp>
                        <wps:cNvPr id="30" name="object 14"/>
                        <wps:cNvSpPr/>
                        <wps:spPr>
                          <a:xfrm>
                            <a:off x="6899427" y="2546893"/>
                            <a:ext cx="2616200" cy="967740"/>
                          </a:xfrm>
                          <a:custGeom>
                            <a:avLst/>
                            <a:gdLst/>
                            <a:ahLst/>
                            <a:cxnLst/>
                            <a:rect l="l" t="t" r="r" b="b"/>
                            <a:pathLst>
                              <a:path w="2616200" h="967739">
                                <a:moveTo>
                                  <a:pt x="0" y="967666"/>
                                </a:moveTo>
                                <a:lnTo>
                                  <a:pt x="2615954" y="0"/>
                                </a:lnTo>
                              </a:path>
                            </a:pathLst>
                          </a:custGeom>
                          <a:ln w="57150">
                            <a:solidFill>
                              <a:srgbClr val="000000"/>
                            </a:solidFill>
                          </a:ln>
                        </wps:spPr>
                        <wps:bodyPr wrap="square" lIns="0" tIns="0" rIns="0" bIns="0" rtlCol="0"/>
                      </wps:wsp>
                      <wps:wsp>
                        <wps:cNvPr id="31" name="object 15"/>
                        <wps:cNvSpPr/>
                        <wps:spPr>
                          <a:xfrm>
                            <a:off x="9515385" y="2546896"/>
                            <a:ext cx="2551430" cy="879475"/>
                          </a:xfrm>
                          <a:custGeom>
                            <a:avLst/>
                            <a:gdLst/>
                            <a:ahLst/>
                            <a:cxnLst/>
                            <a:rect l="l" t="t" r="r" b="b"/>
                            <a:pathLst>
                              <a:path w="2551429" h="879475">
                                <a:moveTo>
                                  <a:pt x="0" y="0"/>
                                </a:moveTo>
                                <a:lnTo>
                                  <a:pt x="2550851" y="878889"/>
                                </a:lnTo>
                              </a:path>
                            </a:pathLst>
                          </a:custGeom>
                          <a:ln w="57150">
                            <a:solidFill>
                              <a:srgbClr val="000000"/>
                            </a:solidFill>
                          </a:ln>
                        </wps:spPr>
                        <wps:bodyPr wrap="square" lIns="0" tIns="0" rIns="0" bIns="0" rtlCol="0"/>
                      </wps:wsp>
                      <wps:wsp>
                        <wps:cNvPr id="32" name="object 16"/>
                        <wps:cNvSpPr/>
                        <wps:spPr>
                          <a:xfrm>
                            <a:off x="9189872" y="2359350"/>
                            <a:ext cx="174625" cy="643890"/>
                          </a:xfrm>
                          <a:custGeom>
                            <a:avLst/>
                            <a:gdLst/>
                            <a:ahLst/>
                            <a:cxnLst/>
                            <a:rect l="l" t="t" r="r" b="b"/>
                            <a:pathLst>
                              <a:path w="174625" h="643889">
                                <a:moveTo>
                                  <a:pt x="0" y="643628"/>
                                </a:moveTo>
                                <a:lnTo>
                                  <a:pt x="174594" y="643628"/>
                                </a:lnTo>
                                <a:lnTo>
                                  <a:pt x="174594" y="0"/>
                                </a:lnTo>
                                <a:lnTo>
                                  <a:pt x="0" y="0"/>
                                </a:lnTo>
                                <a:lnTo>
                                  <a:pt x="0" y="643628"/>
                                </a:lnTo>
                                <a:close/>
                              </a:path>
                            </a:pathLst>
                          </a:custGeom>
                          <a:solidFill>
                            <a:srgbClr val="000000"/>
                          </a:solidFill>
                        </wps:spPr>
                        <wps:bodyPr wrap="square" lIns="0" tIns="0" rIns="0" bIns="0" rtlCol="0"/>
                      </wps:wsp>
                      <wps:wsp>
                        <wps:cNvPr id="33" name="object 17"/>
                        <wps:cNvSpPr/>
                        <wps:spPr>
                          <a:xfrm>
                            <a:off x="9189872" y="2359355"/>
                            <a:ext cx="174625" cy="643890"/>
                          </a:xfrm>
                          <a:custGeom>
                            <a:avLst/>
                            <a:gdLst/>
                            <a:ahLst/>
                            <a:cxnLst/>
                            <a:rect l="l" t="t" r="r" b="b"/>
                            <a:pathLst>
                              <a:path w="174625" h="643889">
                                <a:moveTo>
                                  <a:pt x="0" y="0"/>
                                </a:moveTo>
                                <a:lnTo>
                                  <a:pt x="174594" y="0"/>
                                </a:lnTo>
                                <a:lnTo>
                                  <a:pt x="174594" y="643629"/>
                                </a:lnTo>
                                <a:lnTo>
                                  <a:pt x="0" y="643629"/>
                                </a:lnTo>
                                <a:lnTo>
                                  <a:pt x="0" y="0"/>
                                </a:lnTo>
                                <a:close/>
                              </a:path>
                            </a:pathLst>
                          </a:custGeom>
                          <a:ln w="25400">
                            <a:solidFill>
                              <a:srgbClr val="000000"/>
                            </a:solidFill>
                          </a:ln>
                        </wps:spPr>
                        <wps:bodyPr wrap="square" lIns="0" tIns="0" rIns="0" bIns="0" rtlCol="0"/>
                      </wps:wsp>
                      <wps:wsp>
                        <wps:cNvPr id="34" name="object 18"/>
                        <wps:cNvSpPr/>
                        <wps:spPr>
                          <a:xfrm>
                            <a:off x="9215031" y="1259636"/>
                            <a:ext cx="109855" cy="967740"/>
                          </a:xfrm>
                          <a:custGeom>
                            <a:avLst/>
                            <a:gdLst/>
                            <a:ahLst/>
                            <a:cxnLst/>
                            <a:rect l="l" t="t" r="r" b="b"/>
                            <a:pathLst>
                              <a:path w="109854" h="967739">
                                <a:moveTo>
                                  <a:pt x="109486" y="912914"/>
                                </a:moveTo>
                                <a:lnTo>
                                  <a:pt x="0" y="912914"/>
                                </a:lnTo>
                                <a:lnTo>
                                  <a:pt x="54737" y="967663"/>
                                </a:lnTo>
                                <a:lnTo>
                                  <a:pt x="109486" y="912914"/>
                                </a:lnTo>
                                <a:close/>
                              </a:path>
                              <a:path w="109854" h="967739">
                                <a:moveTo>
                                  <a:pt x="82118" y="0"/>
                                </a:moveTo>
                                <a:lnTo>
                                  <a:pt x="27368" y="0"/>
                                </a:lnTo>
                                <a:lnTo>
                                  <a:pt x="27368" y="912914"/>
                                </a:lnTo>
                                <a:lnTo>
                                  <a:pt x="82118" y="912914"/>
                                </a:lnTo>
                                <a:lnTo>
                                  <a:pt x="82118" y="0"/>
                                </a:lnTo>
                                <a:close/>
                              </a:path>
                            </a:pathLst>
                          </a:custGeom>
                          <a:solidFill>
                            <a:srgbClr val="4F81BD"/>
                          </a:solidFill>
                        </wps:spPr>
                        <wps:bodyPr wrap="square" lIns="0" tIns="0" rIns="0" bIns="0" rtlCol="0"/>
                      </wps:wsp>
                      <wps:wsp>
                        <wps:cNvPr id="35" name="object 19"/>
                        <wps:cNvSpPr/>
                        <wps:spPr>
                          <a:xfrm>
                            <a:off x="9215031" y="1259636"/>
                            <a:ext cx="109855" cy="967740"/>
                          </a:xfrm>
                          <a:custGeom>
                            <a:avLst/>
                            <a:gdLst/>
                            <a:ahLst/>
                            <a:cxnLst/>
                            <a:rect l="l" t="t" r="r" b="b"/>
                            <a:pathLst>
                              <a:path w="109854" h="967739">
                                <a:moveTo>
                                  <a:pt x="0" y="912921"/>
                                </a:moveTo>
                                <a:lnTo>
                                  <a:pt x="27373" y="912921"/>
                                </a:lnTo>
                                <a:lnTo>
                                  <a:pt x="27373" y="0"/>
                                </a:lnTo>
                                <a:lnTo>
                                  <a:pt x="82120" y="0"/>
                                </a:lnTo>
                                <a:lnTo>
                                  <a:pt x="82120" y="912921"/>
                                </a:lnTo>
                                <a:lnTo>
                                  <a:pt x="109493" y="912921"/>
                                </a:lnTo>
                                <a:lnTo>
                                  <a:pt x="54747" y="967666"/>
                                </a:lnTo>
                                <a:lnTo>
                                  <a:pt x="0" y="912921"/>
                                </a:lnTo>
                                <a:close/>
                              </a:path>
                            </a:pathLst>
                          </a:custGeom>
                          <a:ln w="25400">
                            <a:solidFill>
                              <a:srgbClr val="385D8A"/>
                            </a:solidFill>
                          </a:ln>
                        </wps:spPr>
                        <wps:bodyPr wrap="square" lIns="0" tIns="0" rIns="0" bIns="0" rtlCol="0"/>
                      </wps:wsp>
                      <wps:wsp>
                        <wps:cNvPr id="36" name="object 20"/>
                        <wps:cNvSpPr/>
                        <wps:spPr>
                          <a:xfrm>
                            <a:off x="9207627" y="3135033"/>
                            <a:ext cx="109855" cy="967740"/>
                          </a:xfrm>
                          <a:custGeom>
                            <a:avLst/>
                            <a:gdLst/>
                            <a:ahLst/>
                            <a:cxnLst/>
                            <a:rect l="l" t="t" r="r" b="b"/>
                            <a:pathLst>
                              <a:path w="109854" h="967739">
                                <a:moveTo>
                                  <a:pt x="109486" y="912926"/>
                                </a:moveTo>
                                <a:lnTo>
                                  <a:pt x="0" y="912926"/>
                                </a:lnTo>
                                <a:lnTo>
                                  <a:pt x="54749" y="967663"/>
                                </a:lnTo>
                                <a:lnTo>
                                  <a:pt x="109486" y="912926"/>
                                </a:lnTo>
                                <a:close/>
                              </a:path>
                              <a:path w="109854" h="967739">
                                <a:moveTo>
                                  <a:pt x="82118" y="0"/>
                                </a:moveTo>
                                <a:lnTo>
                                  <a:pt x="27368" y="0"/>
                                </a:lnTo>
                                <a:lnTo>
                                  <a:pt x="27368" y="912926"/>
                                </a:lnTo>
                                <a:lnTo>
                                  <a:pt x="82118" y="912926"/>
                                </a:lnTo>
                                <a:lnTo>
                                  <a:pt x="82118" y="0"/>
                                </a:lnTo>
                                <a:close/>
                              </a:path>
                            </a:pathLst>
                          </a:custGeom>
                          <a:solidFill>
                            <a:srgbClr val="4F81BD"/>
                          </a:solidFill>
                        </wps:spPr>
                        <wps:bodyPr wrap="square" lIns="0" tIns="0" rIns="0" bIns="0" rtlCol="0"/>
                      </wps:wsp>
                      <wps:wsp>
                        <wps:cNvPr id="37" name="object 21"/>
                        <wps:cNvSpPr/>
                        <wps:spPr>
                          <a:xfrm>
                            <a:off x="9207627" y="3135033"/>
                            <a:ext cx="109855" cy="967740"/>
                          </a:xfrm>
                          <a:custGeom>
                            <a:avLst/>
                            <a:gdLst/>
                            <a:ahLst/>
                            <a:cxnLst/>
                            <a:rect l="l" t="t" r="r" b="b"/>
                            <a:pathLst>
                              <a:path w="109854" h="967739">
                                <a:moveTo>
                                  <a:pt x="0" y="912921"/>
                                </a:moveTo>
                                <a:lnTo>
                                  <a:pt x="27373" y="912921"/>
                                </a:lnTo>
                                <a:lnTo>
                                  <a:pt x="27373" y="0"/>
                                </a:lnTo>
                                <a:lnTo>
                                  <a:pt x="82120" y="0"/>
                                </a:lnTo>
                                <a:lnTo>
                                  <a:pt x="82120" y="912921"/>
                                </a:lnTo>
                                <a:lnTo>
                                  <a:pt x="109493" y="912921"/>
                                </a:lnTo>
                                <a:lnTo>
                                  <a:pt x="54747" y="967666"/>
                                </a:lnTo>
                                <a:lnTo>
                                  <a:pt x="0" y="912921"/>
                                </a:lnTo>
                                <a:close/>
                              </a:path>
                            </a:pathLst>
                          </a:custGeom>
                          <a:ln w="25400">
                            <a:solidFill>
                              <a:srgbClr val="385D8A"/>
                            </a:solidFill>
                          </a:ln>
                        </wps:spPr>
                        <wps:bodyPr wrap="square" lIns="0" tIns="0" rIns="0" bIns="0" rtlCol="0"/>
                      </wps:wsp>
                      <wps:wsp>
                        <wps:cNvPr id="38" name="object 22"/>
                        <wps:cNvSpPr/>
                        <wps:spPr>
                          <a:xfrm>
                            <a:off x="9084856" y="4492587"/>
                            <a:ext cx="240029" cy="879475"/>
                          </a:xfrm>
                          <a:custGeom>
                            <a:avLst/>
                            <a:gdLst/>
                            <a:ahLst/>
                            <a:cxnLst/>
                            <a:rect l="l" t="t" r="r" b="b"/>
                            <a:pathLst>
                              <a:path w="240029" h="879475">
                                <a:moveTo>
                                  <a:pt x="59918" y="759053"/>
                                </a:moveTo>
                                <a:lnTo>
                                  <a:pt x="0" y="818972"/>
                                </a:lnTo>
                                <a:lnTo>
                                  <a:pt x="59918" y="878890"/>
                                </a:lnTo>
                                <a:lnTo>
                                  <a:pt x="59918" y="848931"/>
                                </a:lnTo>
                                <a:lnTo>
                                  <a:pt x="134810" y="848931"/>
                                </a:lnTo>
                                <a:lnTo>
                                  <a:pt x="175625" y="840690"/>
                                </a:lnTo>
                                <a:lnTo>
                                  <a:pt x="208953" y="818218"/>
                                </a:lnTo>
                                <a:lnTo>
                                  <a:pt x="228642" y="789012"/>
                                </a:lnTo>
                                <a:lnTo>
                                  <a:pt x="59918" y="789012"/>
                                </a:lnTo>
                                <a:lnTo>
                                  <a:pt x="59918" y="759053"/>
                                </a:lnTo>
                                <a:close/>
                              </a:path>
                              <a:path w="240029" h="879475">
                                <a:moveTo>
                                  <a:pt x="239661" y="0"/>
                                </a:moveTo>
                                <a:lnTo>
                                  <a:pt x="179743" y="0"/>
                                </a:lnTo>
                                <a:lnTo>
                                  <a:pt x="179743" y="744080"/>
                                </a:lnTo>
                                <a:lnTo>
                                  <a:pt x="176212" y="761570"/>
                                </a:lnTo>
                                <a:lnTo>
                                  <a:pt x="166582" y="775852"/>
                                </a:lnTo>
                                <a:lnTo>
                                  <a:pt x="152300" y="785481"/>
                                </a:lnTo>
                                <a:lnTo>
                                  <a:pt x="134810" y="789012"/>
                                </a:lnTo>
                                <a:lnTo>
                                  <a:pt x="228642" y="789012"/>
                                </a:lnTo>
                                <a:lnTo>
                                  <a:pt x="231422" y="784889"/>
                                </a:lnTo>
                                <a:lnTo>
                                  <a:pt x="239661" y="744080"/>
                                </a:lnTo>
                                <a:lnTo>
                                  <a:pt x="239661" y="0"/>
                                </a:lnTo>
                                <a:close/>
                              </a:path>
                            </a:pathLst>
                          </a:custGeom>
                          <a:solidFill>
                            <a:srgbClr val="FF0000"/>
                          </a:solidFill>
                        </wps:spPr>
                        <wps:bodyPr wrap="square" lIns="0" tIns="0" rIns="0" bIns="0" rtlCol="0"/>
                      </wps:wsp>
                      <wps:wsp>
                        <wps:cNvPr id="39" name="object 23"/>
                        <wps:cNvSpPr/>
                        <wps:spPr>
                          <a:xfrm>
                            <a:off x="9084854" y="4492588"/>
                            <a:ext cx="240029" cy="879475"/>
                          </a:xfrm>
                          <a:custGeom>
                            <a:avLst/>
                            <a:gdLst/>
                            <a:ahLst/>
                            <a:cxnLst/>
                            <a:rect l="l" t="t" r="r" b="b"/>
                            <a:pathLst>
                              <a:path w="240029" h="879475">
                                <a:moveTo>
                                  <a:pt x="239663" y="0"/>
                                </a:moveTo>
                                <a:lnTo>
                                  <a:pt x="239663" y="744079"/>
                                </a:lnTo>
                                <a:lnTo>
                                  <a:pt x="231423" y="784892"/>
                                </a:lnTo>
                                <a:lnTo>
                                  <a:pt x="208952" y="818221"/>
                                </a:lnTo>
                                <a:lnTo>
                                  <a:pt x="175623" y="840692"/>
                                </a:lnTo>
                                <a:lnTo>
                                  <a:pt x="134810" y="848931"/>
                                </a:lnTo>
                                <a:lnTo>
                                  <a:pt x="59915" y="848931"/>
                                </a:lnTo>
                                <a:lnTo>
                                  <a:pt x="59915" y="878889"/>
                                </a:lnTo>
                                <a:lnTo>
                                  <a:pt x="0" y="818973"/>
                                </a:lnTo>
                                <a:lnTo>
                                  <a:pt x="59915" y="759058"/>
                                </a:lnTo>
                                <a:lnTo>
                                  <a:pt x="59915" y="789015"/>
                                </a:lnTo>
                                <a:lnTo>
                                  <a:pt x="134810" y="789015"/>
                                </a:lnTo>
                                <a:lnTo>
                                  <a:pt x="152301" y="785484"/>
                                </a:lnTo>
                                <a:lnTo>
                                  <a:pt x="166585" y="775854"/>
                                </a:lnTo>
                                <a:lnTo>
                                  <a:pt x="176215" y="761570"/>
                                </a:lnTo>
                                <a:lnTo>
                                  <a:pt x="179746" y="744079"/>
                                </a:lnTo>
                                <a:lnTo>
                                  <a:pt x="179746" y="0"/>
                                </a:lnTo>
                                <a:lnTo>
                                  <a:pt x="239663" y="0"/>
                                </a:lnTo>
                                <a:close/>
                              </a:path>
                            </a:pathLst>
                          </a:custGeom>
                          <a:ln w="25400">
                            <a:solidFill>
                              <a:srgbClr val="FF0000"/>
                            </a:solidFill>
                          </a:ln>
                        </wps:spPr>
                        <wps:bodyPr wrap="square" lIns="0" tIns="0" rIns="0" bIns="0" rtlCol="0"/>
                      </wps:wsp>
                      <wps:wsp>
                        <wps:cNvPr id="40" name="object 24"/>
                        <wps:cNvSpPr/>
                        <wps:spPr>
                          <a:xfrm>
                            <a:off x="8013572" y="5261978"/>
                            <a:ext cx="967740" cy="109855"/>
                          </a:xfrm>
                          <a:custGeom>
                            <a:avLst/>
                            <a:gdLst/>
                            <a:ahLst/>
                            <a:cxnLst/>
                            <a:rect l="l" t="t" r="r" b="b"/>
                            <a:pathLst>
                              <a:path w="967740" h="109854">
                                <a:moveTo>
                                  <a:pt x="54749" y="0"/>
                                </a:moveTo>
                                <a:lnTo>
                                  <a:pt x="0" y="54749"/>
                                </a:lnTo>
                                <a:lnTo>
                                  <a:pt x="54749" y="109499"/>
                                </a:lnTo>
                                <a:lnTo>
                                  <a:pt x="54749" y="82118"/>
                                </a:lnTo>
                                <a:lnTo>
                                  <a:pt x="967676" y="82118"/>
                                </a:lnTo>
                                <a:lnTo>
                                  <a:pt x="967676" y="27381"/>
                                </a:lnTo>
                                <a:lnTo>
                                  <a:pt x="54749" y="27381"/>
                                </a:lnTo>
                                <a:lnTo>
                                  <a:pt x="54749" y="0"/>
                                </a:lnTo>
                                <a:close/>
                              </a:path>
                            </a:pathLst>
                          </a:custGeom>
                          <a:solidFill>
                            <a:srgbClr val="FF0000"/>
                          </a:solidFill>
                        </wps:spPr>
                        <wps:bodyPr wrap="square" lIns="0" tIns="0" rIns="0" bIns="0" rtlCol="0"/>
                      </wps:wsp>
                      <wps:wsp>
                        <wps:cNvPr id="41" name="object 25"/>
                        <wps:cNvSpPr/>
                        <wps:spPr>
                          <a:xfrm>
                            <a:off x="8013582" y="5261978"/>
                            <a:ext cx="967740" cy="109855"/>
                          </a:xfrm>
                          <a:custGeom>
                            <a:avLst/>
                            <a:gdLst/>
                            <a:ahLst/>
                            <a:cxnLst/>
                            <a:rect l="l" t="t" r="r" b="b"/>
                            <a:pathLst>
                              <a:path w="967740" h="109854">
                                <a:moveTo>
                                  <a:pt x="54745" y="0"/>
                                </a:moveTo>
                                <a:lnTo>
                                  <a:pt x="54745" y="27373"/>
                                </a:lnTo>
                                <a:lnTo>
                                  <a:pt x="967666" y="27373"/>
                                </a:lnTo>
                                <a:lnTo>
                                  <a:pt x="967666" y="82120"/>
                                </a:lnTo>
                                <a:lnTo>
                                  <a:pt x="54745" y="82120"/>
                                </a:lnTo>
                                <a:lnTo>
                                  <a:pt x="54745" y="109493"/>
                                </a:lnTo>
                                <a:lnTo>
                                  <a:pt x="0" y="54747"/>
                                </a:lnTo>
                                <a:lnTo>
                                  <a:pt x="54745" y="0"/>
                                </a:lnTo>
                                <a:close/>
                              </a:path>
                            </a:pathLst>
                          </a:custGeom>
                          <a:ln w="25400">
                            <a:solidFill>
                              <a:srgbClr val="FF0000"/>
                            </a:solidFill>
                          </a:ln>
                        </wps:spPr>
                        <wps:bodyPr wrap="square" lIns="0" tIns="0" rIns="0" bIns="0" rtlCol="0"/>
                      </wps:wsp>
                      <wps:wsp>
                        <wps:cNvPr id="42" name="object 27"/>
                        <wps:cNvSpPr/>
                        <wps:spPr>
                          <a:xfrm>
                            <a:off x="7083526" y="4500359"/>
                            <a:ext cx="591185" cy="607060"/>
                          </a:xfrm>
                          <a:custGeom>
                            <a:avLst/>
                            <a:gdLst/>
                            <a:ahLst/>
                            <a:cxnLst/>
                            <a:rect l="l" t="t" r="r" b="b"/>
                            <a:pathLst>
                              <a:path w="591184" h="607060">
                                <a:moveTo>
                                  <a:pt x="534484" y="555567"/>
                                </a:moveTo>
                                <a:lnTo>
                                  <a:pt x="510603" y="578815"/>
                                </a:lnTo>
                                <a:lnTo>
                                  <a:pt x="591057" y="606831"/>
                                </a:lnTo>
                                <a:lnTo>
                                  <a:pt x="577625" y="564667"/>
                                </a:lnTo>
                                <a:lnTo>
                                  <a:pt x="543344" y="564667"/>
                                </a:lnTo>
                                <a:lnTo>
                                  <a:pt x="534484" y="555567"/>
                                </a:lnTo>
                                <a:close/>
                              </a:path>
                              <a:path w="591184" h="607060">
                                <a:moveTo>
                                  <a:pt x="541318" y="548914"/>
                                </a:moveTo>
                                <a:lnTo>
                                  <a:pt x="534484" y="555567"/>
                                </a:lnTo>
                                <a:lnTo>
                                  <a:pt x="543344" y="564667"/>
                                </a:lnTo>
                                <a:lnTo>
                                  <a:pt x="550176" y="558012"/>
                                </a:lnTo>
                                <a:lnTo>
                                  <a:pt x="541318" y="548914"/>
                                </a:lnTo>
                                <a:close/>
                              </a:path>
                              <a:path w="591184" h="607060">
                                <a:moveTo>
                                  <a:pt x="565200" y="525665"/>
                                </a:moveTo>
                                <a:lnTo>
                                  <a:pt x="541318" y="548914"/>
                                </a:lnTo>
                                <a:lnTo>
                                  <a:pt x="550176" y="558012"/>
                                </a:lnTo>
                                <a:lnTo>
                                  <a:pt x="543344" y="564667"/>
                                </a:lnTo>
                                <a:lnTo>
                                  <a:pt x="577625" y="564667"/>
                                </a:lnTo>
                                <a:lnTo>
                                  <a:pt x="565200" y="525665"/>
                                </a:lnTo>
                                <a:close/>
                              </a:path>
                              <a:path w="591184" h="607060">
                                <a:moveTo>
                                  <a:pt x="6832" y="0"/>
                                </a:moveTo>
                                <a:lnTo>
                                  <a:pt x="0" y="6642"/>
                                </a:lnTo>
                                <a:lnTo>
                                  <a:pt x="534484" y="555567"/>
                                </a:lnTo>
                                <a:lnTo>
                                  <a:pt x="541318" y="548914"/>
                                </a:lnTo>
                                <a:lnTo>
                                  <a:pt x="6832" y="0"/>
                                </a:lnTo>
                                <a:close/>
                              </a:path>
                            </a:pathLst>
                          </a:custGeom>
                          <a:solidFill>
                            <a:srgbClr val="F69240"/>
                          </a:solidFill>
                        </wps:spPr>
                        <wps:bodyPr wrap="square" lIns="0" tIns="0" rIns="0" bIns="0" rtlCol="0"/>
                      </wps:wsp>
                      <wps:wsp>
                        <wps:cNvPr id="43" name="object 29"/>
                        <wps:cNvSpPr/>
                        <wps:spPr>
                          <a:xfrm>
                            <a:off x="8246795" y="2088718"/>
                            <a:ext cx="787400" cy="378460"/>
                          </a:xfrm>
                          <a:custGeom>
                            <a:avLst/>
                            <a:gdLst/>
                            <a:ahLst/>
                            <a:cxnLst/>
                            <a:rect l="l" t="t" r="r" b="b"/>
                            <a:pathLst>
                              <a:path w="787400" h="378460">
                                <a:moveTo>
                                  <a:pt x="716073" y="348354"/>
                                </a:moveTo>
                                <a:lnTo>
                                  <a:pt x="701789" y="378472"/>
                                </a:lnTo>
                                <a:lnTo>
                                  <a:pt x="786955" y="376720"/>
                                </a:lnTo>
                                <a:lnTo>
                                  <a:pt x="769013" y="353796"/>
                                </a:lnTo>
                                <a:lnTo>
                                  <a:pt x="727544" y="353796"/>
                                </a:lnTo>
                                <a:lnTo>
                                  <a:pt x="716073" y="348354"/>
                                </a:lnTo>
                                <a:close/>
                              </a:path>
                              <a:path w="787400" h="378460">
                                <a:moveTo>
                                  <a:pt x="720158" y="339741"/>
                                </a:moveTo>
                                <a:lnTo>
                                  <a:pt x="716073" y="348354"/>
                                </a:lnTo>
                                <a:lnTo>
                                  <a:pt x="727544" y="353796"/>
                                </a:lnTo>
                                <a:lnTo>
                                  <a:pt x="731634" y="345186"/>
                                </a:lnTo>
                                <a:lnTo>
                                  <a:pt x="720158" y="339741"/>
                                </a:lnTo>
                                <a:close/>
                              </a:path>
                              <a:path w="787400" h="378460">
                                <a:moveTo>
                                  <a:pt x="734440" y="309625"/>
                                </a:moveTo>
                                <a:lnTo>
                                  <a:pt x="720158" y="339741"/>
                                </a:lnTo>
                                <a:lnTo>
                                  <a:pt x="731634" y="345186"/>
                                </a:lnTo>
                                <a:lnTo>
                                  <a:pt x="727544" y="353796"/>
                                </a:lnTo>
                                <a:lnTo>
                                  <a:pt x="769013" y="353796"/>
                                </a:lnTo>
                                <a:lnTo>
                                  <a:pt x="734440" y="309625"/>
                                </a:lnTo>
                                <a:close/>
                              </a:path>
                              <a:path w="787400" h="378460">
                                <a:moveTo>
                                  <a:pt x="4076" y="0"/>
                                </a:moveTo>
                                <a:lnTo>
                                  <a:pt x="0" y="8610"/>
                                </a:lnTo>
                                <a:lnTo>
                                  <a:pt x="716073" y="348354"/>
                                </a:lnTo>
                                <a:lnTo>
                                  <a:pt x="720158" y="339741"/>
                                </a:lnTo>
                                <a:lnTo>
                                  <a:pt x="4076" y="0"/>
                                </a:lnTo>
                                <a:close/>
                              </a:path>
                            </a:pathLst>
                          </a:custGeom>
                          <a:solidFill>
                            <a:srgbClr val="F69240"/>
                          </a:solidFill>
                        </wps:spPr>
                        <wps:bodyPr wrap="square" lIns="0" tIns="0" rIns="0" bIns="0" rtlCol="0"/>
                      </wps:wsp>
                      <wps:wsp>
                        <wps:cNvPr id="45" name="object 30"/>
                        <wps:cNvSpPr/>
                        <wps:spPr>
                          <a:xfrm>
                            <a:off x="7790180" y="5099222"/>
                            <a:ext cx="146685" cy="435609"/>
                          </a:xfrm>
                          <a:custGeom>
                            <a:avLst/>
                            <a:gdLst/>
                            <a:ahLst/>
                            <a:cxnLst/>
                            <a:rect l="l" t="t" r="r" b="b"/>
                            <a:pathLst>
                              <a:path w="146684" h="435610">
                                <a:moveTo>
                                  <a:pt x="0" y="435005"/>
                                </a:moveTo>
                                <a:lnTo>
                                  <a:pt x="146490" y="435005"/>
                                </a:lnTo>
                                <a:lnTo>
                                  <a:pt x="146490" y="0"/>
                                </a:lnTo>
                                <a:lnTo>
                                  <a:pt x="0" y="0"/>
                                </a:lnTo>
                                <a:lnTo>
                                  <a:pt x="0" y="435005"/>
                                </a:lnTo>
                                <a:close/>
                              </a:path>
                            </a:pathLst>
                          </a:custGeom>
                          <a:solidFill>
                            <a:srgbClr val="4F81BD"/>
                          </a:solidFill>
                        </wps:spPr>
                        <wps:bodyPr wrap="square" lIns="0" tIns="0" rIns="0" bIns="0" rtlCol="0"/>
                      </wps:wsp>
                      <wps:wsp>
                        <wps:cNvPr id="46" name="object 31"/>
                        <wps:cNvSpPr/>
                        <wps:spPr>
                          <a:xfrm>
                            <a:off x="7790180" y="5099227"/>
                            <a:ext cx="146685" cy="435609"/>
                          </a:xfrm>
                          <a:custGeom>
                            <a:avLst/>
                            <a:gdLst/>
                            <a:ahLst/>
                            <a:cxnLst/>
                            <a:rect l="l" t="t" r="r" b="b"/>
                            <a:pathLst>
                              <a:path w="146684" h="435610">
                                <a:moveTo>
                                  <a:pt x="0" y="0"/>
                                </a:moveTo>
                                <a:lnTo>
                                  <a:pt x="146491" y="0"/>
                                </a:lnTo>
                                <a:lnTo>
                                  <a:pt x="146491" y="435005"/>
                                </a:lnTo>
                                <a:lnTo>
                                  <a:pt x="0" y="435005"/>
                                </a:lnTo>
                                <a:lnTo>
                                  <a:pt x="0" y="0"/>
                                </a:lnTo>
                                <a:close/>
                              </a:path>
                            </a:pathLst>
                          </a:custGeom>
                          <a:ln w="25400">
                            <a:solidFill>
                              <a:srgbClr val="385D8A"/>
                            </a:solidFill>
                          </a:ln>
                        </wps:spPr>
                        <wps:bodyPr wrap="square" lIns="0" tIns="0" rIns="0" bIns="0" rtlCol="0"/>
                      </wps:wsp>
                      <wps:wsp>
                        <wps:cNvPr id="47" name="object 33"/>
                        <wps:cNvSpPr/>
                        <wps:spPr>
                          <a:xfrm>
                            <a:off x="7143940" y="5308828"/>
                            <a:ext cx="646430" cy="263525"/>
                          </a:xfrm>
                          <a:custGeom>
                            <a:avLst/>
                            <a:gdLst/>
                            <a:ahLst/>
                            <a:cxnLst/>
                            <a:rect l="l" t="t" r="r" b="b"/>
                            <a:pathLst>
                              <a:path w="646429" h="263525">
                                <a:moveTo>
                                  <a:pt x="573503" y="31083"/>
                                </a:moveTo>
                                <a:lnTo>
                                  <a:pt x="0" y="254088"/>
                                </a:lnTo>
                                <a:lnTo>
                                  <a:pt x="3454" y="262966"/>
                                </a:lnTo>
                                <a:lnTo>
                                  <a:pt x="576954" y="39956"/>
                                </a:lnTo>
                                <a:lnTo>
                                  <a:pt x="573503" y="31083"/>
                                </a:lnTo>
                                <a:close/>
                              </a:path>
                              <a:path w="646429" h="263525">
                                <a:moveTo>
                                  <a:pt x="629413" y="26479"/>
                                </a:moveTo>
                                <a:lnTo>
                                  <a:pt x="585343" y="26479"/>
                                </a:lnTo>
                                <a:lnTo>
                                  <a:pt x="588784" y="35356"/>
                                </a:lnTo>
                                <a:lnTo>
                                  <a:pt x="576954" y="39956"/>
                                </a:lnTo>
                                <a:lnTo>
                                  <a:pt x="589038" y="71031"/>
                                </a:lnTo>
                                <a:lnTo>
                                  <a:pt x="629413" y="26479"/>
                                </a:lnTo>
                                <a:close/>
                              </a:path>
                              <a:path w="646429" h="263525">
                                <a:moveTo>
                                  <a:pt x="585343" y="26479"/>
                                </a:moveTo>
                                <a:lnTo>
                                  <a:pt x="573503" y="31083"/>
                                </a:lnTo>
                                <a:lnTo>
                                  <a:pt x="576954" y="39956"/>
                                </a:lnTo>
                                <a:lnTo>
                                  <a:pt x="588784" y="35356"/>
                                </a:lnTo>
                                <a:lnTo>
                                  <a:pt x="585343" y="26479"/>
                                </a:lnTo>
                                <a:close/>
                              </a:path>
                              <a:path w="646429" h="263525">
                                <a:moveTo>
                                  <a:pt x="561416" y="0"/>
                                </a:moveTo>
                                <a:lnTo>
                                  <a:pt x="573503" y="31083"/>
                                </a:lnTo>
                                <a:lnTo>
                                  <a:pt x="585343" y="26479"/>
                                </a:lnTo>
                                <a:lnTo>
                                  <a:pt x="629413" y="26479"/>
                                </a:lnTo>
                                <a:lnTo>
                                  <a:pt x="646252" y="7899"/>
                                </a:lnTo>
                                <a:lnTo>
                                  <a:pt x="561416" y="0"/>
                                </a:lnTo>
                                <a:close/>
                              </a:path>
                            </a:pathLst>
                          </a:custGeom>
                          <a:solidFill>
                            <a:srgbClr val="F69240"/>
                          </a:solidFill>
                        </wps:spPr>
                        <wps:bodyPr wrap="square" lIns="0" tIns="0" rIns="0" bIns="0" rtlCol="0"/>
                      </wps:wsp>
                      <wps:wsp>
                        <wps:cNvPr id="48" name="object 34"/>
                        <wps:cNvSpPr/>
                        <wps:spPr>
                          <a:xfrm>
                            <a:off x="6595757" y="5261978"/>
                            <a:ext cx="967740" cy="109855"/>
                          </a:xfrm>
                          <a:custGeom>
                            <a:avLst/>
                            <a:gdLst/>
                            <a:ahLst/>
                            <a:cxnLst/>
                            <a:rect l="l" t="t" r="r" b="b"/>
                            <a:pathLst>
                              <a:path w="967740" h="109854">
                                <a:moveTo>
                                  <a:pt x="54749" y="0"/>
                                </a:moveTo>
                                <a:lnTo>
                                  <a:pt x="0" y="54749"/>
                                </a:lnTo>
                                <a:lnTo>
                                  <a:pt x="54749" y="109499"/>
                                </a:lnTo>
                                <a:lnTo>
                                  <a:pt x="54749" y="82118"/>
                                </a:lnTo>
                                <a:lnTo>
                                  <a:pt x="967663" y="82118"/>
                                </a:lnTo>
                                <a:lnTo>
                                  <a:pt x="967663" y="27381"/>
                                </a:lnTo>
                                <a:lnTo>
                                  <a:pt x="54749" y="27381"/>
                                </a:lnTo>
                                <a:lnTo>
                                  <a:pt x="54749" y="0"/>
                                </a:lnTo>
                                <a:close/>
                              </a:path>
                            </a:pathLst>
                          </a:custGeom>
                          <a:solidFill>
                            <a:srgbClr val="4F81BD"/>
                          </a:solidFill>
                        </wps:spPr>
                        <wps:bodyPr wrap="square" lIns="0" tIns="0" rIns="0" bIns="0" rtlCol="0"/>
                      </wps:wsp>
                      <wps:wsp>
                        <wps:cNvPr id="49" name="object 35"/>
                        <wps:cNvSpPr/>
                        <wps:spPr>
                          <a:xfrm>
                            <a:off x="6595754" y="5261978"/>
                            <a:ext cx="967740" cy="109855"/>
                          </a:xfrm>
                          <a:custGeom>
                            <a:avLst/>
                            <a:gdLst/>
                            <a:ahLst/>
                            <a:cxnLst/>
                            <a:rect l="l" t="t" r="r" b="b"/>
                            <a:pathLst>
                              <a:path w="967740" h="109854">
                                <a:moveTo>
                                  <a:pt x="54745" y="0"/>
                                </a:moveTo>
                                <a:lnTo>
                                  <a:pt x="54745" y="27373"/>
                                </a:lnTo>
                                <a:lnTo>
                                  <a:pt x="967666" y="27373"/>
                                </a:lnTo>
                                <a:lnTo>
                                  <a:pt x="967666" y="82120"/>
                                </a:lnTo>
                                <a:lnTo>
                                  <a:pt x="54745" y="82120"/>
                                </a:lnTo>
                                <a:lnTo>
                                  <a:pt x="54745" y="109493"/>
                                </a:lnTo>
                                <a:lnTo>
                                  <a:pt x="0" y="54747"/>
                                </a:lnTo>
                                <a:lnTo>
                                  <a:pt x="54745" y="0"/>
                                </a:lnTo>
                                <a:close/>
                              </a:path>
                            </a:pathLst>
                          </a:custGeom>
                          <a:ln w="25400">
                            <a:solidFill>
                              <a:srgbClr val="385D8A"/>
                            </a:solidFill>
                          </a:ln>
                        </wps:spPr>
                        <wps:bodyPr wrap="square" lIns="0" tIns="0" rIns="0" bIns="0" rtlCol="0"/>
                      </wps:wsp>
                      <wps:wsp>
                        <wps:cNvPr id="50" name="object 36"/>
                        <wps:cNvSpPr/>
                        <wps:spPr>
                          <a:xfrm>
                            <a:off x="4535106" y="4626227"/>
                            <a:ext cx="1254171" cy="1254171"/>
                          </a:xfrm>
                          <a:prstGeom prst="rect">
                            <a:avLst/>
                          </a:prstGeom>
                          <a:blipFill>
                            <a:blip r:embed="rId24" cstate="print"/>
                            <a:stretch>
                              <a:fillRect/>
                            </a:stretch>
                          </a:blipFill>
                        </wps:spPr>
                        <wps:bodyPr wrap="square" lIns="0" tIns="0" rIns="0" bIns="0" rtlCol="0"/>
                      </wps:wsp>
                      <wps:wsp>
                        <wps:cNvPr id="51" name="Text Box 51"/>
                        <wps:cNvSpPr txBox="1"/>
                        <wps:spPr>
                          <a:xfrm>
                            <a:off x="6257475" y="4129232"/>
                            <a:ext cx="1718591" cy="507837"/>
                          </a:xfrm>
                          <a:prstGeom prst="rect">
                            <a:avLst/>
                          </a:prstGeom>
                          <a:noFill/>
                        </wps:spPr>
                        <wps:txbx>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Quạt hút</w:t>
                              </w:r>
                            </w:p>
                          </w:txbxContent>
                        </wps:txbx>
                        <wps:bodyPr wrap="square" rtlCol="0">
                          <a:spAutoFit/>
                        </wps:bodyPr>
                      </wps:wsp>
                      <wps:wsp>
                        <wps:cNvPr id="52" name="Text Box 52"/>
                        <wps:cNvSpPr txBox="1"/>
                        <wps:spPr>
                          <a:xfrm>
                            <a:off x="5830485" y="5524878"/>
                            <a:ext cx="1824796" cy="900768"/>
                          </a:xfrm>
                          <a:prstGeom prst="rect">
                            <a:avLst/>
                          </a:prstGeom>
                          <a:noFill/>
                        </wps:spPr>
                        <wps:txbx>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Bộ lọc khí HEPA</w:t>
                              </w:r>
                            </w:p>
                          </w:txbxContent>
                        </wps:txbx>
                        <wps:bodyPr wrap="square" rtlCol="0">
                          <a:spAutoFit/>
                        </wps:bodyPr>
                      </wps:wsp>
                      <wps:wsp>
                        <wps:cNvPr id="53" name="Text Box 53"/>
                        <wps:cNvSpPr txBox="1"/>
                        <wps:spPr>
                          <a:xfrm>
                            <a:off x="7116953" y="1671399"/>
                            <a:ext cx="1718591" cy="900768"/>
                          </a:xfrm>
                          <a:prstGeom prst="rect">
                            <a:avLst/>
                          </a:prstGeom>
                          <a:noFill/>
                        </wps:spPr>
                        <wps:txbx>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Tháp hút gió</w:t>
                              </w:r>
                            </w:p>
                          </w:txbxContent>
                        </wps:txbx>
                        <wps:bodyPr wrap="square" rtlCol="0">
                          <a:spAutoFit/>
                        </wps:bodyPr>
                      </wps:wsp>
                    </wpg:wgp>
                  </a:graphicData>
                </a:graphic>
              </wp:inline>
            </w:drawing>
          </mc:Choice>
          <mc:Fallback>
            <w:pict>
              <v:group w14:anchorId="677A04BE" id="Group 43" o:spid="_x0000_s1034" style="width:468.05pt;height:321.45pt;mso-position-horizontal-relative:char;mso-position-vertical-relative:line" coordorigin="45351,12596" coordsize="75317,5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">
                <v:shape id="object 11" o:spid="_x0000_s1035" style="position:absolute;left:77871;top:58316;width:35071;height:0;visibility:visible;mso-wrap-style:square;v-text-anchor:top" coordsize="3507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" path="m,l3506680,1e" filled="f" strokeweight="4.5pt">
                  <v:path arrowok="t"/>
                </v:shape>
                <v:shape id="object 12" o:spid="_x0000_s1036" style="position:absolute;left:77871;top:31683;width:0;height:26638;visibility:visible;mso-wrap-style:square;v-text-anchor:top" coordsize="0,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" path="m,2663302l1,e" filled="f" strokeweight="4.5pt">
                  <v:path arrowok="t"/>
                </v:shape>
                <v:shape id="object 13" o:spid="_x0000_s1037" style="position:absolute;left:112776;top:31683;width:0;height:26638;visibility:visible;mso-wrap-style:square;v-text-anchor:top" coordsize="0,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" path="m,2663302l1,e" filled="f" strokeweight="4.5pt">
                  <v:path arrowok="t"/>
                </v:shape>
                <v:shape id="object 14" o:spid="_x0000_s1038" style="position:absolute;left:68994;top:25468;width:26162;height:9678;visibility:visible;mso-wrap-style:square;v-text-anchor:top" coordsize="2616200,96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" path="m,967666l2615954,e" filled="f" strokeweight="4.5pt">
                  <v:path arrowok="t"/>
                </v:shape>
                <v:shape id="object 15" o:spid="_x0000_s1039" style="position:absolute;left:95153;top:25468;width:25515;height:8795;visibility:visible;mso-wrap-style:square;v-text-anchor:top" coordsize="2551429,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" path="m,l2550851,878889e" filled="f" strokeweight="4.5pt">
                  <v:path arrowok="t"/>
                </v:shape>
                <v:shape id="object 16" o:spid="_x0000_s1040" style="position:absolute;left:91898;top:23593;width:1746;height:6439;visibility:visible;mso-wrap-style:square;v-text-anchor:top" coordsize="174625,64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" path="m,643628r174594,l174594,,,,,643628xe" fillcolor="black" stroked="f">
                  <v:path arrowok="t"/>
                </v:shape>
                <v:shape id="object 17" o:spid="_x0000_s1041" style="position:absolute;left:91898;top:23593;width:1746;height:6439;visibility:visible;mso-wrap-style:square;v-text-anchor:top" coordsize="174625,64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" path="m,l174594,r,643629l,643629,,xe" filled="f" strokeweight="2pt">
                  <v:path arrowok="t"/>
                </v:shape>
                <v:shape id="object 18" o:spid="_x0000_s1042" style="position:absolute;left:92150;top:12596;width:1098;height:9677;visibility:visible;mso-wrap-style:square;v-text-anchor:top" coordsize="109854,96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" path="m109486,912914l,912914r54737,54749l109486,912914xem82118,l27368,r,912914l82118,912914,82118,xe" fillcolor="#4f81bd" stroked="f">
                  <v:path arrowok="t"/>
                </v:shape>
                <v:shape id="object 19" o:spid="_x0000_s1043" style="position:absolute;left:92150;top:12596;width:1098;height:9677;visibility:visible;mso-wrap-style:square;v-text-anchor:top" coordsize="109854,96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" path="m,912921r27373,l27373,,82120,r,912921l109493,912921,54747,967666,,912921xe" filled="f" strokecolor="#385d8a" strokeweight="2pt">
                  <v:path arrowok="t"/>
                </v:shape>
                <v:shape id="object 20" o:spid="_x0000_s1044" style="position:absolute;left:92076;top:31350;width:1098;height:9677;visibility:visible;mso-wrap-style:square;v-text-anchor:top" coordsize="109854,96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" path="m109486,912926l,912926r54749,54737l109486,912926xem82118,l27368,r,912926l82118,912926,82118,xe" fillcolor="#4f81bd" stroked="f">
                  <v:path arrowok="t"/>
                </v:shape>
                <v:shape id="object 21" o:spid="_x0000_s1045" style="position:absolute;left:92076;top:31350;width:1098;height:9677;visibility:visible;mso-wrap-style:square;v-text-anchor:top" coordsize="109854,96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" path="m,912921r27373,l27373,,82120,r,912921l109493,912921,54747,967666,,912921xe" filled="f" strokecolor="#385d8a" strokeweight="2pt">
                  <v:path arrowok="t"/>
                </v:shape>
                <v:shape id="object 22" o:spid="_x0000_s1046" style="position:absolute;left:90848;top:44925;width:2400;height:8795;visibility:visible;mso-wrap-style:square;v-text-anchor:top" coordsize="240029,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" path="m59918,759053l,818972r59918,59918l59918,848931r74892,l175625,840690r33328,-22472l228642,789012r-168724,l59918,759053xem239661,l179743,r,744080l176212,761570r-9630,14282l152300,785481r-17490,3531l228642,789012r2780,-4123l239661,744080,239661,xe" fillcolor="red" stroked="f">
                  <v:path arrowok="t"/>
                </v:shape>
                <v:shape id="object 23" o:spid="_x0000_s1047" style="position:absolute;left:90848;top:44925;width:2400;height:8795;visibility:visible;mso-wrap-style:square;v-text-anchor:top" coordsize="240029,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" path="m239663,r,744079l231423,784892r-22471,33329l175623,840692r-40813,8239l59915,848931r,29958l,818973,59915,759058r,29957l134810,789015r17491,-3531l166585,775854r9630,-14284l179746,744079,179746,r59917,xe" filled="f" strokecolor="red" strokeweight="2pt">
                  <v:path arrowok="t"/>
                </v:shape>
                <v:shape id="object 24" o:spid="_x0000_s1048" style="position:absolute;left:80135;top:52619;width:9678;height:1099;visibility:visible;mso-wrap-style:square;v-text-anchor:top" coordsize="967740,10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" path="m54749,l,54749r54749,54750l54749,82118r912927,l967676,27381r-912927,l54749,xe" fillcolor="red" stroked="f">
                  <v:path arrowok="t"/>
                </v:shape>
                <v:shape id="object 25" o:spid="_x0000_s1049" style="position:absolute;left:80135;top:52619;width:9678;height:1099;visibility:visible;mso-wrap-style:square;v-text-anchor:top" coordsize="967740,10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" path="m54745,r,27373l967666,27373r,54747l54745,82120r,27373l,54747,54745,xe" filled="f" strokecolor="red" strokeweight="2pt">
                  <v:path arrowok="t"/>
                </v:shape>
                <v:shape id="object 27" o:spid="_x0000_s1050" style="position:absolute;left:70835;top:45003;width:5912;height:6071;visibility:visible;mso-wrap-style:square;v-text-anchor:top" coordsize="591184,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" path="m534484,555567r-23881,23248l591057,606831,577625,564667r-34281,l534484,555567xem541318,548914r-6834,6653l543344,564667r6832,-6655l541318,548914xem565200,525665r-23882,23249l550176,558012r-6832,6655l577625,564667,565200,525665xem6832,l,6642,534484,555567r6834,-6653l6832,xe" fillcolor="#f69240" stroked="f">
                  <v:path arrowok="t"/>
                </v:shape>
                <v:shape id="object 29" o:spid="_x0000_s1051" style="position:absolute;left:82467;top:20887;width:7874;height:3784;visibility:visible;mso-wrap-style:square;v-text-anchor:top" coordsize="78740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" path="m716073,348354r-14284,30118l786955,376720,769013,353796r-41469,l716073,348354xem720158,339741r-4085,8613l727544,353796r4090,-8610l720158,339741xem734440,309625r-14282,30116l731634,345186r-4090,8610l769013,353796,734440,309625xem4076,l,8610,716073,348354r4085,-8613l4076,xe" fillcolor="#f69240" stroked="f">
                  <v:path arrowok="t"/>
                </v:shape>
                <v:shape id="object 30" o:spid="_x0000_s1052" style="position:absolute;left:77901;top:50992;width:1467;height:4356;visibility:visible;mso-wrap-style:square;v-text-anchor:top" coordsize="146684,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" path="m,435005r146490,l146490,,,,,435005xe" fillcolor="#4f81bd" stroked="f">
                  <v:path arrowok="t"/>
                </v:shape>
                <v:shape id="object 31" o:spid="_x0000_s1053" style="position:absolute;left:77901;top:50992;width:1467;height:4356;visibility:visible;mso-wrap-style:square;v-text-anchor:top" coordsize="146684,4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" path="m,l146491,r,435005l,435005,,xe" filled="f" strokecolor="#385d8a" strokeweight="2pt">
                  <v:path arrowok="t"/>
                </v:shape>
                <v:shape id="object 33" o:spid="_x0000_s1054" style="position:absolute;left:71439;top:53088;width:6464;height:2635;visibility:visible;mso-wrap-style:square;v-text-anchor:top" coordsize="646429,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" path="m573503,31083l,254088r3454,8878l576954,39956r-3451,-8873xem629413,26479r-44070,l588784,35356r-11830,4600l589038,71031,629413,26479xem585343,26479r-11840,4604l576954,39956r11830,-4600l585343,26479xem561416,r12087,31083l585343,26479r44070,l646252,7899,561416,xe" fillcolor="#f69240" stroked="f">
                  <v:path arrowok="t"/>
                </v:shape>
                <v:shape id="object 34" o:spid="_x0000_s1055" style="position:absolute;left:65957;top:52619;width:9677;height:1099;visibility:visible;mso-wrap-style:square;v-text-anchor:top" coordsize="967740,10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" path="m54749,l,54749r54749,54750l54749,82118r912914,l967663,27381r-912914,l54749,xe" fillcolor="#4f81bd" stroked="f">
                  <v:path arrowok="t"/>
                </v:shape>
                <v:shape id="object 35" o:spid="_x0000_s1056" style="position:absolute;left:65957;top:52619;width:9677;height:1099;visibility:visible;mso-wrap-style:square;v-text-anchor:top" coordsize="967740,10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" path="m54745,r,27373l967666,27373r,54747l54745,82120r,27373l,54747,54745,xe" filled="f" strokecolor="#385d8a" strokeweight="2pt">
                  <v:path arrowok="t"/>
                </v:shape>
                <v:rect id="object 36" o:spid="_x0000_s1057" style="position:absolute;left:45351;top:46262;width:12541;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" stroked="f">
                  <v:fill r:id="rId25" o:title="" recolor="t" rotate="t" type="frame"/>
                  <v:textbox inset="0,0,0,0"/>
                </v:rect>
                <v:shape id="Text Box 51" o:spid="_x0000_s1058" type="#_x0000_t202" style="position:absolute;left:62574;top:41292;width:17186;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Quạt hút</w:t>
                        </w:r>
                      </w:p>
                    </w:txbxContent>
                  </v:textbox>
                </v:shape>
                <v:shape id="Text Box 52" o:spid="_x0000_s1059" type="#_x0000_t202" style="position:absolute;left:58304;top:55248;width:18248;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Bộ lọc khí HEPA</w:t>
                        </w:r>
                      </w:p>
                    </w:txbxContent>
                  </v:textbox>
                </v:shape>
                <v:shape id="Text Box 53" o:spid="_x0000_s1060" type="#_x0000_t202" style="position:absolute;left:71169;top:16713;width:17186;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C37E34" w:rsidRDefault="00C37E34" w:rsidP="008D7460">
                        <w:pPr>
                          <w:pStyle w:val="NormalWeb"/>
                          <w:spacing w:before="0" w:beforeAutospacing="0" w:after="0" w:afterAutospacing="0"/>
                        </w:pPr>
                        <w:r>
                          <w:rPr>
                            <w:rFonts w:asciiTheme="minorHAnsi" w:hAnsi="Calibri" w:cstheme="minorBidi"/>
                            <w:color w:val="000000" w:themeColor="text1"/>
                            <w:kern w:val="24"/>
                            <w:sz w:val="40"/>
                            <w:szCs w:val="40"/>
                          </w:rPr>
                          <w:t>Tháp hút gió</w:t>
                        </w:r>
                      </w:p>
                    </w:txbxContent>
                  </v:textbox>
                </v:shape>
                <w10:anchorlock/>
              </v:group>
            </w:pict>
          </mc:Fallback>
        </mc:AlternateContent>
      </w:r>
      <w:r w:rsidRPr="00335DD9">
        <w:br w:type="page"/>
      </w:r>
      <w:r w:rsidRPr="00335DD9">
        <w:lastRenderedPageBreak/>
        <w:t>Phụ lục 2</w:t>
      </w:r>
      <w:r w:rsidR="0035612C">
        <w:t xml:space="preserve">. </w:t>
      </w:r>
      <w:r w:rsidRPr="00335DD9">
        <w:t>Tiêu chuẩn thông khí tự nhiên</w:t>
      </w:r>
    </w:p>
    <w:p w:rsidR="0035612C" w:rsidRPr="00335DD9" w:rsidRDefault="0035612C" w:rsidP="007B12FB"/>
    <w:tbl>
      <w:tblPr>
        <w:tblW w:w="9699" w:type="dxa"/>
        <w:tblCellMar>
          <w:left w:w="0" w:type="dxa"/>
          <w:right w:w="0" w:type="dxa"/>
        </w:tblCellMar>
        <w:tblLook w:val="04A0" w:firstRow="1" w:lastRow="0" w:firstColumn="1" w:lastColumn="0" w:noHBand="0" w:noVBand="1"/>
      </w:tblPr>
      <w:tblGrid>
        <w:gridCol w:w="5559"/>
        <w:gridCol w:w="4140"/>
      </w:tblGrid>
      <w:tr w:rsidR="008D7460" w:rsidRPr="00335DD9" w:rsidTr="008D7460">
        <w:trPr>
          <w:trHeight w:val="367"/>
        </w:trPr>
        <w:tc>
          <w:tcPr>
            <w:tcW w:w="5558"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Loại phòng hoặc khu vực</w:t>
            </w:r>
          </w:p>
        </w:tc>
        <w:tc>
          <w:tcPr>
            <w:tcW w:w="414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Tốc độ thông khi trung bình/giờ</w:t>
            </w:r>
          </w:p>
        </w:tc>
      </w:tr>
      <w:tr w:rsidR="008D7460" w:rsidRPr="00335DD9" w:rsidTr="008D7460">
        <w:trPr>
          <w:trHeight w:val="584"/>
        </w:trPr>
        <w:tc>
          <w:tcPr>
            <w:tcW w:w="5558"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Các phòng l</w:t>
            </w:r>
            <w:r w:rsidRPr="00335DD9">
              <w:rPr>
                <w:lang w:val="vi-VN"/>
              </w:rPr>
              <w:t>ư</w:t>
            </w:r>
            <w:r w:rsidRPr="00335DD9">
              <w:t>u ý bệnh lây truyền qua đ</w:t>
            </w:r>
            <w:r w:rsidRPr="00335DD9">
              <w:rPr>
                <w:lang w:val="vi-VN"/>
              </w:rPr>
              <w:t>ư</w:t>
            </w:r>
            <w:r w:rsidRPr="00335DD9">
              <w:t xml:space="preserve">ờng không khí (AGPs*) </w:t>
            </w:r>
          </w:p>
        </w:tc>
        <w:tc>
          <w:tcPr>
            <w:tcW w:w="414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160 l/s/Bệnh nhân (minimum 80 l/s/BN )</w:t>
            </w:r>
            <w:r w:rsidRPr="00335DD9">
              <w:rPr>
                <w:vertAlign w:val="superscript"/>
              </w:rPr>
              <w:t>†</w:t>
            </w:r>
          </w:p>
        </w:tc>
      </w:tr>
      <w:tr w:rsidR="008D7460" w:rsidRPr="00335DD9" w:rsidTr="008D7460">
        <w:trPr>
          <w:trHeight w:val="584"/>
        </w:trPr>
        <w:tc>
          <w:tcPr>
            <w:tcW w:w="555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 xml:space="preserve">Khoa bệnh nội trú </w:t>
            </w:r>
          </w:p>
        </w:tc>
        <w:tc>
          <w:tcPr>
            <w:tcW w:w="41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60 l/s/BN</w:t>
            </w:r>
          </w:p>
        </w:tc>
      </w:tr>
      <w:tr w:rsidR="008D7460" w:rsidRPr="00335DD9" w:rsidTr="008D7460">
        <w:trPr>
          <w:trHeight w:val="584"/>
        </w:trPr>
        <w:tc>
          <w:tcPr>
            <w:tcW w:w="555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 xml:space="preserve">Phòng bệnh ngoài trú </w:t>
            </w:r>
          </w:p>
        </w:tc>
        <w:tc>
          <w:tcPr>
            <w:tcW w:w="414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60 l/s/BN</w:t>
            </w:r>
          </w:p>
        </w:tc>
      </w:tr>
      <w:tr w:rsidR="008D7460" w:rsidRPr="00335DD9" w:rsidTr="008D7460">
        <w:trPr>
          <w:trHeight w:val="584"/>
        </w:trPr>
        <w:tc>
          <w:tcPr>
            <w:tcW w:w="5558"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rPr>
                <w:lang w:val="vi-VN"/>
              </w:rPr>
              <w:t>Hành lang hoặc các không gian khác không có số lượng bệnh nhân cố định</w:t>
            </w:r>
            <w:r w:rsidRPr="00335DD9">
              <w:t xml:space="preserve"> </w:t>
            </w:r>
          </w:p>
        </w:tc>
        <w:tc>
          <w:tcPr>
            <w:tcW w:w="4140"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rsidR="008D7460" w:rsidRPr="00335DD9" w:rsidRDefault="008D7460" w:rsidP="007B12FB">
            <w:r w:rsidRPr="00335DD9">
              <w:t>2,5 l/s/m</w:t>
            </w:r>
            <w:r w:rsidRPr="00335DD9">
              <w:rPr>
                <w:vertAlign w:val="superscript"/>
              </w:rPr>
              <w:t>3</w:t>
            </w:r>
          </w:p>
        </w:tc>
      </w:tr>
    </w:tbl>
    <w:p w:rsidR="008D7460" w:rsidRPr="00335DD9" w:rsidRDefault="008D7460" w:rsidP="007B12FB">
      <w:r w:rsidRPr="00335DD9">
        <w:t xml:space="preserve"> </w:t>
      </w:r>
    </w:p>
    <w:p w:rsidR="008D7460" w:rsidRPr="00335DD9" w:rsidRDefault="008D7460" w:rsidP="007B12FB"/>
    <w:p w:rsidR="008D7460" w:rsidRPr="00335DD9" w:rsidRDefault="008D7460" w:rsidP="007B12FB">
      <w:pPr>
        <w:jc w:val="center"/>
      </w:pPr>
      <w:r w:rsidRPr="00335DD9">
        <w:br w:type="page"/>
      </w:r>
      <w:r w:rsidRPr="00335DD9">
        <w:lastRenderedPageBreak/>
        <w:t>Phụ lục 3</w:t>
      </w:r>
      <w:r w:rsidR="0035612C">
        <w:t xml:space="preserve">. </w:t>
      </w:r>
      <w:r w:rsidRPr="00335DD9">
        <w:t>Tiêu chu</w:t>
      </w:r>
      <w:r>
        <w:t>ẩ</w:t>
      </w:r>
      <w:r w:rsidRPr="00335DD9">
        <w:t>n thông khí phòng áp lực âm</w:t>
      </w:r>
    </w:p>
    <w:p w:rsidR="008D7460" w:rsidRPr="00335DD9" w:rsidRDefault="008D7460" w:rsidP="007B12FB"/>
    <w:tbl>
      <w:tblPr>
        <w:tblW w:w="9730" w:type="dxa"/>
        <w:tblCellMar>
          <w:left w:w="0" w:type="dxa"/>
          <w:right w:w="0" w:type="dxa"/>
        </w:tblCellMar>
        <w:tblLook w:val="04A0" w:firstRow="1" w:lastRow="0" w:firstColumn="1" w:lastColumn="0" w:noHBand="0" w:noVBand="1"/>
      </w:tblPr>
      <w:tblGrid>
        <w:gridCol w:w="1990"/>
        <w:gridCol w:w="3960"/>
        <w:gridCol w:w="3780"/>
      </w:tblGrid>
      <w:tr w:rsidR="008D7460" w:rsidRPr="00335DD9" w:rsidTr="008D7460">
        <w:trPr>
          <w:trHeight w:val="402"/>
        </w:trPr>
        <w:tc>
          <w:tcPr>
            <w:tcW w:w="1990" w:type="dxa"/>
            <w:tcBorders>
              <w:top w:val="single" w:sz="8" w:space="0" w:color="005EAA"/>
              <w:left w:val="nil"/>
              <w:bottom w:val="single" w:sz="8" w:space="0" w:color="005EAA"/>
              <w:right w:val="nil"/>
            </w:tcBorders>
            <w:shd w:val="clear" w:color="auto" w:fill="auto"/>
            <w:tcMar>
              <w:top w:w="10" w:type="dxa"/>
              <w:left w:w="10" w:type="dxa"/>
              <w:bottom w:w="0" w:type="dxa"/>
              <w:right w:w="10" w:type="dxa"/>
            </w:tcMar>
            <w:vAlign w:val="center"/>
            <w:hideMark/>
          </w:tcPr>
          <w:p w:rsidR="008D7460" w:rsidRPr="00335DD9" w:rsidRDefault="008D7460" w:rsidP="007B12FB"/>
        </w:tc>
        <w:tc>
          <w:tcPr>
            <w:tcW w:w="3960" w:type="dxa"/>
            <w:tcBorders>
              <w:top w:val="single" w:sz="8" w:space="0" w:color="005EAA"/>
              <w:left w:val="nil"/>
              <w:bottom w:val="single" w:sz="8" w:space="0" w:color="005EAA"/>
              <w:right w:val="nil"/>
            </w:tcBorders>
            <w:shd w:val="clear" w:color="auto" w:fill="auto"/>
            <w:tcMar>
              <w:top w:w="10" w:type="dxa"/>
              <w:left w:w="10" w:type="dxa"/>
              <w:bottom w:w="0" w:type="dxa"/>
              <w:right w:w="10" w:type="dxa"/>
            </w:tcMar>
            <w:vAlign w:val="center"/>
            <w:hideMark/>
          </w:tcPr>
          <w:p w:rsidR="008D7460" w:rsidRPr="00335DD9" w:rsidRDefault="008D7460" w:rsidP="007B12FB">
            <w:r w:rsidRPr="00335DD9">
              <w:t>WHO</w:t>
            </w:r>
          </w:p>
        </w:tc>
        <w:tc>
          <w:tcPr>
            <w:tcW w:w="3780" w:type="dxa"/>
            <w:tcBorders>
              <w:top w:val="single" w:sz="8" w:space="0" w:color="005EAA"/>
              <w:left w:val="nil"/>
              <w:bottom w:val="single" w:sz="8" w:space="0" w:color="005EAA"/>
              <w:right w:val="nil"/>
            </w:tcBorders>
            <w:shd w:val="clear" w:color="auto" w:fill="auto"/>
            <w:tcMar>
              <w:top w:w="10" w:type="dxa"/>
              <w:left w:w="10" w:type="dxa"/>
              <w:bottom w:w="0" w:type="dxa"/>
              <w:right w:w="10" w:type="dxa"/>
            </w:tcMar>
            <w:vAlign w:val="center"/>
            <w:hideMark/>
          </w:tcPr>
          <w:p w:rsidR="008D7460" w:rsidRPr="00335DD9" w:rsidRDefault="008D7460" w:rsidP="007B12FB">
            <w:r w:rsidRPr="00335DD9">
              <w:t xml:space="preserve">CDC </w:t>
            </w:r>
          </w:p>
        </w:tc>
      </w:tr>
      <w:tr w:rsidR="008D7460" w:rsidRPr="00335DD9" w:rsidTr="008D7460">
        <w:trPr>
          <w:trHeight w:val="2218"/>
        </w:trPr>
        <w:tc>
          <w:tcPr>
            <w:tcW w:w="1990" w:type="dxa"/>
            <w:tcBorders>
              <w:top w:val="single" w:sz="8" w:space="0" w:color="005EAA"/>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Tốc độ thông khí </w:t>
            </w:r>
          </w:p>
        </w:tc>
        <w:tc>
          <w:tcPr>
            <w:tcW w:w="3960" w:type="dxa"/>
            <w:tcBorders>
              <w:top w:val="single" w:sz="8" w:space="0" w:color="005EAA"/>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160 l/s/ bệnh nhân (tốc độ thông khí bình quân/giờ) cho các phòng dự phòng lây truyền qua đ</w:t>
            </w:r>
            <w:r w:rsidRPr="00574DFA">
              <w:rPr>
                <w:b/>
                <w:lang w:val="vi-VN"/>
              </w:rPr>
              <w:t>ư</w:t>
            </w:r>
            <w:r w:rsidRPr="00574DFA">
              <w:rPr>
                <w:b/>
              </w:rPr>
              <w:t xml:space="preserve">ờng không khí, tôi thiểu 80 l/s/BN; </w:t>
            </w:r>
            <w:r w:rsidRPr="00574DFA">
              <w:rPr>
                <w:b/>
              </w:rPr>
              <w:br/>
              <w:t xml:space="preserve">&gt;12 ACH cho tòa nhà mới và &gt;6 ACH trong tòa nhà cũ; và </w:t>
            </w:r>
            <w:r w:rsidRPr="00574DFA">
              <w:rPr>
                <w:b/>
                <w:lang w:val="vi-VN"/>
              </w:rPr>
              <w:t xml:space="preserve">một ống xả ra bên ngoài hoặc bộ lọc HEPA nếu không khí trong phòng được </w:t>
            </w:r>
            <w:r w:rsidRPr="00574DFA">
              <w:rPr>
                <w:b/>
              </w:rPr>
              <w:t xml:space="preserve">sự dụng </w:t>
            </w:r>
            <w:r w:rsidRPr="00574DFA">
              <w:rPr>
                <w:b/>
                <w:lang w:val="vi-VN"/>
              </w:rPr>
              <w:t>tuần hoàn</w:t>
            </w:r>
            <w:r w:rsidRPr="00574DFA">
              <w:rPr>
                <w:b/>
              </w:rPr>
              <w:t xml:space="preserve"> </w:t>
            </w:r>
          </w:p>
        </w:tc>
        <w:tc>
          <w:tcPr>
            <w:tcW w:w="3780" w:type="dxa"/>
            <w:tcBorders>
              <w:top w:val="single" w:sz="8" w:space="0" w:color="005EAA"/>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≥12 ACH (cho c</w:t>
            </w:r>
            <w:r w:rsidRPr="00574DFA">
              <w:rPr>
                <w:b/>
                <w:lang w:val="vi-VN"/>
              </w:rPr>
              <w:t>ơ</w:t>
            </w:r>
            <w:r w:rsidRPr="00574DFA">
              <w:rPr>
                <w:b/>
              </w:rPr>
              <w:t xml:space="preserve"> sở cải tạo lại hoặc c</w:t>
            </w:r>
            <w:r w:rsidRPr="00574DFA">
              <w:rPr>
                <w:b/>
                <w:lang w:val="vi-VN"/>
              </w:rPr>
              <w:t>ơ</w:t>
            </w:r>
            <w:r w:rsidRPr="00574DFA">
              <w:rPr>
                <w:b/>
              </w:rPr>
              <w:t xml:space="preserve"> sở mới) </w:t>
            </w:r>
          </w:p>
        </w:tc>
      </w:tr>
      <w:tr w:rsidR="008D7460" w:rsidRPr="00335DD9" w:rsidTr="008D7460">
        <w:trPr>
          <w:trHeight w:val="288"/>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Chênh lệch áp suất </w:t>
            </w: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&gt;2.5 Pa (mức nước 0.01-inch); </w:t>
            </w: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&gt; −2,5 Pa (0.01″ mức nước) </w:t>
            </w:r>
          </w:p>
        </w:tc>
      </w:tr>
      <w:tr w:rsidR="008D7460" w:rsidRPr="00335DD9" w:rsidTr="008D7460">
        <w:trPr>
          <w:trHeight w:val="288"/>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&gt;125-cfm (56 L/s) khí thải ra sv. Khí cấp vào </w:t>
            </w: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p>
        </w:tc>
      </w:tr>
      <w:tr w:rsidR="008D7460" w:rsidRPr="00335DD9" w:rsidTr="008D7460">
        <w:trPr>
          <w:trHeight w:val="288"/>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Làm sạch luồng khí bẩn trong phòng </w:t>
            </w: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Luồng khí từ n</w:t>
            </w:r>
            <w:r w:rsidRPr="00574DFA">
              <w:rPr>
                <w:b/>
                <w:lang w:val="vi-VN"/>
              </w:rPr>
              <w:t>ơ</w:t>
            </w:r>
            <w:r w:rsidRPr="00574DFA">
              <w:rPr>
                <w:b/>
              </w:rPr>
              <w:t xml:space="preserve">i sạch đến bẩn </w:t>
            </w: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Đến BN (BN lây truyền bệnh qua không khí) </w:t>
            </w:r>
          </w:p>
        </w:tc>
      </w:tr>
      <w:tr w:rsidR="008D7460" w:rsidRPr="00335DD9" w:rsidTr="008D7460">
        <w:trPr>
          <w:trHeight w:val="577"/>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Phòng kín </w:t>
            </w: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Phòng kín cho phép rò khí khoảng ~0,5 feet vuông (0,046m2) </w:t>
            </w: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p>
        </w:tc>
      </w:tr>
      <w:tr w:rsidR="008D7460" w:rsidRPr="00335DD9" w:rsidTr="008D7460">
        <w:trPr>
          <w:trHeight w:val="2019"/>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Hiệu quả lọc </w:t>
            </w: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Cung cấp: 90% (kiểm tra điểm bụi) Trở lại: 99.97% (hạt bụi dioctylphthalate đ</w:t>
            </w:r>
            <w:r w:rsidRPr="00574DFA">
              <w:rPr>
                <w:b/>
                <w:lang w:val="vi-VN"/>
              </w:rPr>
              <w:t>ư</w:t>
            </w:r>
            <w:r w:rsidRPr="00574DFA">
              <w:rPr>
                <w:b/>
              </w:rPr>
              <w:t xml:space="preserve">ờng kính 0.3 μm); không yêu cầu màng lọc HEPA cho khí thải ra ở tất cả các phòng, </w:t>
            </w:r>
            <w:r w:rsidRPr="00574DFA">
              <w:rPr>
                <w:b/>
                <w:lang w:val="vi-VN"/>
              </w:rPr>
              <w:t xml:space="preserve">với điều kiện là ống xả được đặt đúng vị trí để </w:t>
            </w:r>
            <w:r w:rsidRPr="00574DFA">
              <w:rPr>
                <w:b/>
                <w:lang w:val="vi-VN"/>
              </w:rPr>
              <w:lastRenderedPageBreak/>
              <w:t>ngăn chặn sự xâm nhập trở lại tòa nhà.</w:t>
            </w:r>
            <w:r w:rsidRPr="00574DFA">
              <w:rPr>
                <w:b/>
              </w:rPr>
              <w:t xml:space="preserve"> </w:t>
            </w:r>
          </w:p>
        </w:tc>
      </w:tr>
      <w:tr w:rsidR="008D7460" w:rsidRPr="00335DD9" w:rsidTr="008D7460">
        <w:trPr>
          <w:trHeight w:val="288"/>
        </w:trPr>
        <w:tc>
          <w:tcPr>
            <w:tcW w:w="199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lastRenderedPageBreak/>
              <w:t>H</w:t>
            </w:r>
            <w:r w:rsidRPr="00574DFA">
              <w:rPr>
                <w:b/>
                <w:lang w:val="vi-VN"/>
              </w:rPr>
              <w:t>ư</w:t>
            </w:r>
            <w:r w:rsidRPr="00574DFA">
              <w:rPr>
                <w:b/>
              </w:rPr>
              <w:t xml:space="preserve">ớng luồng khí trong phòng </w:t>
            </w:r>
          </w:p>
        </w:tc>
        <w:tc>
          <w:tcPr>
            <w:tcW w:w="396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p>
        </w:tc>
        <w:tc>
          <w:tcPr>
            <w:tcW w:w="3780" w:type="dxa"/>
            <w:tcBorders>
              <w:top w:val="nil"/>
              <w:left w:val="nil"/>
              <w:bottom w:val="nil"/>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Vào phòng </w:t>
            </w:r>
          </w:p>
        </w:tc>
      </w:tr>
      <w:tr w:rsidR="008D7460" w:rsidRPr="00335DD9" w:rsidTr="008D7460">
        <w:trPr>
          <w:trHeight w:val="298"/>
        </w:trPr>
        <w:tc>
          <w:tcPr>
            <w:tcW w:w="1990" w:type="dxa"/>
            <w:tcBorders>
              <w:top w:val="nil"/>
              <w:left w:val="nil"/>
              <w:bottom w:val="single" w:sz="8" w:space="0" w:color="005EAA"/>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Chênh lệch áp suất lý t</w:t>
            </w:r>
            <w:r w:rsidRPr="00574DFA">
              <w:rPr>
                <w:b/>
                <w:lang w:val="vi-VN"/>
              </w:rPr>
              <w:t>ư</w:t>
            </w:r>
            <w:r w:rsidRPr="00574DFA">
              <w:rPr>
                <w:b/>
              </w:rPr>
              <w:t xml:space="preserve">ởng </w:t>
            </w:r>
          </w:p>
        </w:tc>
        <w:tc>
          <w:tcPr>
            <w:tcW w:w="3960" w:type="dxa"/>
            <w:tcBorders>
              <w:top w:val="nil"/>
              <w:left w:val="nil"/>
              <w:bottom w:val="single" w:sz="8" w:space="0" w:color="005EAA"/>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  </w:t>
            </w:r>
          </w:p>
        </w:tc>
        <w:tc>
          <w:tcPr>
            <w:tcW w:w="3780" w:type="dxa"/>
            <w:tcBorders>
              <w:top w:val="nil"/>
              <w:left w:val="nil"/>
              <w:bottom w:val="single" w:sz="8" w:space="0" w:color="005EAA"/>
              <w:right w:val="nil"/>
            </w:tcBorders>
            <w:shd w:val="clear" w:color="auto" w:fill="auto"/>
            <w:tcMar>
              <w:top w:w="10" w:type="dxa"/>
              <w:left w:w="10" w:type="dxa"/>
              <w:bottom w:w="0" w:type="dxa"/>
              <w:right w:w="10" w:type="dxa"/>
            </w:tcMar>
            <w:hideMark/>
          </w:tcPr>
          <w:p w:rsidR="008D7460" w:rsidRPr="00574DFA" w:rsidRDefault="008D7460" w:rsidP="007B12FB">
            <w:pPr>
              <w:rPr>
                <w:b/>
              </w:rPr>
            </w:pPr>
            <w:r w:rsidRPr="00574DFA">
              <w:rPr>
                <w:b/>
              </w:rPr>
              <w:t xml:space="preserve">&gt; −2,5 Pa </w:t>
            </w:r>
          </w:p>
        </w:tc>
      </w:tr>
    </w:tbl>
    <w:p w:rsidR="008D7460" w:rsidRPr="00335DD9" w:rsidRDefault="008D7460" w:rsidP="007B12FB"/>
    <w:p w:rsidR="008D7460" w:rsidRPr="00335DD9" w:rsidRDefault="008D7460" w:rsidP="007B12FB">
      <w:pPr>
        <w:jc w:val="center"/>
      </w:pPr>
      <w:r w:rsidRPr="00335DD9">
        <w:rPr>
          <w:lang w:val="vi-VN"/>
        </w:rPr>
        <w:br w:type="page"/>
      </w:r>
      <w:r w:rsidRPr="00335DD9">
        <w:rPr>
          <w:lang w:val="vi-VN"/>
        </w:rPr>
        <w:lastRenderedPageBreak/>
        <w:t>Tiêu chu</w:t>
      </w:r>
      <w:r>
        <w:t>ẩ</w:t>
      </w:r>
      <w:r w:rsidRPr="00335DD9">
        <w:rPr>
          <w:lang w:val="vi-VN"/>
        </w:rPr>
        <w:t xml:space="preserve">n thông </w:t>
      </w:r>
      <w:r w:rsidRPr="00335DD9">
        <w:t xml:space="preserve">khí </w:t>
      </w:r>
      <w:r w:rsidRPr="00335DD9">
        <w:rPr>
          <w:lang w:val="vi-VN"/>
        </w:rPr>
        <w:t>cơ học</w:t>
      </w:r>
    </w:p>
    <w:p w:rsidR="008D7460" w:rsidRPr="00335DD9" w:rsidRDefault="008D7460" w:rsidP="007B12FB">
      <w:pPr>
        <w:jc w:val="center"/>
      </w:pPr>
      <w:r w:rsidRPr="00335DD9">
        <w:t>(</w:t>
      </w:r>
      <w:r w:rsidRPr="00335DD9">
        <w:rPr>
          <w:lang w:val="vi-VN"/>
        </w:rPr>
        <w:t xml:space="preserve">Hiệp hội </w:t>
      </w:r>
      <w:r w:rsidRPr="00335DD9">
        <w:t>S</w:t>
      </w:r>
      <w:r w:rsidRPr="00335DD9">
        <w:rPr>
          <w:lang w:val="vi-VN"/>
        </w:rPr>
        <w:t xml:space="preserve">ưởi ấm, </w:t>
      </w:r>
      <w:r w:rsidRPr="00335DD9">
        <w:t>L</w:t>
      </w:r>
      <w:r w:rsidRPr="00335DD9">
        <w:rPr>
          <w:lang w:val="vi-VN"/>
        </w:rPr>
        <w:t xml:space="preserve">àm lạnh và </w:t>
      </w:r>
      <w:r w:rsidRPr="00335DD9">
        <w:t>Đ</w:t>
      </w:r>
      <w:r w:rsidRPr="00335DD9">
        <w:rPr>
          <w:lang w:val="vi-VN"/>
        </w:rPr>
        <w:t xml:space="preserve">iều hòa </w:t>
      </w:r>
      <w:r w:rsidRPr="00335DD9">
        <w:t>K</w:t>
      </w:r>
      <w:r w:rsidRPr="00335DD9">
        <w:rPr>
          <w:lang w:val="vi-VN"/>
        </w:rPr>
        <w:t>hông khí Hoa Kỳ</w:t>
      </w:r>
      <w:r w:rsidRPr="00335DD9">
        <w:t xml:space="preserve"> - ASHRAE)</w:t>
      </w:r>
    </w:p>
    <w:p w:rsidR="008D7460" w:rsidRPr="00335DD9" w:rsidRDefault="008D7460" w:rsidP="007B12FB"/>
    <w:tbl>
      <w:tblPr>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2160"/>
        <w:gridCol w:w="1420"/>
        <w:gridCol w:w="1550"/>
        <w:gridCol w:w="2949"/>
      </w:tblGrid>
      <w:tr w:rsidR="008D7460" w:rsidRPr="00335DD9" w:rsidTr="008D7460">
        <w:trPr>
          <w:trHeight w:val="676"/>
        </w:trPr>
        <w:tc>
          <w:tcPr>
            <w:tcW w:w="1944" w:type="dxa"/>
            <w:hideMark/>
          </w:tcPr>
          <w:p w:rsidR="008D7460" w:rsidRPr="00574DFA" w:rsidRDefault="008D7460" w:rsidP="007B12FB">
            <w:pPr>
              <w:rPr>
                <w:b/>
              </w:rPr>
            </w:pPr>
            <w:r w:rsidRPr="00574DFA">
              <w:rPr>
                <w:b/>
              </w:rPr>
              <w:t xml:space="preserve">Không gian chức năng </w:t>
            </w:r>
          </w:p>
        </w:tc>
        <w:tc>
          <w:tcPr>
            <w:tcW w:w="2160" w:type="dxa"/>
            <w:hideMark/>
          </w:tcPr>
          <w:p w:rsidR="008D7460" w:rsidRPr="00574DFA" w:rsidRDefault="008D7460" w:rsidP="007B12FB">
            <w:pPr>
              <w:rPr>
                <w:b/>
              </w:rPr>
            </w:pPr>
            <w:r w:rsidRPr="00574DFA">
              <w:rPr>
                <w:b/>
              </w:rPr>
              <w:t xml:space="preserve">Tương quan áp suất với các khu vực liền kề </w:t>
            </w:r>
          </w:p>
        </w:tc>
        <w:tc>
          <w:tcPr>
            <w:tcW w:w="1420" w:type="dxa"/>
            <w:hideMark/>
          </w:tcPr>
          <w:p w:rsidR="008D7460" w:rsidRPr="00574DFA" w:rsidRDefault="008D7460" w:rsidP="007B12FB">
            <w:pPr>
              <w:rPr>
                <w:b/>
              </w:rPr>
            </w:pPr>
            <w:r w:rsidRPr="00574DFA">
              <w:rPr>
                <w:b/>
              </w:rPr>
              <w:t xml:space="preserve">ACH ngoài trời tối thiểu </w:t>
            </w:r>
          </w:p>
        </w:tc>
        <w:tc>
          <w:tcPr>
            <w:tcW w:w="1550" w:type="dxa"/>
            <w:hideMark/>
          </w:tcPr>
          <w:p w:rsidR="008D7460" w:rsidRPr="00574DFA" w:rsidRDefault="008D7460" w:rsidP="007B12FB">
            <w:pPr>
              <w:rPr>
                <w:b/>
              </w:rPr>
            </w:pPr>
            <w:r w:rsidRPr="00574DFA">
              <w:rPr>
                <w:b/>
              </w:rPr>
              <w:t xml:space="preserve">Tổng cộng ACH tối thiểu </w:t>
            </w:r>
          </w:p>
        </w:tc>
        <w:tc>
          <w:tcPr>
            <w:tcW w:w="2949" w:type="dxa"/>
            <w:hideMark/>
          </w:tcPr>
          <w:p w:rsidR="008D7460" w:rsidRPr="00574DFA" w:rsidRDefault="008D7460" w:rsidP="007B12FB">
            <w:pPr>
              <w:rPr>
                <w:b/>
              </w:rPr>
            </w:pPr>
            <w:r w:rsidRPr="00574DFA">
              <w:rPr>
                <w:b/>
                <w:lang w:val="vi-VN"/>
              </w:rPr>
              <w:t>T</w:t>
            </w:r>
            <w:r w:rsidRPr="00574DFA">
              <w:rPr>
                <w:b/>
              </w:rPr>
              <w:t xml:space="preserve">hải toàn bộ </w:t>
            </w:r>
            <w:r w:rsidRPr="00574DFA">
              <w:rPr>
                <w:b/>
                <w:lang w:val="vi-VN"/>
              </w:rPr>
              <w:t xml:space="preserve">không khí trực tiếp </w:t>
            </w:r>
            <w:r w:rsidRPr="00574DFA">
              <w:rPr>
                <w:b/>
              </w:rPr>
              <w:t xml:space="preserve">ra </w:t>
            </w:r>
            <w:r w:rsidRPr="00574DFA">
              <w:rPr>
                <w:b/>
                <w:lang w:val="vi-VN"/>
              </w:rPr>
              <w:t>ngoài trời</w:t>
            </w:r>
            <w:r w:rsidRPr="00574DFA">
              <w:rPr>
                <w:b/>
              </w:rPr>
              <w:t xml:space="preserve"> </w:t>
            </w:r>
          </w:p>
        </w:tc>
      </w:tr>
      <w:tr w:rsidR="008D7460" w:rsidRPr="00335DD9" w:rsidTr="008D7460">
        <w:trPr>
          <w:trHeight w:val="584"/>
        </w:trPr>
        <w:tc>
          <w:tcPr>
            <w:tcW w:w="1944" w:type="dxa"/>
            <w:hideMark/>
          </w:tcPr>
          <w:p w:rsidR="008D7460" w:rsidRPr="00574DFA" w:rsidRDefault="008D7460" w:rsidP="007B12FB">
            <w:pPr>
              <w:rPr>
                <w:b/>
              </w:rPr>
            </w:pPr>
            <w:r w:rsidRPr="00574DFA">
              <w:rPr>
                <w:b/>
              </w:rPr>
              <w:t xml:space="preserve">Sàng lọc </w:t>
            </w:r>
          </w:p>
        </w:tc>
        <w:tc>
          <w:tcPr>
            <w:tcW w:w="2160" w:type="dxa"/>
            <w:hideMark/>
          </w:tcPr>
          <w:p w:rsidR="008D7460" w:rsidRPr="00574DFA" w:rsidRDefault="008D7460" w:rsidP="007B12FB">
            <w:pPr>
              <w:rPr>
                <w:b/>
              </w:rPr>
            </w:pPr>
            <w:r w:rsidRPr="00574DFA">
              <w:rPr>
                <w:b/>
              </w:rPr>
              <w:t xml:space="preserve">Âm tính </w:t>
            </w:r>
          </w:p>
        </w:tc>
        <w:tc>
          <w:tcPr>
            <w:tcW w:w="1420" w:type="dxa"/>
            <w:hideMark/>
          </w:tcPr>
          <w:p w:rsidR="008D7460" w:rsidRPr="00574DFA" w:rsidRDefault="008D7460" w:rsidP="007B12FB">
            <w:pPr>
              <w:rPr>
                <w:b/>
              </w:rPr>
            </w:pPr>
            <w:r w:rsidRPr="00574DFA">
              <w:rPr>
                <w:b/>
              </w:rPr>
              <w:t>2</w:t>
            </w:r>
          </w:p>
        </w:tc>
        <w:tc>
          <w:tcPr>
            <w:tcW w:w="1550" w:type="dxa"/>
            <w:hideMark/>
          </w:tcPr>
          <w:p w:rsidR="008D7460" w:rsidRPr="00574DFA" w:rsidRDefault="008D7460" w:rsidP="007B12FB">
            <w:pPr>
              <w:rPr>
                <w:b/>
              </w:rPr>
            </w:pPr>
            <w:r w:rsidRPr="00574DFA">
              <w:rPr>
                <w:b/>
              </w:rPr>
              <w:t>12</w:t>
            </w:r>
          </w:p>
        </w:tc>
        <w:tc>
          <w:tcPr>
            <w:tcW w:w="2949" w:type="dxa"/>
            <w:hideMark/>
          </w:tcPr>
          <w:p w:rsidR="008D7460" w:rsidRPr="00574DFA" w:rsidRDefault="008D7460" w:rsidP="007B12FB">
            <w:pPr>
              <w:rPr>
                <w:b/>
              </w:rPr>
            </w:pPr>
            <w:r w:rsidRPr="00574DFA">
              <w:rPr>
                <w:b/>
              </w:rPr>
              <w:t>Có</w:t>
            </w:r>
          </w:p>
        </w:tc>
      </w:tr>
      <w:tr w:rsidR="008D7460" w:rsidRPr="00335DD9" w:rsidTr="008D7460">
        <w:trPr>
          <w:trHeight w:val="584"/>
        </w:trPr>
        <w:tc>
          <w:tcPr>
            <w:tcW w:w="1944" w:type="dxa"/>
            <w:hideMark/>
          </w:tcPr>
          <w:p w:rsidR="008D7460" w:rsidRPr="00574DFA" w:rsidRDefault="008D7460" w:rsidP="007B12FB">
            <w:pPr>
              <w:rPr>
                <w:b/>
              </w:rPr>
            </w:pPr>
            <w:r w:rsidRPr="00574DFA">
              <w:rPr>
                <w:b/>
              </w:rPr>
              <w:t xml:space="preserve">Phòng không khí cách ly </w:t>
            </w:r>
          </w:p>
        </w:tc>
        <w:tc>
          <w:tcPr>
            <w:tcW w:w="2160" w:type="dxa"/>
            <w:hideMark/>
          </w:tcPr>
          <w:p w:rsidR="008D7460" w:rsidRPr="00574DFA" w:rsidRDefault="008D7460" w:rsidP="007B12FB">
            <w:pPr>
              <w:rPr>
                <w:b/>
              </w:rPr>
            </w:pPr>
            <w:r w:rsidRPr="00574DFA">
              <w:rPr>
                <w:b/>
              </w:rPr>
              <w:t>Âm tính</w:t>
            </w:r>
          </w:p>
        </w:tc>
        <w:tc>
          <w:tcPr>
            <w:tcW w:w="1420" w:type="dxa"/>
            <w:hideMark/>
          </w:tcPr>
          <w:p w:rsidR="008D7460" w:rsidRPr="00574DFA" w:rsidRDefault="008D7460" w:rsidP="007B12FB">
            <w:pPr>
              <w:rPr>
                <w:b/>
              </w:rPr>
            </w:pPr>
            <w:r w:rsidRPr="00574DFA">
              <w:rPr>
                <w:b/>
              </w:rPr>
              <w:t>2</w:t>
            </w:r>
          </w:p>
        </w:tc>
        <w:tc>
          <w:tcPr>
            <w:tcW w:w="1550" w:type="dxa"/>
            <w:hideMark/>
          </w:tcPr>
          <w:p w:rsidR="008D7460" w:rsidRPr="00574DFA" w:rsidRDefault="008D7460" w:rsidP="007B12FB">
            <w:pPr>
              <w:rPr>
                <w:b/>
              </w:rPr>
            </w:pPr>
            <w:r w:rsidRPr="00574DFA">
              <w:rPr>
                <w:b/>
              </w:rPr>
              <w:t>12</w:t>
            </w:r>
          </w:p>
        </w:tc>
        <w:tc>
          <w:tcPr>
            <w:tcW w:w="2949" w:type="dxa"/>
            <w:hideMark/>
          </w:tcPr>
          <w:p w:rsidR="008D7460" w:rsidRPr="00574DFA" w:rsidRDefault="008D7460" w:rsidP="007B12FB">
            <w:pPr>
              <w:rPr>
                <w:b/>
              </w:rPr>
            </w:pPr>
            <w:r w:rsidRPr="00574DFA">
              <w:rPr>
                <w:b/>
              </w:rPr>
              <w:t>Có</w:t>
            </w:r>
          </w:p>
        </w:tc>
      </w:tr>
      <w:tr w:rsidR="008D7460" w:rsidRPr="00335DD9" w:rsidTr="008D7460">
        <w:trPr>
          <w:trHeight w:val="825"/>
        </w:trPr>
        <w:tc>
          <w:tcPr>
            <w:tcW w:w="1944" w:type="dxa"/>
            <w:hideMark/>
          </w:tcPr>
          <w:p w:rsidR="008D7460" w:rsidRPr="00574DFA" w:rsidRDefault="008D7460" w:rsidP="007B12FB">
            <w:pPr>
              <w:rPr>
                <w:b/>
              </w:rPr>
            </w:pPr>
            <w:r w:rsidRPr="00574DFA">
              <w:rPr>
                <w:b/>
              </w:rPr>
              <w:t xml:space="preserve">Phòng điều trị cấp cứu </w:t>
            </w:r>
          </w:p>
        </w:tc>
        <w:tc>
          <w:tcPr>
            <w:tcW w:w="2160" w:type="dxa"/>
            <w:hideMark/>
          </w:tcPr>
          <w:p w:rsidR="008D7460" w:rsidRPr="00574DFA" w:rsidRDefault="008D7460" w:rsidP="007B12FB">
            <w:pPr>
              <w:rPr>
                <w:b/>
              </w:rPr>
            </w:pPr>
            <w:r w:rsidRPr="00574DFA">
              <w:rPr>
                <w:b/>
              </w:rPr>
              <w:t xml:space="preserve">(Không yêu cầu) </w:t>
            </w:r>
          </w:p>
        </w:tc>
        <w:tc>
          <w:tcPr>
            <w:tcW w:w="1420" w:type="dxa"/>
            <w:hideMark/>
          </w:tcPr>
          <w:p w:rsidR="008D7460" w:rsidRPr="00574DFA" w:rsidRDefault="008D7460" w:rsidP="007B12FB">
            <w:pPr>
              <w:rPr>
                <w:b/>
              </w:rPr>
            </w:pPr>
            <w:r w:rsidRPr="00574DFA">
              <w:rPr>
                <w:b/>
              </w:rPr>
              <w:t>2</w:t>
            </w:r>
          </w:p>
        </w:tc>
        <w:tc>
          <w:tcPr>
            <w:tcW w:w="1550" w:type="dxa"/>
            <w:hideMark/>
          </w:tcPr>
          <w:p w:rsidR="008D7460" w:rsidRPr="00574DFA" w:rsidRDefault="008D7460" w:rsidP="007B12FB">
            <w:pPr>
              <w:rPr>
                <w:b/>
              </w:rPr>
            </w:pPr>
            <w:r w:rsidRPr="00574DFA">
              <w:rPr>
                <w:b/>
              </w:rPr>
              <w:t>6</w:t>
            </w:r>
          </w:p>
        </w:tc>
        <w:tc>
          <w:tcPr>
            <w:tcW w:w="2949" w:type="dxa"/>
            <w:hideMark/>
          </w:tcPr>
          <w:p w:rsidR="008D7460" w:rsidRPr="00574DFA" w:rsidRDefault="008D7460" w:rsidP="007B12FB">
            <w:pPr>
              <w:rPr>
                <w:b/>
              </w:rPr>
            </w:pPr>
            <w:r w:rsidRPr="00574DFA">
              <w:rPr>
                <w:b/>
              </w:rPr>
              <w:t xml:space="preserve">(Không yêu cầu) </w:t>
            </w:r>
          </w:p>
        </w:tc>
      </w:tr>
      <w:tr w:rsidR="008D7460" w:rsidRPr="00335DD9" w:rsidTr="008D7460">
        <w:trPr>
          <w:trHeight w:val="584"/>
        </w:trPr>
        <w:tc>
          <w:tcPr>
            <w:tcW w:w="1944" w:type="dxa"/>
            <w:hideMark/>
          </w:tcPr>
          <w:p w:rsidR="008D7460" w:rsidRPr="00574DFA" w:rsidRDefault="008D7460" w:rsidP="007B12FB">
            <w:pPr>
              <w:rPr>
                <w:b/>
              </w:rPr>
            </w:pPr>
            <w:r w:rsidRPr="00574DFA">
              <w:rPr>
                <w:b/>
              </w:rPr>
              <w:t xml:space="preserve">Khu vực điều trị lọc máu </w:t>
            </w:r>
          </w:p>
        </w:tc>
        <w:tc>
          <w:tcPr>
            <w:tcW w:w="2160" w:type="dxa"/>
            <w:hideMark/>
          </w:tcPr>
          <w:p w:rsidR="008D7460" w:rsidRPr="00574DFA" w:rsidRDefault="008D7460" w:rsidP="007B12FB">
            <w:pPr>
              <w:rPr>
                <w:b/>
              </w:rPr>
            </w:pPr>
            <w:r w:rsidRPr="00574DFA">
              <w:rPr>
                <w:b/>
              </w:rPr>
              <w:t xml:space="preserve">(Không yêu cầu) </w:t>
            </w:r>
          </w:p>
        </w:tc>
        <w:tc>
          <w:tcPr>
            <w:tcW w:w="1420" w:type="dxa"/>
            <w:hideMark/>
          </w:tcPr>
          <w:p w:rsidR="008D7460" w:rsidRPr="00574DFA" w:rsidRDefault="008D7460" w:rsidP="007B12FB">
            <w:pPr>
              <w:rPr>
                <w:b/>
              </w:rPr>
            </w:pPr>
            <w:r w:rsidRPr="00574DFA">
              <w:rPr>
                <w:b/>
              </w:rPr>
              <w:t>2</w:t>
            </w:r>
          </w:p>
        </w:tc>
        <w:tc>
          <w:tcPr>
            <w:tcW w:w="1550" w:type="dxa"/>
            <w:hideMark/>
          </w:tcPr>
          <w:p w:rsidR="008D7460" w:rsidRPr="00574DFA" w:rsidRDefault="008D7460" w:rsidP="007B12FB">
            <w:pPr>
              <w:rPr>
                <w:b/>
              </w:rPr>
            </w:pPr>
            <w:r w:rsidRPr="00574DFA">
              <w:rPr>
                <w:b/>
              </w:rPr>
              <w:t>6</w:t>
            </w:r>
          </w:p>
        </w:tc>
        <w:tc>
          <w:tcPr>
            <w:tcW w:w="2949" w:type="dxa"/>
            <w:hideMark/>
          </w:tcPr>
          <w:p w:rsidR="008D7460" w:rsidRPr="00574DFA" w:rsidRDefault="008D7460" w:rsidP="007B12FB">
            <w:pPr>
              <w:rPr>
                <w:b/>
              </w:rPr>
            </w:pPr>
            <w:r w:rsidRPr="00574DFA">
              <w:rPr>
                <w:b/>
              </w:rPr>
              <w:t xml:space="preserve">(Không yêu cầu) </w:t>
            </w:r>
          </w:p>
        </w:tc>
      </w:tr>
      <w:tr w:rsidR="008D7460" w:rsidRPr="00335DD9" w:rsidTr="008D7460">
        <w:trPr>
          <w:trHeight w:val="584"/>
        </w:trPr>
        <w:tc>
          <w:tcPr>
            <w:tcW w:w="1944" w:type="dxa"/>
            <w:hideMark/>
          </w:tcPr>
          <w:p w:rsidR="008D7460" w:rsidRPr="00574DFA" w:rsidRDefault="008D7460" w:rsidP="007B12FB">
            <w:pPr>
              <w:rPr>
                <w:b/>
              </w:rPr>
            </w:pPr>
            <w:r w:rsidRPr="00574DFA">
              <w:rPr>
                <w:b/>
              </w:rPr>
              <w:t>Phòng bệnh thông th</w:t>
            </w:r>
            <w:r w:rsidRPr="00574DFA">
              <w:rPr>
                <w:b/>
                <w:lang w:val="vi-VN"/>
              </w:rPr>
              <w:t>ư</w:t>
            </w:r>
            <w:r w:rsidRPr="00574DFA">
              <w:rPr>
                <w:b/>
              </w:rPr>
              <w:t xml:space="preserve">ờng </w:t>
            </w:r>
          </w:p>
        </w:tc>
        <w:tc>
          <w:tcPr>
            <w:tcW w:w="2160" w:type="dxa"/>
            <w:hideMark/>
          </w:tcPr>
          <w:p w:rsidR="008D7460" w:rsidRPr="00574DFA" w:rsidRDefault="008D7460" w:rsidP="007B12FB">
            <w:pPr>
              <w:rPr>
                <w:b/>
              </w:rPr>
            </w:pPr>
            <w:r w:rsidRPr="00574DFA">
              <w:rPr>
                <w:b/>
              </w:rPr>
              <w:t xml:space="preserve">(Không yêu cầu) </w:t>
            </w:r>
          </w:p>
        </w:tc>
        <w:tc>
          <w:tcPr>
            <w:tcW w:w="1420" w:type="dxa"/>
            <w:hideMark/>
          </w:tcPr>
          <w:p w:rsidR="008D7460" w:rsidRPr="00574DFA" w:rsidRDefault="008D7460" w:rsidP="007B12FB">
            <w:pPr>
              <w:rPr>
                <w:b/>
              </w:rPr>
            </w:pPr>
            <w:r w:rsidRPr="00574DFA">
              <w:rPr>
                <w:b/>
              </w:rPr>
              <w:t>2</w:t>
            </w:r>
          </w:p>
        </w:tc>
        <w:tc>
          <w:tcPr>
            <w:tcW w:w="1550" w:type="dxa"/>
            <w:hideMark/>
          </w:tcPr>
          <w:p w:rsidR="008D7460" w:rsidRPr="00574DFA" w:rsidRDefault="008D7460" w:rsidP="007B12FB">
            <w:pPr>
              <w:rPr>
                <w:b/>
              </w:rPr>
            </w:pPr>
            <w:r w:rsidRPr="00574DFA">
              <w:rPr>
                <w:b/>
              </w:rPr>
              <w:t>4</w:t>
            </w:r>
          </w:p>
        </w:tc>
        <w:tc>
          <w:tcPr>
            <w:tcW w:w="2949" w:type="dxa"/>
            <w:hideMark/>
          </w:tcPr>
          <w:p w:rsidR="008D7460" w:rsidRPr="00574DFA" w:rsidRDefault="008D7460" w:rsidP="007B12FB">
            <w:pPr>
              <w:rPr>
                <w:b/>
              </w:rPr>
            </w:pPr>
            <w:r w:rsidRPr="00574DFA">
              <w:rPr>
                <w:b/>
              </w:rPr>
              <w:t xml:space="preserve">(Không yêu cầu) </w:t>
            </w:r>
          </w:p>
        </w:tc>
      </w:tr>
      <w:tr w:rsidR="008D7460" w:rsidRPr="00335DD9" w:rsidTr="008D7460">
        <w:trPr>
          <w:trHeight w:val="584"/>
        </w:trPr>
        <w:tc>
          <w:tcPr>
            <w:tcW w:w="1944" w:type="dxa"/>
            <w:hideMark/>
          </w:tcPr>
          <w:p w:rsidR="008D7460" w:rsidRPr="00574DFA" w:rsidRDefault="008D7460" w:rsidP="007B12FB">
            <w:pPr>
              <w:rPr>
                <w:b/>
              </w:rPr>
            </w:pPr>
            <w:r w:rsidRPr="00574DFA">
              <w:rPr>
                <w:b/>
              </w:rPr>
              <w:t xml:space="preserve">Phòng vệ sinh </w:t>
            </w:r>
          </w:p>
        </w:tc>
        <w:tc>
          <w:tcPr>
            <w:tcW w:w="2160" w:type="dxa"/>
            <w:hideMark/>
          </w:tcPr>
          <w:p w:rsidR="008D7460" w:rsidRPr="00574DFA" w:rsidRDefault="008D7460" w:rsidP="007B12FB">
            <w:pPr>
              <w:rPr>
                <w:b/>
              </w:rPr>
            </w:pPr>
            <w:r w:rsidRPr="00574DFA">
              <w:rPr>
                <w:b/>
              </w:rPr>
              <w:t xml:space="preserve">Âm tính </w:t>
            </w:r>
          </w:p>
        </w:tc>
        <w:tc>
          <w:tcPr>
            <w:tcW w:w="1420" w:type="dxa"/>
            <w:hideMark/>
          </w:tcPr>
          <w:p w:rsidR="008D7460" w:rsidRPr="00574DFA" w:rsidRDefault="008D7460" w:rsidP="007B12FB">
            <w:pPr>
              <w:rPr>
                <w:b/>
              </w:rPr>
            </w:pPr>
            <w:r w:rsidRPr="00574DFA">
              <w:rPr>
                <w:b/>
              </w:rPr>
              <w:t xml:space="preserve">(Không yêu cầu) </w:t>
            </w:r>
          </w:p>
        </w:tc>
        <w:tc>
          <w:tcPr>
            <w:tcW w:w="1550" w:type="dxa"/>
            <w:hideMark/>
          </w:tcPr>
          <w:p w:rsidR="008D7460" w:rsidRPr="00574DFA" w:rsidRDefault="008D7460" w:rsidP="007B12FB">
            <w:pPr>
              <w:rPr>
                <w:b/>
              </w:rPr>
            </w:pPr>
            <w:r w:rsidRPr="00574DFA">
              <w:rPr>
                <w:b/>
              </w:rPr>
              <w:t>10</w:t>
            </w:r>
          </w:p>
        </w:tc>
        <w:tc>
          <w:tcPr>
            <w:tcW w:w="2949" w:type="dxa"/>
            <w:hideMark/>
          </w:tcPr>
          <w:p w:rsidR="008D7460" w:rsidRPr="00574DFA" w:rsidRDefault="008D7460" w:rsidP="007B12FB">
            <w:pPr>
              <w:rPr>
                <w:b/>
              </w:rPr>
            </w:pPr>
            <w:r w:rsidRPr="00574DFA">
              <w:rPr>
                <w:b/>
              </w:rPr>
              <w:t>Có</w:t>
            </w:r>
          </w:p>
        </w:tc>
      </w:tr>
    </w:tbl>
    <w:p w:rsidR="008D7460" w:rsidRPr="00335DD9" w:rsidRDefault="008D7460" w:rsidP="007B12FB"/>
    <w:p w:rsidR="008D7460" w:rsidRPr="00335DD9" w:rsidRDefault="008D7460" w:rsidP="007B12FB"/>
    <w:p w:rsidR="0035612C" w:rsidRDefault="0035612C" w:rsidP="007B12FB"/>
    <w:p w:rsidR="0035612C" w:rsidRDefault="0035612C" w:rsidP="007B12FB"/>
    <w:p w:rsidR="0035612C" w:rsidRDefault="0035612C" w:rsidP="007B12FB"/>
    <w:p w:rsidR="0035612C" w:rsidRDefault="0035612C" w:rsidP="007B12FB"/>
    <w:p w:rsidR="0035612C" w:rsidRDefault="0035612C" w:rsidP="007B12FB"/>
    <w:p w:rsidR="0035612C" w:rsidRDefault="0035612C" w:rsidP="007B12FB"/>
    <w:p w:rsidR="0035612C" w:rsidRDefault="0035612C" w:rsidP="007B12FB"/>
    <w:p w:rsidR="008D7460" w:rsidRPr="00335DD9" w:rsidRDefault="008D7460" w:rsidP="007B12FB">
      <w:pPr>
        <w:jc w:val="center"/>
      </w:pPr>
      <w:r w:rsidRPr="00335DD9">
        <w:lastRenderedPageBreak/>
        <w:t>Phụ lục 4</w:t>
      </w:r>
    </w:p>
    <w:p w:rsidR="008D7460" w:rsidRPr="00335DD9" w:rsidRDefault="008D7460" w:rsidP="007B12FB">
      <w:pPr>
        <w:jc w:val="center"/>
      </w:pPr>
      <w:r w:rsidRPr="00335DD9">
        <w:t>Công thức tính vận tốc thông khí và không khí thay đổi mỗi giờ</w:t>
      </w:r>
    </w:p>
    <w:p w:rsidR="008D7460" w:rsidRPr="00335DD9" w:rsidRDefault="008D7460" w:rsidP="007B12FB"/>
    <w:p w:rsidR="008D7460" w:rsidRPr="00335DD9" w:rsidRDefault="008D7460" w:rsidP="007B12FB">
      <w:r w:rsidRPr="00335DD9">
        <w:rPr>
          <w:noProof/>
          <w:lang w:eastAsia="ja-JP"/>
        </w:rPr>
        <mc:AlternateContent>
          <mc:Choice Requires="wps">
            <w:drawing>
              <wp:inline distT="0" distB="0" distL="0" distR="0" wp14:anchorId="4F14D9BE" wp14:editId="5BB0E830">
                <wp:extent cx="5950585" cy="2366010"/>
                <wp:effectExtent l="0" t="0" r="0" b="0"/>
                <wp:docPr id="26" name="Content Placeholder 2">
                  <a:extLst xmlns:a="http://schemas.openxmlformats.org/drawingml/2006/main"/>
                </wp:docPr>
                <wp:cNvGraphicFramePr>
                  <a:graphicFrameLocks xmlns:a="http://schemas.openxmlformats.org/drawingml/2006/main" noGrp="1" noChangeAspect="1" noMove="1" noResize="1"/>
                </wp:cNvGraphicFramePr>
                <a:graphic xmlns:a="http://schemas.openxmlformats.org/drawingml/2006/main">
                  <a:graphicData uri="http://schemas.microsoft.com/office/word/2010/wordprocessingShape">
                    <wps:wsp>
                      <wps:cNvSpPr>
                        <a:spLocks noGrp="1" noRot="1" noChangeAspect="1" noMove="1" noResize="1" noEditPoints="1" noAdjustHandles="1" noChangeArrowheads="1" noChangeShapeType="1" noTextEdit="1"/>
                      </wps:cNvSpPr>
                      <wps:spPr>
                        <a:xfrm>
                          <a:off x="0" y="0"/>
                          <a:ext cx="5950585" cy="2366010"/>
                        </a:xfrm>
                        <a:prstGeom prst="rect">
                          <a:avLst/>
                        </a:prstGeom>
                        <a:blipFill rotWithShape="0">
                          <a:blip r:embed="rId26"/>
                          <a:stretch>
                            <a:fillRect l="-1170" t="-2241"/>
                          </a:stretch>
                        </a:blipFill>
                      </wps:spPr>
                      <wps:txbx>
                        <w:txbxContent>
                          <w:p w:rsidR="00C37E34" w:rsidRDefault="00C37E34" w:rsidP="008D7460">
                            <w:pPr>
                              <w:pStyle w:val="ListParagraph"/>
                              <w:numPr>
                                <w:ilvl w:val="0"/>
                                <w:numId w:val="11"/>
                              </w:numPr>
                              <w:spacing w:after="0" w:line="216" w:lineRule="auto"/>
                              <w:rPr>
                                <w:rFonts w:eastAsia="Times New Roman"/>
                                <w:sz w:val="56"/>
                                <w:szCs w:val="24"/>
                              </w:rPr>
                            </w:pPr>
                            <w:r>
                              <w:rPr>
                                <w:rFonts w:asciiTheme="minorHAnsi" w:hAnsi="Calibri"/>
                                <w:b/>
                                <w:bCs/>
                                <w:color w:val="FFFFFF" w:themeColor="background1"/>
                                <w:kern w:val="24"/>
                                <w:sz w:val="56"/>
                                <w:szCs w:val="56"/>
                                <w14:textFill>
                                  <w14:noFill/>
                                </w14:textFill>
                              </w:rPr>
                              <w:t> </w:t>
                            </w:r>
                          </w:p>
                        </w:txbxContent>
                      </wps:txbx>
                      <wps:bodyPr vert="horz" lIns="91440" tIns="45720" rIns="91440" bIns="45720" rtlCol="0">
                        <a:normAutofit/>
                      </wps:bodyPr>
                    </wps:wsp>
                  </a:graphicData>
                </a:graphic>
              </wp:inline>
            </w:drawing>
          </mc:Choice>
          <mc:Fallback>
            <w:pict>
              <v:rect w14:anchorId="4F14D9BE" id="Content Placeholder 2" o:spid="_x0000_s1061" style="width:468.55pt;height:186.3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" stroked="f">
                <v:fill r:id="rId27" o:title="" recolor="t" type="frame"/>
                <o:lock v:ext="edit" rotation="t" aspectratio="t" position="t" verticies="t" text="t" adjusthandles="t" grouping="t" shapetype="t"/>
                <v:textbox>
                  <w:txbxContent>
                    <w:p w:rsidR="00C37E34" w:rsidRDefault="00C37E34" w:rsidP="008D7460">
                      <w:pPr>
                        <w:pStyle w:val="ListParagraph"/>
                        <w:numPr>
                          <w:ilvl w:val="0"/>
                          <w:numId w:val="11"/>
                        </w:numPr>
                        <w:spacing w:after="0" w:line="216" w:lineRule="auto"/>
                        <w:rPr>
                          <w:rFonts w:eastAsia="Times New Roman"/>
                          <w:sz w:val="56"/>
                          <w:szCs w:val="24"/>
                        </w:rPr>
                      </w:pPr>
                      <w:r>
                        <w:rPr>
                          <w:rFonts w:asciiTheme="minorHAnsi" w:hAnsi="Calibri"/>
                          <w:b/>
                          <w:bCs/>
                          <w:color w:val="FFFFFF" w:themeColor="background1"/>
                          <w:kern w:val="24"/>
                          <w:sz w:val="56"/>
                          <w:szCs w:val="56"/>
                          <w14:textFill>
                            <w14:noFill/>
                          </w14:textFill>
                        </w:rPr>
                        <w:t> </w:t>
                      </w:r>
                    </w:p>
                  </w:txbxContent>
                </v:textbox>
                <w10:anchorlock/>
              </v:rect>
            </w:pict>
          </mc:Fallback>
        </mc:AlternateContent>
      </w:r>
    </w:p>
    <w:p w:rsidR="008D7460" w:rsidRPr="00335DD9" w:rsidRDefault="008D7460" w:rsidP="007B12FB">
      <w:r w:rsidRPr="00335DD9">
        <w:br w:type="page"/>
      </w:r>
      <w:r w:rsidRPr="00335DD9">
        <w:rPr>
          <w:noProof/>
          <w:lang w:eastAsia="ja-JP"/>
        </w:rPr>
        <w:lastRenderedPageBreak/>
        <w:drawing>
          <wp:inline distT="0" distB="0" distL="0" distR="0" wp14:anchorId="6DF23D5D" wp14:editId="359D272D">
            <wp:extent cx="5950585" cy="22644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28">
                      <a:extLst>
                        <a:ext uri="{28A0092B-C50C-407E-A947-70E740481C1C}">
                          <a14:useLocalDpi xmlns:a14="http://schemas.microsoft.com/office/drawing/2010/main" val="0"/>
                        </a:ext>
                      </a:extLst>
                    </a:blip>
                    <a:srcRect l="-2736" t="-10648" r="-1932" b="-44904"/>
                    <a:stretch>
                      <a:fillRect/>
                    </a:stretch>
                  </pic:blipFill>
                  <pic:spPr bwMode="auto">
                    <a:xfrm>
                      <a:off x="0" y="0"/>
                      <a:ext cx="5950585" cy="2264410"/>
                    </a:xfrm>
                    <a:prstGeom prst="rect">
                      <a:avLst/>
                    </a:prstGeom>
                    <a:noFill/>
                    <a:ln>
                      <a:noFill/>
                    </a:ln>
                  </pic:spPr>
                </pic:pic>
              </a:graphicData>
            </a:graphic>
          </wp:inline>
        </w:drawing>
      </w:r>
      <w:r w:rsidRPr="00335DD9">
        <w:t xml:space="preserve"> </w:t>
      </w:r>
      <w:r w:rsidRPr="00335DD9">
        <w:rPr>
          <w:noProof/>
          <w:lang w:eastAsia="ja-JP"/>
        </w:rPr>
        <mc:AlternateContent>
          <mc:Choice Requires="wps">
            <w:drawing>
              <wp:inline distT="0" distB="0" distL="0" distR="0" wp14:anchorId="012915D8" wp14:editId="3335837F">
                <wp:extent cx="5950585" cy="2525395"/>
                <wp:effectExtent l="0" t="0" r="0" b="0"/>
                <wp:docPr id="54" name="Content Placeholder 2">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50585" cy="2525395"/>
                        </a:xfrm>
                        <a:prstGeom prst="rect">
                          <a:avLst/>
                        </a:prstGeom>
                      </wps:spPr>
                      <wps:txbx>
                        <w:txbxContent>
                          <w:p w:rsidR="00C37E34" w:rsidRDefault="00C37E34" w:rsidP="008D7460">
                            <w:pPr>
                              <w:pStyle w:val="ListParagraph"/>
                              <w:numPr>
                                <w:ilvl w:val="0"/>
                                <w:numId w:val="12"/>
                              </w:numPr>
                              <w:spacing w:after="0" w:line="691" w:lineRule="exact"/>
                              <w:rPr>
                                <w:rFonts w:eastAsia="Times New Roman"/>
                                <w:sz w:val="56"/>
                                <w:szCs w:val="24"/>
                              </w:rPr>
                            </w:pPr>
                            <w:r>
                              <w:rPr>
                                <w:rFonts w:ascii="Arial" w:hAnsi="Arial" w:cs="Arial"/>
                                <w:b/>
                                <w:bCs/>
                                <w:color w:val="4F81BD" w:themeColor="accent1"/>
                                <w:spacing w:val="-1"/>
                                <w:kern w:val="24"/>
                                <w:sz w:val="56"/>
                                <w:szCs w:val="56"/>
                                <w:lang w:val="vi-VN"/>
                              </w:rPr>
                              <w:t xml:space="preserve">Tốc độ không </w:t>
                            </w:r>
                            <w:r>
                              <w:rPr>
                                <w:rFonts w:ascii="Arial" w:hAnsi="Arial" w:cs="Arial"/>
                                <w:b/>
                                <w:bCs/>
                                <w:color w:val="4F81BD" w:themeColor="accent1"/>
                                <w:kern w:val="24"/>
                                <w:sz w:val="56"/>
                                <w:szCs w:val="56"/>
                                <w:lang w:val="vi-VN"/>
                              </w:rPr>
                              <w:t xml:space="preserve">khí </w:t>
                            </w:r>
                            <w:r>
                              <w:rPr>
                                <w:rFonts w:ascii="Arial" w:hAnsi="Arial" w:cs="Arial"/>
                                <w:b/>
                                <w:bCs/>
                                <w:color w:val="4F81BD" w:themeColor="accent1"/>
                                <w:kern w:val="24"/>
                                <w:sz w:val="56"/>
                                <w:szCs w:val="56"/>
                              </w:rPr>
                              <w:t xml:space="preserve">(ACH) </w:t>
                            </w:r>
                            <w:r>
                              <w:rPr>
                                <w:rFonts w:ascii="Arial" w:hAnsi="Arial" w:cs="Arial"/>
                                <w:b/>
                                <w:bCs/>
                                <w:color w:val="4F81BD" w:themeColor="accent1"/>
                                <w:spacing w:val="-1"/>
                                <w:kern w:val="24"/>
                                <w:sz w:val="56"/>
                                <w:szCs w:val="56"/>
                                <w:lang w:val="vi-VN"/>
                              </w:rPr>
                              <w:t xml:space="preserve">qua </w:t>
                            </w:r>
                            <w:r>
                              <w:rPr>
                                <w:rFonts w:ascii="Arial" w:hAnsi="Arial" w:cs="Arial"/>
                                <w:b/>
                                <w:bCs/>
                                <w:color w:val="4F81BD" w:themeColor="accent1"/>
                                <w:kern w:val="24"/>
                                <w:sz w:val="56"/>
                                <w:szCs w:val="56"/>
                                <w:lang w:val="vi-VN"/>
                              </w:rPr>
                              <w:t xml:space="preserve">cửa sổ </w:t>
                            </w:r>
                            <w:r>
                              <w:rPr>
                                <w:rFonts w:ascii="Arial" w:hAnsi="Arial" w:cs="Arial"/>
                                <w:b/>
                                <w:bCs/>
                                <w:color w:val="4F81BD" w:themeColor="accent1"/>
                                <w:spacing w:val="-1"/>
                                <w:kern w:val="24"/>
                                <w:sz w:val="56"/>
                                <w:szCs w:val="56"/>
                                <w:lang w:val="vi-VN"/>
                              </w:rPr>
                              <w:t>được đo</w:t>
                            </w:r>
                            <w:r>
                              <w:rPr>
                                <w:rFonts w:ascii="Arial" w:hAnsi="Arial" w:cs="Arial"/>
                                <w:b/>
                                <w:bCs/>
                                <w:color w:val="4F81BD" w:themeColor="accent1"/>
                                <w:spacing w:val="-39"/>
                                <w:kern w:val="24"/>
                                <w:sz w:val="56"/>
                                <w:szCs w:val="56"/>
                                <w:lang w:val="vi-VN"/>
                              </w:rPr>
                              <w:t xml:space="preserve"> </w:t>
                            </w:r>
                            <w:r>
                              <w:rPr>
                                <w:rFonts w:ascii="Arial" w:hAnsi="Arial" w:cs="Arial"/>
                                <w:b/>
                                <w:bCs/>
                                <w:color w:val="4F81BD" w:themeColor="accent1"/>
                                <w:spacing w:val="-2"/>
                                <w:kern w:val="24"/>
                                <w:sz w:val="56"/>
                                <w:szCs w:val="56"/>
                                <w:lang w:val="vi-VN"/>
                              </w:rPr>
                              <w:t>bằng</w:t>
                            </w:r>
                            <w:r>
                              <w:rPr>
                                <w:rFonts w:ascii="Arial" w:hAnsi="Arial" w:cs="Arial"/>
                                <w:b/>
                                <w:bCs/>
                                <w:color w:val="4F81BD" w:themeColor="accent1"/>
                                <w:spacing w:val="-2"/>
                                <w:kern w:val="24"/>
                                <w:sz w:val="56"/>
                                <w:szCs w:val="56"/>
                              </w:rPr>
                              <w:t xml:space="preserve"> </w:t>
                            </w:r>
                            <w:r>
                              <w:rPr>
                                <w:rFonts w:ascii="Arial" w:hAnsi="Arial" w:cs="Arial"/>
                                <w:b/>
                                <w:bCs/>
                                <w:color w:val="4F81BD" w:themeColor="accent1"/>
                                <w:spacing w:val="-2"/>
                                <w:kern w:val="24"/>
                                <w:sz w:val="56"/>
                                <w:szCs w:val="56"/>
                                <w:lang w:val="vi-VN"/>
                              </w:rPr>
                              <w:t>vaneometer</w:t>
                            </w:r>
                            <w:r>
                              <w:rPr>
                                <w:rFonts w:ascii="Arial" w:hAnsi="Arial" w:cs="Arial"/>
                                <w:b/>
                                <w:bCs/>
                                <w:color w:val="4F81BD" w:themeColor="accent1"/>
                                <w:spacing w:val="-2"/>
                                <w:kern w:val="24"/>
                                <w:sz w:val="56"/>
                                <w:szCs w:val="56"/>
                              </w:rPr>
                              <w:t xml:space="preserve"> = 1 m/s</w:t>
                            </w:r>
                          </w:p>
                          <w:p w:rsidR="00C37E34" w:rsidRDefault="00C37E34" w:rsidP="008D7460">
                            <w:pPr>
                              <w:pStyle w:val="ListParagraph"/>
                              <w:numPr>
                                <w:ilvl w:val="0"/>
                                <w:numId w:val="12"/>
                              </w:numPr>
                              <w:spacing w:after="0" w:line="691" w:lineRule="exact"/>
                              <w:rPr>
                                <w:rFonts w:eastAsia="Times New Roman"/>
                                <w:sz w:val="56"/>
                              </w:rPr>
                            </w:pPr>
                            <w:r>
                              <w:rPr>
                                <w:rFonts w:ascii="Arial" w:hAnsi="Arial" w:cs="Arial"/>
                                <w:b/>
                                <w:bCs/>
                                <w:color w:val="4F81BD" w:themeColor="accent1"/>
                                <w:spacing w:val="-1"/>
                                <w:kern w:val="24"/>
                                <w:sz w:val="56"/>
                                <w:szCs w:val="56"/>
                              </w:rPr>
                              <w:t xml:space="preserve">Diện tích </w:t>
                            </w:r>
                            <w:r>
                              <w:rPr>
                                <w:rFonts w:ascii="Arial" w:hAnsi="Arial" w:cs="Arial"/>
                                <w:b/>
                                <w:bCs/>
                                <w:color w:val="4F81BD" w:themeColor="accent1"/>
                                <w:kern w:val="24"/>
                                <w:sz w:val="56"/>
                                <w:szCs w:val="56"/>
                              </w:rPr>
                              <w:t xml:space="preserve">vùng </w:t>
                            </w:r>
                            <w:r>
                              <w:rPr>
                                <w:rFonts w:ascii="Arial" w:hAnsi="Arial" w:cs="Arial"/>
                                <w:b/>
                                <w:bCs/>
                                <w:color w:val="4F81BD" w:themeColor="accent1"/>
                                <w:spacing w:val="-1"/>
                                <w:kern w:val="24"/>
                                <w:sz w:val="56"/>
                                <w:szCs w:val="56"/>
                              </w:rPr>
                              <w:t xml:space="preserve">mở = 0,45 </w:t>
                            </w:r>
                            <w:r>
                              <w:rPr>
                                <w:rFonts w:ascii="Arial" w:hAnsi="Arial" w:cs="Arial"/>
                                <w:b/>
                                <w:bCs/>
                                <w:color w:val="4F81BD" w:themeColor="accent1"/>
                                <w:kern w:val="24"/>
                                <w:sz w:val="56"/>
                                <w:szCs w:val="56"/>
                              </w:rPr>
                              <w:t>m</w:t>
                            </w:r>
                            <w:r>
                              <w:rPr>
                                <w:rFonts w:ascii="Arial" w:hAnsi="Arial" w:cs="Arial"/>
                                <w:b/>
                                <w:bCs/>
                                <w:color w:val="4F81BD" w:themeColor="accent1"/>
                                <w:kern w:val="24"/>
                                <w:position w:val="15"/>
                                <w:sz w:val="56"/>
                                <w:szCs w:val="56"/>
                                <w:vertAlign w:val="superscript"/>
                              </w:rPr>
                              <w:t>2</w:t>
                            </w:r>
                          </w:p>
                          <w:p w:rsidR="00C37E34" w:rsidRDefault="00C37E34" w:rsidP="008D7460">
                            <w:pPr>
                              <w:pStyle w:val="ListParagraph"/>
                              <w:numPr>
                                <w:ilvl w:val="0"/>
                                <w:numId w:val="12"/>
                              </w:numPr>
                              <w:spacing w:after="0" w:line="691" w:lineRule="exact"/>
                              <w:rPr>
                                <w:rFonts w:eastAsia="Times New Roman"/>
                                <w:sz w:val="56"/>
                              </w:rPr>
                            </w:pPr>
                            <w:r>
                              <w:rPr>
                                <w:rFonts w:ascii="Arial" w:hAnsi="Arial" w:cs="Arial"/>
                                <w:b/>
                                <w:bCs/>
                                <w:color w:val="4F81BD" w:themeColor="accent1"/>
                                <w:spacing w:val="-1"/>
                                <w:kern w:val="24"/>
                                <w:sz w:val="56"/>
                                <w:szCs w:val="56"/>
                              </w:rPr>
                              <w:t xml:space="preserve">Thể tích </w:t>
                            </w:r>
                            <w:r>
                              <w:rPr>
                                <w:rFonts w:ascii="Arial" w:hAnsi="Arial" w:cs="Arial"/>
                                <w:b/>
                                <w:bCs/>
                                <w:color w:val="4F81BD" w:themeColor="accent1"/>
                                <w:kern w:val="24"/>
                                <w:sz w:val="56"/>
                                <w:szCs w:val="56"/>
                              </w:rPr>
                              <w:t>phòng = 2,7m cao x 5,6m rộng x 6,9m dài</w:t>
                            </w:r>
                            <w:r>
                              <w:rPr>
                                <w:rFonts w:ascii="Arial" w:hAnsi="Arial" w:cs="Arial"/>
                                <w:b/>
                                <w:bCs/>
                                <w:color w:val="4F81BD" w:themeColor="accent1"/>
                                <w:kern w:val="24"/>
                                <w:position w:val="15"/>
                                <w:sz w:val="56"/>
                                <w:szCs w:val="56"/>
                                <w:vertAlign w:val="superscript"/>
                              </w:rPr>
                              <w:t xml:space="preserve"> </w:t>
                            </w:r>
                            <w:r>
                              <w:rPr>
                                <w:rFonts w:ascii="Arial" w:hAnsi="Arial" w:cs="Arial"/>
                                <w:b/>
                                <w:bCs/>
                                <w:color w:val="4F81BD" w:themeColor="accent1"/>
                                <w:kern w:val="24"/>
                                <w:sz w:val="56"/>
                                <w:szCs w:val="56"/>
                              </w:rPr>
                              <w:t>=104 m</w:t>
                            </w:r>
                            <w:r>
                              <w:rPr>
                                <w:rFonts w:ascii="Arial" w:hAnsi="Arial" w:cs="Arial"/>
                                <w:b/>
                                <w:bCs/>
                                <w:color w:val="4F81BD" w:themeColor="accent1"/>
                                <w:kern w:val="24"/>
                                <w:position w:val="15"/>
                                <w:sz w:val="56"/>
                                <w:szCs w:val="56"/>
                                <w:vertAlign w:val="superscript"/>
                              </w:rPr>
                              <w:t>3</w:t>
                            </w:r>
                            <w:r>
                              <w:rPr>
                                <w:rFonts w:ascii="Arial" w:hAnsi="Arial" w:cs="Arial"/>
                                <w:b/>
                                <w:bCs/>
                                <w:color w:val="4F81BD" w:themeColor="accent1"/>
                                <w:kern w:val="24"/>
                                <w:sz w:val="56"/>
                                <w:szCs w:val="56"/>
                              </w:rPr>
                              <w:t xml:space="preserve"> </w:t>
                            </w:r>
                          </w:p>
                          <w:p w:rsidR="00C37E34" w:rsidRDefault="00C37E34" w:rsidP="008D7460">
                            <w:pPr>
                              <w:pStyle w:val="NormalWeb"/>
                              <w:spacing w:before="200" w:beforeAutospacing="0" w:after="0" w:afterAutospacing="0" w:line="691" w:lineRule="exact"/>
                            </w:pPr>
                            <w:r>
                              <w:rPr>
                                <w:rFonts w:ascii="Arial" w:hAnsi="Arial" w:cs="Arial"/>
                                <w:b/>
                                <w:bCs/>
                                <w:color w:val="4F81BD" w:themeColor="accent1"/>
                                <w:spacing w:val="-1"/>
                                <w:kern w:val="24"/>
                                <w:sz w:val="56"/>
                                <w:szCs w:val="56"/>
                              </w:rPr>
                              <w:t>Tốc độ thông khí giờ (ACH):</w:t>
                            </w:r>
                          </w:p>
                          <w:p w:rsidR="00C37E34" w:rsidRDefault="00C37E34" w:rsidP="008D7460">
                            <w:pPr>
                              <w:pStyle w:val="NormalWeb"/>
                              <w:spacing w:before="20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(0,65 x tốc độ không khí (m/s) x thể tích phỏng nhỏ nhất (m</w:t>
                            </w:r>
                            <w:r>
                              <w:rPr>
                                <w:rFonts w:ascii="Arial" w:hAnsi="Arial" w:cs="Arial"/>
                                <w:color w:val="4F81BD" w:themeColor="accent1"/>
                                <w:spacing w:val="-1"/>
                                <w:kern w:val="24"/>
                                <w:position w:val="14"/>
                                <w:sz w:val="46"/>
                                <w:szCs w:val="46"/>
                                <w:vertAlign w:val="superscript"/>
                              </w:rPr>
                              <w:t>2</w:t>
                            </w:r>
                            <w:r>
                              <w:rPr>
                                <w:rFonts w:ascii="Arial" w:hAnsi="Arial" w:cs="Arial"/>
                                <w:color w:val="4F81BD" w:themeColor="accent1"/>
                                <w:spacing w:val="-1"/>
                                <w:kern w:val="24"/>
                                <w:sz w:val="46"/>
                                <w:szCs w:val="46"/>
                              </w:rPr>
                              <w:t>) x 3600 (s/h)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t xml:space="preserve">ACH = </w:t>
                            </w:r>
                            <w:r>
                              <w:rPr>
                                <w:rFonts w:ascii="Arial" w:hAnsi="Arial" w:cs="Arial"/>
                                <w:color w:val="4F81BD" w:themeColor="accent1"/>
                                <w:spacing w:val="-1"/>
                                <w:kern w:val="24"/>
                                <w:sz w:val="56"/>
                                <w:szCs w:val="56"/>
                              </w:rPr>
                              <w:t>-----------------------------------------------------------------------------------</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color w:val="4F81BD" w:themeColor="accent1"/>
                                <w:spacing w:val="-1"/>
                                <w:kern w:val="24"/>
                                <w:sz w:val="46"/>
                                <w:szCs w:val="46"/>
                              </w:rPr>
                              <w:t>thể tích phòng (m</w:t>
                            </w:r>
                            <w:r>
                              <w:rPr>
                                <w:rFonts w:ascii="Arial" w:hAnsi="Arial" w:cs="Arial"/>
                                <w:color w:val="4F81BD" w:themeColor="accent1"/>
                                <w:spacing w:val="-1"/>
                                <w:kern w:val="24"/>
                                <w:position w:val="14"/>
                                <w:sz w:val="46"/>
                                <w:szCs w:val="46"/>
                                <w:vertAlign w:val="superscript"/>
                              </w:rPr>
                              <w:t>3</w:t>
                            </w:r>
                            <w:r>
                              <w:rPr>
                                <w:rFonts w:ascii="Arial" w:hAnsi="Arial" w:cs="Arial"/>
                                <w:color w:val="4F81BD" w:themeColor="accent1"/>
                                <w:spacing w:val="-1"/>
                                <w:kern w:val="24"/>
                                <w:sz w:val="46"/>
                                <w:szCs w:val="46"/>
                              </w:rPr>
                              <w:t>)</w:t>
                            </w:r>
                          </w:p>
                          <w:p w:rsidR="00C37E34" w:rsidRDefault="00C37E34" w:rsidP="008D7460">
                            <w:pPr>
                              <w:pStyle w:val="NormalWeb"/>
                              <w:spacing w:before="20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(0,65 x 1 (m/s) x 0,45 (m</w:t>
                            </w:r>
                            <w:r>
                              <w:rPr>
                                <w:rFonts w:ascii="Arial" w:hAnsi="Arial" w:cs="Arial"/>
                                <w:color w:val="4F81BD" w:themeColor="accent1"/>
                                <w:spacing w:val="-1"/>
                                <w:kern w:val="24"/>
                                <w:position w:val="14"/>
                                <w:sz w:val="46"/>
                                <w:szCs w:val="46"/>
                                <w:vertAlign w:val="superscript"/>
                              </w:rPr>
                              <w:t>2</w:t>
                            </w:r>
                            <w:r>
                              <w:rPr>
                                <w:rFonts w:ascii="Arial" w:hAnsi="Arial" w:cs="Arial"/>
                                <w:color w:val="4F81BD" w:themeColor="accent1"/>
                                <w:spacing w:val="-1"/>
                                <w:kern w:val="24"/>
                                <w:sz w:val="46"/>
                                <w:szCs w:val="46"/>
                              </w:rPr>
                              <w:t>) x 3600 (s/h)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t xml:space="preserve">ACH = </w:t>
                            </w:r>
                            <w:r>
                              <w:rPr>
                                <w:rFonts w:ascii="Arial" w:hAnsi="Arial" w:cs="Arial"/>
                                <w:color w:val="4F81BD" w:themeColor="accent1"/>
                                <w:spacing w:val="-1"/>
                                <w:kern w:val="24"/>
                                <w:sz w:val="56"/>
                                <w:szCs w:val="56"/>
                              </w:rPr>
                              <w:t xml:space="preserve">---------------------------------------------  = 10 </w:t>
                            </w:r>
                            <w:r>
                              <w:rPr>
                                <w:rFonts w:ascii="Arial" w:hAnsi="Arial" w:cs="Arial"/>
                                <w:b/>
                                <w:bCs/>
                                <w:color w:val="4F81BD" w:themeColor="accent1"/>
                                <w:spacing w:val="-1"/>
                                <w:kern w:val="24"/>
                                <w:sz w:val="56"/>
                                <w:szCs w:val="56"/>
                              </w:rPr>
                              <w:t>ACH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104</w:t>
                            </w:r>
                            <w:r>
                              <w:rPr>
                                <w:rFonts w:ascii="Arial" w:hAnsi="Arial" w:cs="Arial"/>
                                <w:color w:val="4F81BD" w:themeColor="accent1"/>
                                <w:spacing w:val="-1"/>
                                <w:kern w:val="24"/>
                                <w:sz w:val="36"/>
                                <w:szCs w:val="36"/>
                              </w:rPr>
                              <w:t xml:space="preserve"> </w:t>
                            </w:r>
                            <w:r>
                              <w:rPr>
                                <w:rFonts w:ascii="Arial" w:hAnsi="Arial" w:cs="Arial"/>
                                <w:color w:val="4F81BD" w:themeColor="accent1"/>
                                <w:spacing w:val="-1"/>
                                <w:kern w:val="24"/>
                                <w:sz w:val="46"/>
                                <w:szCs w:val="46"/>
                              </w:rPr>
                              <w:t>(m</w:t>
                            </w:r>
                            <w:r>
                              <w:rPr>
                                <w:rFonts w:ascii="Arial" w:hAnsi="Arial" w:cs="Arial"/>
                                <w:color w:val="4F81BD" w:themeColor="accent1"/>
                                <w:spacing w:val="-1"/>
                                <w:kern w:val="24"/>
                                <w:position w:val="14"/>
                                <w:sz w:val="46"/>
                                <w:szCs w:val="46"/>
                                <w:vertAlign w:val="superscript"/>
                              </w:rPr>
                              <w:t>3</w:t>
                            </w:r>
                            <w:r>
                              <w:rPr>
                                <w:rFonts w:ascii="Arial" w:hAnsi="Arial" w:cs="Arial"/>
                                <w:color w:val="4F81BD" w:themeColor="accent1"/>
                                <w:spacing w:val="-1"/>
                                <w:kern w:val="24"/>
                                <w:sz w:val="46"/>
                                <w:szCs w:val="46"/>
                              </w:rPr>
                              <w:t>)</w:t>
                            </w:r>
                          </w:p>
                        </w:txbxContent>
                      </wps:txbx>
                      <wps:bodyPr vert="horz" lIns="91440" tIns="45720" rIns="91440" bIns="45720" rtlCol="0">
                        <a:normAutofit fontScale="85000" lnSpcReduction="20000"/>
                      </wps:bodyPr>
                    </wps:wsp>
                  </a:graphicData>
                </a:graphic>
              </wp:inline>
            </w:drawing>
          </mc:Choice>
          <mc:Fallback>
            <w:pict>
              <v:rect w14:anchorId="012915D8" id="_x0000_s1062" style="width:468.55pt;height:1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" filled="f" stroked="f">
                <o:lock v:ext="edit" grouping="t"/>
                <v:textbox>
                  <w:txbxContent>
                    <w:p w:rsidR="00C37E34" w:rsidRDefault="00C37E34" w:rsidP="008D7460">
                      <w:pPr>
                        <w:pStyle w:val="ListParagraph"/>
                        <w:numPr>
                          <w:ilvl w:val="0"/>
                          <w:numId w:val="12"/>
                        </w:numPr>
                        <w:spacing w:after="0" w:line="691" w:lineRule="exact"/>
                        <w:rPr>
                          <w:rFonts w:eastAsia="Times New Roman"/>
                          <w:sz w:val="56"/>
                          <w:szCs w:val="24"/>
                        </w:rPr>
                      </w:pPr>
                      <w:r>
                        <w:rPr>
                          <w:rFonts w:ascii="Arial" w:hAnsi="Arial" w:cs="Arial"/>
                          <w:b/>
                          <w:bCs/>
                          <w:color w:val="4F81BD" w:themeColor="accent1"/>
                          <w:spacing w:val="-1"/>
                          <w:kern w:val="24"/>
                          <w:sz w:val="56"/>
                          <w:szCs w:val="56"/>
                          <w:lang w:val="vi-VN"/>
                        </w:rPr>
                        <w:t xml:space="preserve">Tốc độ không </w:t>
                      </w:r>
                      <w:r>
                        <w:rPr>
                          <w:rFonts w:ascii="Arial" w:hAnsi="Arial" w:cs="Arial"/>
                          <w:b/>
                          <w:bCs/>
                          <w:color w:val="4F81BD" w:themeColor="accent1"/>
                          <w:kern w:val="24"/>
                          <w:sz w:val="56"/>
                          <w:szCs w:val="56"/>
                          <w:lang w:val="vi-VN"/>
                        </w:rPr>
                        <w:t xml:space="preserve">khí </w:t>
                      </w:r>
                      <w:r>
                        <w:rPr>
                          <w:rFonts w:ascii="Arial" w:hAnsi="Arial" w:cs="Arial"/>
                          <w:b/>
                          <w:bCs/>
                          <w:color w:val="4F81BD" w:themeColor="accent1"/>
                          <w:kern w:val="24"/>
                          <w:sz w:val="56"/>
                          <w:szCs w:val="56"/>
                        </w:rPr>
                        <w:t xml:space="preserve">(ACH) </w:t>
                      </w:r>
                      <w:r>
                        <w:rPr>
                          <w:rFonts w:ascii="Arial" w:hAnsi="Arial" w:cs="Arial"/>
                          <w:b/>
                          <w:bCs/>
                          <w:color w:val="4F81BD" w:themeColor="accent1"/>
                          <w:spacing w:val="-1"/>
                          <w:kern w:val="24"/>
                          <w:sz w:val="56"/>
                          <w:szCs w:val="56"/>
                          <w:lang w:val="vi-VN"/>
                        </w:rPr>
                        <w:t xml:space="preserve">qua </w:t>
                      </w:r>
                      <w:r>
                        <w:rPr>
                          <w:rFonts w:ascii="Arial" w:hAnsi="Arial" w:cs="Arial"/>
                          <w:b/>
                          <w:bCs/>
                          <w:color w:val="4F81BD" w:themeColor="accent1"/>
                          <w:kern w:val="24"/>
                          <w:sz w:val="56"/>
                          <w:szCs w:val="56"/>
                          <w:lang w:val="vi-VN"/>
                        </w:rPr>
                        <w:t xml:space="preserve">cửa sổ </w:t>
                      </w:r>
                      <w:r>
                        <w:rPr>
                          <w:rFonts w:ascii="Arial" w:hAnsi="Arial" w:cs="Arial"/>
                          <w:b/>
                          <w:bCs/>
                          <w:color w:val="4F81BD" w:themeColor="accent1"/>
                          <w:spacing w:val="-1"/>
                          <w:kern w:val="24"/>
                          <w:sz w:val="56"/>
                          <w:szCs w:val="56"/>
                          <w:lang w:val="vi-VN"/>
                        </w:rPr>
                        <w:t>được đo</w:t>
                      </w:r>
                      <w:r>
                        <w:rPr>
                          <w:rFonts w:ascii="Arial" w:hAnsi="Arial" w:cs="Arial"/>
                          <w:b/>
                          <w:bCs/>
                          <w:color w:val="4F81BD" w:themeColor="accent1"/>
                          <w:spacing w:val="-39"/>
                          <w:kern w:val="24"/>
                          <w:sz w:val="56"/>
                          <w:szCs w:val="56"/>
                          <w:lang w:val="vi-VN"/>
                        </w:rPr>
                        <w:t xml:space="preserve"> </w:t>
                      </w:r>
                      <w:r>
                        <w:rPr>
                          <w:rFonts w:ascii="Arial" w:hAnsi="Arial" w:cs="Arial"/>
                          <w:b/>
                          <w:bCs/>
                          <w:color w:val="4F81BD" w:themeColor="accent1"/>
                          <w:spacing w:val="-2"/>
                          <w:kern w:val="24"/>
                          <w:sz w:val="56"/>
                          <w:szCs w:val="56"/>
                          <w:lang w:val="vi-VN"/>
                        </w:rPr>
                        <w:t>bằng</w:t>
                      </w:r>
                      <w:r>
                        <w:rPr>
                          <w:rFonts w:ascii="Arial" w:hAnsi="Arial" w:cs="Arial"/>
                          <w:b/>
                          <w:bCs/>
                          <w:color w:val="4F81BD" w:themeColor="accent1"/>
                          <w:spacing w:val="-2"/>
                          <w:kern w:val="24"/>
                          <w:sz w:val="56"/>
                          <w:szCs w:val="56"/>
                        </w:rPr>
                        <w:t xml:space="preserve"> </w:t>
                      </w:r>
                      <w:r>
                        <w:rPr>
                          <w:rFonts w:ascii="Arial" w:hAnsi="Arial" w:cs="Arial"/>
                          <w:b/>
                          <w:bCs/>
                          <w:color w:val="4F81BD" w:themeColor="accent1"/>
                          <w:spacing w:val="-2"/>
                          <w:kern w:val="24"/>
                          <w:sz w:val="56"/>
                          <w:szCs w:val="56"/>
                          <w:lang w:val="vi-VN"/>
                        </w:rPr>
                        <w:t>vaneometer</w:t>
                      </w:r>
                      <w:r>
                        <w:rPr>
                          <w:rFonts w:ascii="Arial" w:hAnsi="Arial" w:cs="Arial"/>
                          <w:b/>
                          <w:bCs/>
                          <w:color w:val="4F81BD" w:themeColor="accent1"/>
                          <w:spacing w:val="-2"/>
                          <w:kern w:val="24"/>
                          <w:sz w:val="56"/>
                          <w:szCs w:val="56"/>
                        </w:rPr>
                        <w:t xml:space="preserve"> = 1 m/s</w:t>
                      </w:r>
                    </w:p>
                    <w:p w:rsidR="00C37E34" w:rsidRDefault="00C37E34" w:rsidP="008D7460">
                      <w:pPr>
                        <w:pStyle w:val="ListParagraph"/>
                        <w:numPr>
                          <w:ilvl w:val="0"/>
                          <w:numId w:val="12"/>
                        </w:numPr>
                        <w:spacing w:after="0" w:line="691" w:lineRule="exact"/>
                        <w:rPr>
                          <w:rFonts w:eastAsia="Times New Roman"/>
                          <w:sz w:val="56"/>
                        </w:rPr>
                      </w:pPr>
                      <w:r>
                        <w:rPr>
                          <w:rFonts w:ascii="Arial" w:hAnsi="Arial" w:cs="Arial"/>
                          <w:b/>
                          <w:bCs/>
                          <w:color w:val="4F81BD" w:themeColor="accent1"/>
                          <w:spacing w:val="-1"/>
                          <w:kern w:val="24"/>
                          <w:sz w:val="56"/>
                          <w:szCs w:val="56"/>
                        </w:rPr>
                        <w:t xml:space="preserve">Diện tích </w:t>
                      </w:r>
                      <w:r>
                        <w:rPr>
                          <w:rFonts w:ascii="Arial" w:hAnsi="Arial" w:cs="Arial"/>
                          <w:b/>
                          <w:bCs/>
                          <w:color w:val="4F81BD" w:themeColor="accent1"/>
                          <w:kern w:val="24"/>
                          <w:sz w:val="56"/>
                          <w:szCs w:val="56"/>
                        </w:rPr>
                        <w:t xml:space="preserve">vùng </w:t>
                      </w:r>
                      <w:r>
                        <w:rPr>
                          <w:rFonts w:ascii="Arial" w:hAnsi="Arial" w:cs="Arial"/>
                          <w:b/>
                          <w:bCs/>
                          <w:color w:val="4F81BD" w:themeColor="accent1"/>
                          <w:spacing w:val="-1"/>
                          <w:kern w:val="24"/>
                          <w:sz w:val="56"/>
                          <w:szCs w:val="56"/>
                        </w:rPr>
                        <w:t xml:space="preserve">mở = 0,45 </w:t>
                      </w:r>
                      <w:r>
                        <w:rPr>
                          <w:rFonts w:ascii="Arial" w:hAnsi="Arial" w:cs="Arial"/>
                          <w:b/>
                          <w:bCs/>
                          <w:color w:val="4F81BD" w:themeColor="accent1"/>
                          <w:kern w:val="24"/>
                          <w:sz w:val="56"/>
                          <w:szCs w:val="56"/>
                        </w:rPr>
                        <w:t>m</w:t>
                      </w:r>
                      <w:r>
                        <w:rPr>
                          <w:rFonts w:ascii="Arial" w:hAnsi="Arial" w:cs="Arial"/>
                          <w:b/>
                          <w:bCs/>
                          <w:color w:val="4F81BD" w:themeColor="accent1"/>
                          <w:kern w:val="24"/>
                          <w:position w:val="15"/>
                          <w:sz w:val="56"/>
                          <w:szCs w:val="56"/>
                          <w:vertAlign w:val="superscript"/>
                        </w:rPr>
                        <w:t>2</w:t>
                      </w:r>
                    </w:p>
                    <w:p w:rsidR="00C37E34" w:rsidRDefault="00C37E34" w:rsidP="008D7460">
                      <w:pPr>
                        <w:pStyle w:val="ListParagraph"/>
                        <w:numPr>
                          <w:ilvl w:val="0"/>
                          <w:numId w:val="12"/>
                        </w:numPr>
                        <w:spacing w:after="0" w:line="691" w:lineRule="exact"/>
                        <w:rPr>
                          <w:rFonts w:eastAsia="Times New Roman"/>
                          <w:sz w:val="56"/>
                        </w:rPr>
                      </w:pPr>
                      <w:r>
                        <w:rPr>
                          <w:rFonts w:ascii="Arial" w:hAnsi="Arial" w:cs="Arial"/>
                          <w:b/>
                          <w:bCs/>
                          <w:color w:val="4F81BD" w:themeColor="accent1"/>
                          <w:spacing w:val="-1"/>
                          <w:kern w:val="24"/>
                          <w:sz w:val="56"/>
                          <w:szCs w:val="56"/>
                        </w:rPr>
                        <w:t xml:space="preserve">Thể tích </w:t>
                      </w:r>
                      <w:r>
                        <w:rPr>
                          <w:rFonts w:ascii="Arial" w:hAnsi="Arial" w:cs="Arial"/>
                          <w:b/>
                          <w:bCs/>
                          <w:color w:val="4F81BD" w:themeColor="accent1"/>
                          <w:kern w:val="24"/>
                          <w:sz w:val="56"/>
                          <w:szCs w:val="56"/>
                        </w:rPr>
                        <w:t>phòng = 2,7m cao x 5,6m rộng x 6,9m dài</w:t>
                      </w:r>
                      <w:r>
                        <w:rPr>
                          <w:rFonts w:ascii="Arial" w:hAnsi="Arial" w:cs="Arial"/>
                          <w:b/>
                          <w:bCs/>
                          <w:color w:val="4F81BD" w:themeColor="accent1"/>
                          <w:kern w:val="24"/>
                          <w:position w:val="15"/>
                          <w:sz w:val="56"/>
                          <w:szCs w:val="56"/>
                          <w:vertAlign w:val="superscript"/>
                        </w:rPr>
                        <w:t xml:space="preserve"> </w:t>
                      </w:r>
                      <w:r>
                        <w:rPr>
                          <w:rFonts w:ascii="Arial" w:hAnsi="Arial" w:cs="Arial"/>
                          <w:b/>
                          <w:bCs/>
                          <w:color w:val="4F81BD" w:themeColor="accent1"/>
                          <w:kern w:val="24"/>
                          <w:sz w:val="56"/>
                          <w:szCs w:val="56"/>
                        </w:rPr>
                        <w:t>=104 m</w:t>
                      </w:r>
                      <w:r>
                        <w:rPr>
                          <w:rFonts w:ascii="Arial" w:hAnsi="Arial" w:cs="Arial"/>
                          <w:b/>
                          <w:bCs/>
                          <w:color w:val="4F81BD" w:themeColor="accent1"/>
                          <w:kern w:val="24"/>
                          <w:position w:val="15"/>
                          <w:sz w:val="56"/>
                          <w:szCs w:val="56"/>
                          <w:vertAlign w:val="superscript"/>
                        </w:rPr>
                        <w:t>3</w:t>
                      </w:r>
                      <w:r>
                        <w:rPr>
                          <w:rFonts w:ascii="Arial" w:hAnsi="Arial" w:cs="Arial"/>
                          <w:b/>
                          <w:bCs/>
                          <w:color w:val="4F81BD" w:themeColor="accent1"/>
                          <w:kern w:val="24"/>
                          <w:sz w:val="56"/>
                          <w:szCs w:val="56"/>
                        </w:rPr>
                        <w:t xml:space="preserve"> </w:t>
                      </w:r>
                    </w:p>
                    <w:p w:rsidR="00C37E34" w:rsidRDefault="00C37E34" w:rsidP="008D7460">
                      <w:pPr>
                        <w:pStyle w:val="NormalWeb"/>
                        <w:spacing w:before="200" w:beforeAutospacing="0" w:after="0" w:afterAutospacing="0" w:line="691" w:lineRule="exact"/>
                      </w:pPr>
                      <w:r>
                        <w:rPr>
                          <w:rFonts w:ascii="Arial" w:hAnsi="Arial" w:cs="Arial"/>
                          <w:b/>
                          <w:bCs/>
                          <w:color w:val="4F81BD" w:themeColor="accent1"/>
                          <w:spacing w:val="-1"/>
                          <w:kern w:val="24"/>
                          <w:sz w:val="56"/>
                          <w:szCs w:val="56"/>
                        </w:rPr>
                        <w:t>Tốc độ thông khí giờ (ACH):</w:t>
                      </w:r>
                    </w:p>
                    <w:p w:rsidR="00C37E34" w:rsidRDefault="00C37E34" w:rsidP="008D7460">
                      <w:pPr>
                        <w:pStyle w:val="NormalWeb"/>
                        <w:spacing w:before="20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(0,65 x tốc độ không khí (m/s) x thể tích phỏng nhỏ nhất (m</w:t>
                      </w:r>
                      <w:r>
                        <w:rPr>
                          <w:rFonts w:ascii="Arial" w:hAnsi="Arial" w:cs="Arial"/>
                          <w:color w:val="4F81BD" w:themeColor="accent1"/>
                          <w:spacing w:val="-1"/>
                          <w:kern w:val="24"/>
                          <w:position w:val="14"/>
                          <w:sz w:val="46"/>
                          <w:szCs w:val="46"/>
                          <w:vertAlign w:val="superscript"/>
                        </w:rPr>
                        <w:t>2</w:t>
                      </w:r>
                      <w:r>
                        <w:rPr>
                          <w:rFonts w:ascii="Arial" w:hAnsi="Arial" w:cs="Arial"/>
                          <w:color w:val="4F81BD" w:themeColor="accent1"/>
                          <w:spacing w:val="-1"/>
                          <w:kern w:val="24"/>
                          <w:sz w:val="46"/>
                          <w:szCs w:val="46"/>
                        </w:rPr>
                        <w:t>) x 3600 (s/h)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t xml:space="preserve">ACH = </w:t>
                      </w:r>
                      <w:r>
                        <w:rPr>
                          <w:rFonts w:ascii="Arial" w:hAnsi="Arial" w:cs="Arial"/>
                          <w:color w:val="4F81BD" w:themeColor="accent1"/>
                          <w:spacing w:val="-1"/>
                          <w:kern w:val="24"/>
                          <w:sz w:val="56"/>
                          <w:szCs w:val="56"/>
                        </w:rPr>
                        <w:t>-----------------------------------------------------------------------------------</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color w:val="4F81BD" w:themeColor="accent1"/>
                          <w:spacing w:val="-1"/>
                          <w:kern w:val="24"/>
                          <w:sz w:val="46"/>
                          <w:szCs w:val="46"/>
                        </w:rPr>
                        <w:t>thể tích phòng (m</w:t>
                      </w:r>
                      <w:r>
                        <w:rPr>
                          <w:rFonts w:ascii="Arial" w:hAnsi="Arial" w:cs="Arial"/>
                          <w:color w:val="4F81BD" w:themeColor="accent1"/>
                          <w:spacing w:val="-1"/>
                          <w:kern w:val="24"/>
                          <w:position w:val="14"/>
                          <w:sz w:val="46"/>
                          <w:szCs w:val="46"/>
                          <w:vertAlign w:val="superscript"/>
                        </w:rPr>
                        <w:t>3</w:t>
                      </w:r>
                      <w:r>
                        <w:rPr>
                          <w:rFonts w:ascii="Arial" w:hAnsi="Arial" w:cs="Arial"/>
                          <w:color w:val="4F81BD" w:themeColor="accent1"/>
                          <w:spacing w:val="-1"/>
                          <w:kern w:val="24"/>
                          <w:sz w:val="46"/>
                          <w:szCs w:val="46"/>
                        </w:rPr>
                        <w:t>)</w:t>
                      </w:r>
                    </w:p>
                    <w:p w:rsidR="00C37E34" w:rsidRDefault="00C37E34" w:rsidP="008D7460">
                      <w:pPr>
                        <w:pStyle w:val="NormalWeb"/>
                        <w:spacing w:before="20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(0,65 x 1 (m/s) x 0,45 (m</w:t>
                      </w:r>
                      <w:r>
                        <w:rPr>
                          <w:rFonts w:ascii="Arial" w:hAnsi="Arial" w:cs="Arial"/>
                          <w:color w:val="4F81BD" w:themeColor="accent1"/>
                          <w:spacing w:val="-1"/>
                          <w:kern w:val="24"/>
                          <w:position w:val="14"/>
                          <w:sz w:val="46"/>
                          <w:szCs w:val="46"/>
                          <w:vertAlign w:val="superscript"/>
                        </w:rPr>
                        <w:t>2</w:t>
                      </w:r>
                      <w:r>
                        <w:rPr>
                          <w:rFonts w:ascii="Arial" w:hAnsi="Arial" w:cs="Arial"/>
                          <w:color w:val="4F81BD" w:themeColor="accent1"/>
                          <w:spacing w:val="-1"/>
                          <w:kern w:val="24"/>
                          <w:sz w:val="46"/>
                          <w:szCs w:val="46"/>
                        </w:rPr>
                        <w:t>) x 3600 (s/h)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t xml:space="preserve">ACH = </w:t>
                      </w:r>
                      <w:r>
                        <w:rPr>
                          <w:rFonts w:ascii="Arial" w:hAnsi="Arial" w:cs="Arial"/>
                          <w:color w:val="4F81BD" w:themeColor="accent1"/>
                          <w:spacing w:val="-1"/>
                          <w:kern w:val="24"/>
                          <w:sz w:val="56"/>
                          <w:szCs w:val="56"/>
                        </w:rPr>
                        <w:t xml:space="preserve">---------------------------------------------  = 10 </w:t>
                      </w:r>
                      <w:r>
                        <w:rPr>
                          <w:rFonts w:ascii="Arial" w:hAnsi="Arial" w:cs="Arial"/>
                          <w:b/>
                          <w:bCs/>
                          <w:color w:val="4F81BD" w:themeColor="accent1"/>
                          <w:spacing w:val="-1"/>
                          <w:kern w:val="24"/>
                          <w:sz w:val="56"/>
                          <w:szCs w:val="56"/>
                        </w:rPr>
                        <w:t>ACH</w:t>
                      </w:r>
                    </w:p>
                    <w:p w:rsidR="00C37E34" w:rsidRDefault="00C37E34" w:rsidP="008D7460">
                      <w:pPr>
                        <w:pStyle w:val="NormalWeb"/>
                        <w:spacing w:before="0" w:beforeAutospacing="0" w:after="0" w:afterAutospacing="0" w:line="216" w:lineRule="auto"/>
                      </w:pP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r>
                      <w:r>
                        <w:rPr>
                          <w:rFonts w:ascii="Arial" w:hAnsi="Arial" w:cs="Arial"/>
                          <w:b/>
                          <w:bCs/>
                          <w:color w:val="4F81BD" w:themeColor="accent1"/>
                          <w:spacing w:val="-1"/>
                          <w:kern w:val="24"/>
                          <w:sz w:val="56"/>
                          <w:szCs w:val="56"/>
                        </w:rPr>
                        <w:tab/>
                        <w:t xml:space="preserve">      </w:t>
                      </w:r>
                      <w:r>
                        <w:rPr>
                          <w:rFonts w:ascii="Arial" w:hAnsi="Arial" w:cs="Arial"/>
                          <w:color w:val="4F81BD" w:themeColor="accent1"/>
                          <w:spacing w:val="-1"/>
                          <w:kern w:val="24"/>
                          <w:sz w:val="46"/>
                          <w:szCs w:val="46"/>
                        </w:rPr>
                        <w:t>104</w:t>
                      </w:r>
                      <w:r>
                        <w:rPr>
                          <w:rFonts w:ascii="Arial" w:hAnsi="Arial" w:cs="Arial"/>
                          <w:color w:val="4F81BD" w:themeColor="accent1"/>
                          <w:spacing w:val="-1"/>
                          <w:kern w:val="24"/>
                          <w:sz w:val="36"/>
                          <w:szCs w:val="36"/>
                        </w:rPr>
                        <w:t xml:space="preserve"> </w:t>
                      </w:r>
                      <w:r>
                        <w:rPr>
                          <w:rFonts w:ascii="Arial" w:hAnsi="Arial" w:cs="Arial"/>
                          <w:color w:val="4F81BD" w:themeColor="accent1"/>
                          <w:spacing w:val="-1"/>
                          <w:kern w:val="24"/>
                          <w:sz w:val="46"/>
                          <w:szCs w:val="46"/>
                        </w:rPr>
                        <w:t>(m</w:t>
                      </w:r>
                      <w:r>
                        <w:rPr>
                          <w:rFonts w:ascii="Arial" w:hAnsi="Arial" w:cs="Arial"/>
                          <w:color w:val="4F81BD" w:themeColor="accent1"/>
                          <w:spacing w:val="-1"/>
                          <w:kern w:val="24"/>
                          <w:position w:val="14"/>
                          <w:sz w:val="46"/>
                          <w:szCs w:val="46"/>
                          <w:vertAlign w:val="superscript"/>
                        </w:rPr>
                        <w:t>3</w:t>
                      </w:r>
                      <w:r>
                        <w:rPr>
                          <w:rFonts w:ascii="Arial" w:hAnsi="Arial" w:cs="Arial"/>
                          <w:color w:val="4F81BD" w:themeColor="accent1"/>
                          <w:spacing w:val="-1"/>
                          <w:kern w:val="24"/>
                          <w:sz w:val="46"/>
                          <w:szCs w:val="46"/>
                        </w:rPr>
                        <w:t>)</w:t>
                      </w:r>
                    </w:p>
                  </w:txbxContent>
                </v:textbox>
                <w10:anchorlock/>
              </v:rect>
            </w:pict>
          </mc:Fallback>
        </mc:AlternateContent>
      </w:r>
    </w:p>
    <w:p w:rsidR="008D7460" w:rsidRPr="00335DD9" w:rsidRDefault="008D7460" w:rsidP="007B12FB"/>
    <w:p w:rsidR="008D7460" w:rsidRDefault="008D7460" w:rsidP="007B12FB">
      <w:r w:rsidRPr="00335DD9">
        <w:rPr>
          <w:noProof/>
          <w:lang w:eastAsia="ja-JP"/>
        </w:rPr>
        <mc:AlternateContent>
          <mc:Choice Requires="wpg">
            <w:drawing>
              <wp:inline distT="0" distB="0" distL="0" distR="0" wp14:anchorId="2037B917" wp14:editId="68D81FBA">
                <wp:extent cx="5950585" cy="2990215"/>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0585" cy="2990215"/>
                          <a:chOff x="838199" y="365125"/>
                          <a:chExt cx="11533909" cy="5811838"/>
                        </a:xfrm>
                      </wpg:grpSpPr>
                      <wps:wsp>
                        <wps:cNvPr id="56" name="Title 1">
                          <a:extLst/>
                        </wps:cNvPr>
                        <wps:cNvSpPr>
                          <a:spLocks noGrp="1"/>
                        </wps:cNvSpPr>
                        <wps:spPr>
                          <a:xfrm>
                            <a:off x="838199" y="365125"/>
                            <a:ext cx="11533909" cy="1325563"/>
                          </a:xfrm>
                          <a:prstGeom prst="rect">
                            <a:avLst/>
                          </a:prstGeom>
                        </wps:spPr>
                        <wps:txbx>
                          <w:txbxContent>
                            <w:p w:rsidR="00C37E34" w:rsidRDefault="00C37E34" w:rsidP="008D7460">
                              <w:pPr>
                                <w:pStyle w:val="NormalWeb"/>
                                <w:spacing w:before="0" w:beforeAutospacing="0" w:after="0" w:afterAutospacing="0" w:line="216" w:lineRule="auto"/>
                              </w:pPr>
                              <w:r>
                                <w:rPr>
                                  <w:rFonts w:asciiTheme="majorHAnsi" w:eastAsiaTheme="majorEastAsia" w:hAnsi="Cambria" w:cstheme="majorBidi"/>
                                  <w:color w:val="000000" w:themeColor="text1"/>
                                  <w:kern w:val="24"/>
                                  <w:position w:val="1"/>
                                  <w:sz w:val="88"/>
                                  <w:szCs w:val="88"/>
                                </w:rPr>
                                <w:t xml:space="preserve">Tính toán tốc độ thông khí cần thiết để đáp ứng Sáu lần Trao đổi Không khí mỗi Giờ (6 ACH) </w:t>
                              </w:r>
                              <w:r>
                                <w:rPr>
                                  <w:rFonts w:asciiTheme="majorHAnsi" w:eastAsiaTheme="majorEastAsia" w:hAnsi="Cambria" w:cstheme="majorBidi"/>
                                  <w:color w:val="000000" w:themeColor="text1"/>
                                  <w:kern w:val="24"/>
                                  <w:position w:val="1"/>
                                  <w:sz w:val="88"/>
                                  <w:szCs w:val="88"/>
                                </w:rPr>
                                <w:br/>
                                <w:t>trong 1 phòng thể tích 80m</w:t>
                              </w:r>
                              <w:r>
                                <w:rPr>
                                  <w:rFonts w:asciiTheme="majorHAnsi" w:eastAsiaTheme="majorEastAsia" w:hAnsi="Cambria" w:cstheme="majorBidi"/>
                                  <w:color w:val="000000" w:themeColor="text1"/>
                                  <w:kern w:val="24"/>
                                  <w:position w:val="26"/>
                                  <w:sz w:val="88"/>
                                  <w:szCs w:val="88"/>
                                  <w:vertAlign w:val="superscript"/>
                                </w:rPr>
                                <w:t>3</w:t>
                              </w:r>
                            </w:p>
                          </w:txbxContent>
                        </wps:txbx>
                        <wps:bodyPr vert="horz" lIns="91440" tIns="45720" rIns="91440" bIns="45720" rtlCol="0" anchor="ctr">
                          <a:normAutofit fontScale="90000"/>
                        </wps:bodyPr>
                      </wps:wsp>
                      <wps:wsp>
                        <wps:cNvPr id="57" name="Content Placeholder 2">
                          <a:extLst/>
                        </wps:cNvPr>
                        <wps:cNvSpPr>
                          <a:spLocks noGrp="1"/>
                        </wps:cNvSpPr>
                        <wps:spPr>
                          <a:xfrm>
                            <a:off x="838200" y="1825625"/>
                            <a:ext cx="10515600" cy="4351338"/>
                          </a:xfrm>
                          <a:prstGeom prst="rect">
                            <a:avLst/>
                          </a:prstGeom>
                        </wps:spPr>
                        <wps:txbx>
                          <w:txbxContent>
                            <w:p w:rsidR="00C37E34" w:rsidRDefault="00C37E34" w:rsidP="008D7460">
                              <w:pPr>
                                <w:pStyle w:val="ListParagraph"/>
                                <w:numPr>
                                  <w:ilvl w:val="0"/>
                                  <w:numId w:val="13"/>
                                </w:numPr>
                                <w:spacing w:after="0" w:line="216" w:lineRule="auto"/>
                                <w:rPr>
                                  <w:rFonts w:eastAsia="Times New Roman"/>
                                  <w:sz w:val="56"/>
                                  <w:szCs w:val="24"/>
                                </w:rPr>
                              </w:pPr>
                              <w:r>
                                <w:rPr>
                                  <w:rFonts w:asciiTheme="minorHAnsi" w:hAnsi="Calibri"/>
                                  <w:b/>
                                  <w:bCs/>
                                  <w:color w:val="4F81BD" w:themeColor="accent1"/>
                                  <w:kern w:val="24"/>
                                  <w:sz w:val="56"/>
                                  <w:szCs w:val="56"/>
                                </w:rPr>
                                <w:t>Thể tích phòng = cao x rộng x dài = 80m</w:t>
                              </w:r>
                              <w:r>
                                <w:rPr>
                                  <w:rFonts w:asciiTheme="minorHAnsi" w:hAnsi="Calibri"/>
                                  <w:b/>
                                  <w:bCs/>
                                  <w:color w:val="4F81BD" w:themeColor="accent1"/>
                                  <w:kern w:val="24"/>
                                  <w:position w:val="17"/>
                                  <w:sz w:val="56"/>
                                  <w:szCs w:val="56"/>
                                  <w:vertAlign w:val="superscript"/>
                                </w:rPr>
                                <w:t>3</w:t>
                              </w:r>
                            </w:p>
                            <w:p w:rsidR="00C37E34" w:rsidRDefault="00C37E34" w:rsidP="008D7460">
                              <w:pPr>
                                <w:pStyle w:val="ListParagraph"/>
                                <w:numPr>
                                  <w:ilvl w:val="0"/>
                                  <w:numId w:val="13"/>
                                </w:numPr>
                                <w:spacing w:after="0" w:line="216" w:lineRule="auto"/>
                                <w:rPr>
                                  <w:rFonts w:eastAsia="Times New Roman"/>
                                  <w:sz w:val="56"/>
                                </w:rPr>
                              </w:pPr>
                              <w:r>
                                <w:rPr>
                                  <w:rFonts w:asciiTheme="minorHAnsi" w:hAnsi="Calibri"/>
                                  <w:b/>
                                  <w:bCs/>
                                  <w:color w:val="4F81BD" w:themeColor="accent1"/>
                                  <w:kern w:val="24"/>
                                  <w:sz w:val="56"/>
                                  <w:szCs w:val="56"/>
                                </w:rPr>
                                <w:t xml:space="preserve">6 ACH =  </w:t>
                              </w:r>
                              <w:r>
                                <w:rPr>
                                  <w:rFonts w:asciiTheme="minorHAnsi" w:hAnsi="Calibri"/>
                                  <w:color w:val="4F81BD" w:themeColor="accent1"/>
                                  <w:kern w:val="24"/>
                                  <w:sz w:val="56"/>
                                  <w:szCs w:val="56"/>
                                </w:rPr>
                                <w:t>6 x thể tích phòng mỗi giờ = 80m</w:t>
                              </w:r>
                              <w:r>
                                <w:rPr>
                                  <w:rFonts w:asciiTheme="minorHAnsi" w:hAnsi="Calibri"/>
                                  <w:color w:val="4F81BD" w:themeColor="accent1"/>
                                  <w:kern w:val="24"/>
                                  <w:position w:val="17"/>
                                  <w:sz w:val="56"/>
                                  <w:szCs w:val="56"/>
                                  <w:vertAlign w:val="superscript"/>
                                </w:rPr>
                                <w:t xml:space="preserve">3 </w:t>
                              </w:r>
                              <w:r>
                                <w:rPr>
                                  <w:rFonts w:asciiTheme="minorHAnsi" w:hAnsi="Calibri"/>
                                  <w:color w:val="4F81BD" w:themeColor="accent1"/>
                                  <w:kern w:val="24"/>
                                  <w:sz w:val="56"/>
                                  <w:szCs w:val="56"/>
                                </w:rPr>
                                <w:t xml:space="preserve">x 6 = </w:t>
                              </w:r>
                              <w:r>
                                <w:rPr>
                                  <w:rFonts w:asciiTheme="minorHAnsi" w:hAnsi="Calibri"/>
                                  <w:b/>
                                  <w:bCs/>
                                  <w:color w:val="4F81BD" w:themeColor="accent1"/>
                                  <w:kern w:val="24"/>
                                  <w:sz w:val="56"/>
                                  <w:szCs w:val="56"/>
                                </w:rPr>
                                <w:t>480m</w:t>
                              </w:r>
                              <w:r>
                                <w:rPr>
                                  <w:rFonts w:asciiTheme="minorHAnsi" w:hAnsi="Calibri"/>
                                  <w:b/>
                                  <w:bCs/>
                                  <w:color w:val="4F81BD" w:themeColor="accent1"/>
                                  <w:kern w:val="24"/>
                                  <w:position w:val="17"/>
                                  <w:sz w:val="56"/>
                                  <w:szCs w:val="56"/>
                                  <w:vertAlign w:val="superscript"/>
                                </w:rPr>
                                <w:t>3</w:t>
                              </w:r>
                              <w:r>
                                <w:rPr>
                                  <w:rFonts w:asciiTheme="minorHAnsi" w:hAnsi="Calibri"/>
                                  <w:b/>
                                  <w:bCs/>
                                  <w:color w:val="4F81BD" w:themeColor="accent1"/>
                                  <w:kern w:val="24"/>
                                  <w:sz w:val="56"/>
                                  <w:szCs w:val="56"/>
                                </w:rPr>
                                <w:t>/hr</w:t>
                              </w:r>
                            </w:p>
                            <w:p w:rsidR="00C37E34" w:rsidRDefault="00C37E34" w:rsidP="008D7460">
                              <w:pPr>
                                <w:pStyle w:val="ListParagraph"/>
                                <w:numPr>
                                  <w:ilvl w:val="0"/>
                                  <w:numId w:val="13"/>
                                </w:numPr>
                                <w:spacing w:after="0" w:line="216" w:lineRule="auto"/>
                                <w:rPr>
                                  <w:rFonts w:eastAsia="Times New Roman"/>
                                  <w:sz w:val="56"/>
                                </w:rPr>
                              </w:pPr>
                              <w:r>
                                <w:rPr>
                                  <w:rFonts w:asciiTheme="minorHAnsi" w:hAnsi="Calibri"/>
                                  <w:b/>
                                  <w:bCs/>
                                  <w:color w:val="4F81BD" w:themeColor="accent1"/>
                                  <w:kern w:val="24"/>
                                  <w:sz w:val="56"/>
                                  <w:szCs w:val="56"/>
                                </w:rPr>
                                <w:t>Yêu cầu công năng của quạt hút &gt;480m3/hr ~ 500m3/hr</w:t>
                              </w:r>
                            </w:p>
                          </w:txbxContent>
                        </wps:txbx>
                        <wps:bodyPr vert="horz" lIns="91440" tIns="45720" rIns="91440" bIns="45720" rtlCol="0">
                          <a:normAutofit/>
                        </wps:bodyPr>
                      </wps:wsp>
                    </wpg:wgp>
                  </a:graphicData>
                </a:graphic>
              </wp:inline>
            </w:drawing>
          </mc:Choice>
          <mc:Fallback>
            <w:pict>
              <v:group w14:anchorId="2037B917" id="Group 55" o:spid="_x0000_s1063" style="width:468.55pt;height:235.45pt;mso-position-horizontal-relative:char;mso-position-vertical-relative:line" coordorigin="8381,3651" coordsize="115339,5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">
                <w10:anchorlock/>
              </v:group>
            </w:pict>
          </mc:Fallback>
        </mc:AlternateContent>
      </w:r>
      <w:r w:rsidRPr="00335DD9">
        <w:br w:type="page"/>
      </w:r>
    </w:p>
    <w:p w:rsidR="005D636C" w:rsidRPr="0035612C" w:rsidRDefault="005D636C" w:rsidP="007B12FB">
      <w:pPr>
        <w:pStyle w:val="Heading1"/>
        <w:spacing w:line="276" w:lineRule="auto"/>
        <w:rPr>
          <w:color w:val="FF0000"/>
        </w:rPr>
      </w:pPr>
      <w:bookmarkStart w:id="46" w:name="_Toc58059819"/>
      <w:r w:rsidRPr="0035612C">
        <w:rPr>
          <w:color w:val="FF0000"/>
        </w:rPr>
        <w:lastRenderedPageBreak/>
        <w:t xml:space="preserve">7. </w:t>
      </w:r>
      <w:r w:rsidR="0035612C">
        <w:rPr>
          <w:color w:val="FF0000"/>
        </w:rPr>
        <w:t xml:space="preserve">R- </w:t>
      </w:r>
      <w:r w:rsidRPr="0035612C">
        <w:rPr>
          <w:color w:val="FF0000"/>
        </w:rPr>
        <w:t>Tập huấn NVYT (TS Sơn)</w:t>
      </w:r>
      <w:bookmarkEnd w:id="46"/>
    </w:p>
    <w:p w:rsidR="005D636C" w:rsidRDefault="005D636C" w:rsidP="007B12FB">
      <w:pPr>
        <w:spacing w:before="120" w:after="0"/>
        <w:ind w:firstLine="720"/>
        <w:jc w:val="both"/>
        <w:rPr>
          <w:lang w:eastAsia="ja-JP"/>
        </w:rPr>
      </w:pPr>
      <w:r>
        <w:rPr>
          <w:rFonts w:hint="eastAsia"/>
          <w:lang w:eastAsia="ja-JP"/>
        </w:rPr>
        <w:t>Tập huấn nhân viên y tế là một hoạt động quan trọng nhằm đảm bảo sự thống nhất trong công tác tiếp đón, cách ly, vận chuyển, điều trị và chăm sóc bệnh nhân.</w:t>
      </w:r>
    </w:p>
    <w:p w:rsidR="005D636C" w:rsidRDefault="005D636C" w:rsidP="007B12FB">
      <w:pPr>
        <w:spacing w:before="120" w:after="0"/>
        <w:ind w:firstLine="720"/>
        <w:jc w:val="both"/>
        <w:rPr>
          <w:lang w:eastAsia="ja-JP"/>
        </w:rPr>
      </w:pPr>
      <w:r>
        <w:rPr>
          <w:lang w:eastAsia="ja-JP"/>
        </w:rPr>
        <w:t>Các lớp tập huấn nên triển khai theo đối tượng như bác sĩ, điều dưỡng, tình nguyện viên, hộ lý, lao công, dược sĩ, chuyên gia dinh dưỡng, nhân viên an ninh bảo vệ. Các nội dung hướng dẫn chung như công tác phòng chống lây chéo, chống nhiễm khuẩn, cập nhật về chuẩn đoán điều trị theo hướng dẫn của BYT, SYT và Ban chỉ đạo phòng chống Covid-19. Nội dung cụ thể cho các đối tượng đặc thù về hồi sức cấp cứu, vận chuyển bệnh nhân Covid-19, các phác đồ điều trị và chăm sóc bệnh nhân Covid-19.</w:t>
      </w:r>
    </w:p>
    <w:p w:rsidR="005D636C" w:rsidRPr="001D691F" w:rsidRDefault="005D636C" w:rsidP="007B12FB">
      <w:pPr>
        <w:spacing w:before="120" w:after="0"/>
        <w:ind w:firstLine="720"/>
        <w:jc w:val="both"/>
        <w:rPr>
          <w:lang w:eastAsia="ja-JP"/>
        </w:rPr>
      </w:pPr>
      <w:r>
        <w:rPr>
          <w:lang w:eastAsia="ja-JP"/>
        </w:rPr>
        <w:t>Diễn tập tiếp nhận, phân loại, vận chuyển, điều trị và chăm sóc bệnh nhân Covid-19 cần được triển khai trước khi nhận bệnh nhân là rất cần thiết. Mục tiêu của diễn tập nhằm kiểm tra công tác phối hợp hoạt động của các nhóm nhiệm vụ, hoàn thiện quy trình chuyên môn, hành chính, pháp lý. Thời gian và số lần diễn tập phụ thuộc và điều kiện, trình độ chuyên môn của từng đối tượng, nguồn lực và điều kiện chuẩn bị trước khi bệnh viện đi vào vận hành.</w:t>
      </w:r>
    </w:p>
    <w:p w:rsidR="005D636C" w:rsidRPr="0035612C" w:rsidRDefault="005D636C" w:rsidP="007B12FB">
      <w:pPr>
        <w:pStyle w:val="Heading1"/>
        <w:spacing w:line="276" w:lineRule="auto"/>
        <w:rPr>
          <w:color w:val="FF0000"/>
        </w:rPr>
      </w:pPr>
      <w:bookmarkStart w:id="47" w:name="_Toc58059820"/>
      <w:r w:rsidRPr="0035612C">
        <w:rPr>
          <w:color w:val="FF0000"/>
        </w:rPr>
        <w:t xml:space="preserve">8. </w:t>
      </w:r>
      <w:r w:rsidR="0035612C">
        <w:rPr>
          <w:color w:val="FF0000"/>
        </w:rPr>
        <w:t xml:space="preserve">R- </w:t>
      </w:r>
      <w:r w:rsidRPr="0035612C">
        <w:rPr>
          <w:color w:val="FF0000"/>
        </w:rPr>
        <w:t>Hỗ trợ tinh thần cho NVYT (ThS. San viện SKTT BVBM)</w:t>
      </w:r>
      <w:bookmarkEnd w:id="47"/>
    </w:p>
    <w:p w:rsidR="008D7460" w:rsidRDefault="008D7460" w:rsidP="007B12FB">
      <w:pPr>
        <w:spacing w:before="120" w:after="0"/>
        <w:jc w:val="center"/>
        <w:rPr>
          <w:rFonts w:cs="Times New Roman"/>
          <w:b/>
          <w:color w:val="000000" w:themeColor="text1"/>
          <w:szCs w:val="28"/>
        </w:rPr>
      </w:pPr>
      <w:r w:rsidRPr="002E0DA9">
        <w:rPr>
          <w:rFonts w:cs="Times New Roman"/>
          <w:b/>
          <w:color w:val="000000" w:themeColor="text1"/>
          <w:szCs w:val="28"/>
        </w:rPr>
        <w:t xml:space="preserve">Hỗ trợ tinh thần cho NVYT </w:t>
      </w:r>
    </w:p>
    <w:p w:rsidR="008D7460" w:rsidRPr="002E0DA9" w:rsidRDefault="008D7460" w:rsidP="007B12FB">
      <w:pPr>
        <w:spacing w:before="120" w:after="0"/>
        <w:jc w:val="center"/>
        <w:rPr>
          <w:rFonts w:cs="Times New Roman"/>
          <w:b/>
          <w:color w:val="000000" w:themeColor="text1"/>
          <w:szCs w:val="28"/>
        </w:rPr>
      </w:pPr>
      <w:r w:rsidRPr="002E0DA9">
        <w:rPr>
          <w:rFonts w:cs="Times New Roman"/>
          <w:b/>
          <w:color w:val="000000" w:themeColor="text1"/>
          <w:szCs w:val="28"/>
        </w:rPr>
        <w:t>(ThS. San viện SKTT BVBM)</w:t>
      </w:r>
    </w:p>
    <w:p w:rsidR="008D7460" w:rsidRPr="002E0DA9" w:rsidRDefault="008D7460" w:rsidP="007B12FB">
      <w:pPr>
        <w:spacing w:before="120" w:after="0"/>
        <w:rPr>
          <w:rFonts w:cs="Times New Roman"/>
          <w:b/>
          <w:color w:val="000000" w:themeColor="text1"/>
          <w:szCs w:val="28"/>
        </w:rPr>
      </w:pPr>
      <w:r>
        <w:rPr>
          <w:rFonts w:cs="Times New Roman"/>
          <w:b/>
          <w:color w:val="000000" w:themeColor="text1"/>
          <w:szCs w:val="28"/>
        </w:rPr>
        <w:t>Đại cương</w:t>
      </w:r>
    </w:p>
    <w:p w:rsidR="008D7460" w:rsidRDefault="008D7460" w:rsidP="007B12FB">
      <w:pPr>
        <w:spacing w:before="120" w:after="0"/>
        <w:ind w:firstLine="720"/>
        <w:jc w:val="both"/>
        <w:rPr>
          <w:rFonts w:cs="Times New Roman"/>
          <w:bCs/>
          <w:color w:val="000000" w:themeColor="text1"/>
          <w:szCs w:val="28"/>
        </w:rPr>
      </w:pPr>
      <w:r w:rsidRPr="00614144">
        <w:rPr>
          <w:rFonts w:cs="Times New Roman"/>
          <w:bCs/>
          <w:color w:val="000000" w:themeColor="text1"/>
          <w:szCs w:val="28"/>
        </w:rPr>
        <w:t xml:space="preserve">Sự bùng phát COVID-19 (coronavirus) </w:t>
      </w:r>
      <w:r>
        <w:rPr>
          <w:rFonts w:cs="Times New Roman"/>
          <w:bCs/>
          <w:color w:val="000000" w:themeColor="text1"/>
          <w:szCs w:val="28"/>
        </w:rPr>
        <w:t xml:space="preserve">ngày càng nhanh và nguy hiểm </w:t>
      </w:r>
      <w:r w:rsidRPr="00614144">
        <w:rPr>
          <w:rFonts w:cs="Times New Roman"/>
          <w:bCs/>
          <w:color w:val="000000" w:themeColor="text1"/>
          <w:szCs w:val="28"/>
        </w:rPr>
        <w:t>làm tăng căng thẳng và lo lắng</w:t>
      </w:r>
      <w:r>
        <w:rPr>
          <w:rFonts w:cs="Times New Roman"/>
          <w:bCs/>
          <w:color w:val="000000" w:themeColor="text1"/>
          <w:szCs w:val="28"/>
        </w:rPr>
        <w:t xml:space="preserve"> với toàn thế giới. Dịch COVID-19 có thể gây ra các hậu quả về tinh thần giống như các thiên tai, thảm hoạ…</w:t>
      </w:r>
    </w:p>
    <w:p w:rsidR="008D7460" w:rsidRPr="00C37E34" w:rsidRDefault="008D7460" w:rsidP="007B12FB">
      <w:pPr>
        <w:spacing w:before="120" w:after="0"/>
        <w:ind w:firstLine="720"/>
        <w:jc w:val="both"/>
        <w:rPr>
          <w:rFonts w:cs="Times New Roman"/>
          <w:bCs/>
          <w:color w:val="000000" w:themeColor="text1"/>
          <w:szCs w:val="28"/>
          <w:lang w:val="vi-VN"/>
        </w:rPr>
      </w:pPr>
      <w:r w:rsidRPr="00B9518B">
        <w:rPr>
          <w:rFonts w:cs="Times New Roman"/>
          <w:szCs w:val="28"/>
          <w:lang w:val="vi-VN"/>
        </w:rPr>
        <w:t xml:space="preserve">Các nhân viên y tế đang trực tiếp tham gia phòng chống dịch, điều trị cho bệnh nhân mắc bệnh dịch là những người chịu nhiều áp lực: thay đổi công việc, các nguy cơ bị bệnh và có thể bị bệnh dẫn đến các nguy cơ phải điều trị cũng nhu sau điều trị, sự kỳ thị khi bị bệnh của cộng đồng… Bên cạnh đó việc sinh hoạt, gia đình của họ cũng bị ảnh hưởng: cách xa gia đình, thiếu sự chia sẻ, cảm thông, lo lắng cho người thân của mình… dẫn đến các ảnh hưởng sức khoẻ tâm thần </w:t>
      </w:r>
    </w:p>
    <w:p w:rsidR="008D7460" w:rsidRPr="00037CA7" w:rsidRDefault="008D7460" w:rsidP="007B12FB">
      <w:pPr>
        <w:spacing w:before="120" w:after="0"/>
        <w:ind w:firstLine="720"/>
        <w:jc w:val="both"/>
        <w:rPr>
          <w:rFonts w:cs="Times New Roman"/>
          <w:bCs/>
          <w:color w:val="000000" w:themeColor="text1"/>
          <w:szCs w:val="28"/>
          <w:lang w:val="vi-VN"/>
        </w:rPr>
      </w:pPr>
      <w:r w:rsidRPr="00037CA7">
        <w:rPr>
          <w:rFonts w:cs="Times New Roman"/>
          <w:bCs/>
          <w:color w:val="000000" w:themeColor="text1"/>
          <w:szCs w:val="28"/>
          <w:lang w:val="vi-VN"/>
        </w:rPr>
        <w:t>Hậu quả của covid gây ra như các rối loạn về tâm lý như: lo âu, trầm cảm rối loạn sau sang chấn (PTSD)… là các rối loạn thường gặp</w:t>
      </w:r>
    </w:p>
    <w:p w:rsidR="008D7460" w:rsidRPr="00037CA7" w:rsidRDefault="008D7460" w:rsidP="007B12FB">
      <w:pPr>
        <w:spacing w:before="120" w:after="0"/>
        <w:jc w:val="both"/>
        <w:rPr>
          <w:rFonts w:cs="Times New Roman"/>
          <w:b/>
          <w:color w:val="000000" w:themeColor="text1"/>
          <w:szCs w:val="28"/>
          <w:lang w:val="vi-VN"/>
        </w:rPr>
      </w:pPr>
      <w:r w:rsidRPr="00037CA7">
        <w:rPr>
          <w:rFonts w:cs="Times New Roman"/>
          <w:b/>
          <w:color w:val="000000" w:themeColor="text1"/>
          <w:szCs w:val="28"/>
          <w:lang w:val="vi-VN"/>
        </w:rPr>
        <w:t>Cách tiếp cận, đánh giá</w:t>
      </w:r>
    </w:p>
    <w:p w:rsidR="008D7460" w:rsidRPr="00037CA7" w:rsidRDefault="008D7460" w:rsidP="007B12FB">
      <w:pPr>
        <w:spacing w:before="120" w:after="0"/>
        <w:ind w:firstLine="720"/>
        <w:jc w:val="both"/>
        <w:rPr>
          <w:rFonts w:cs="Times New Roman"/>
          <w:bCs/>
          <w:color w:val="000000" w:themeColor="text1"/>
          <w:szCs w:val="28"/>
          <w:lang w:val="vi-VN"/>
        </w:rPr>
      </w:pPr>
      <w:r w:rsidRPr="00037CA7">
        <w:rPr>
          <w:rFonts w:cs="Times New Roman"/>
          <w:bCs/>
          <w:color w:val="000000" w:themeColor="text1"/>
          <w:szCs w:val="28"/>
          <w:lang w:val="vi-VN"/>
        </w:rPr>
        <w:lastRenderedPageBreak/>
        <w:t>Để phát hiện sớm và can thiệp kịp thời cần tiếp cận đánh giá với nhân viên y tế</w:t>
      </w:r>
    </w:p>
    <w:p w:rsidR="008D7460" w:rsidRPr="00037CA7" w:rsidRDefault="008D7460" w:rsidP="007B12FB">
      <w:pPr>
        <w:spacing w:before="120" w:after="0"/>
        <w:ind w:firstLine="720"/>
        <w:jc w:val="both"/>
        <w:rPr>
          <w:rFonts w:cs="Times New Roman"/>
          <w:bCs/>
          <w:color w:val="000000" w:themeColor="text1"/>
          <w:szCs w:val="28"/>
          <w:lang w:val="vi-VN"/>
        </w:rPr>
      </w:pPr>
      <w:r w:rsidRPr="00037CA7">
        <w:rPr>
          <w:rFonts w:cs="Times New Roman"/>
          <w:bCs/>
          <w:color w:val="000000" w:themeColor="text1"/>
          <w:szCs w:val="28"/>
          <w:lang w:val="vi-VN"/>
        </w:rPr>
        <w:t>Quá trình làm việc biểu hiện: lo lắng, mệt mỏi, sợ hãi, buồn chán, ăn ngủ kém…</w:t>
      </w:r>
    </w:p>
    <w:p w:rsidR="008D7460" w:rsidRPr="00037CA7" w:rsidRDefault="008D7460" w:rsidP="007B12FB">
      <w:pPr>
        <w:spacing w:before="120" w:after="0"/>
        <w:ind w:left="720"/>
        <w:jc w:val="both"/>
        <w:rPr>
          <w:rFonts w:cs="Times New Roman"/>
          <w:bCs/>
          <w:color w:val="000000" w:themeColor="text1"/>
          <w:szCs w:val="28"/>
          <w:lang w:val="vi-VN"/>
        </w:rPr>
      </w:pPr>
      <w:r w:rsidRPr="00037CA7">
        <w:rPr>
          <w:rFonts w:cs="Times New Roman"/>
          <w:bCs/>
          <w:color w:val="000000" w:themeColor="text1"/>
          <w:szCs w:val="28"/>
          <w:lang w:val="vi-VN"/>
        </w:rPr>
        <w:t>Đánh giá test tâm lý hỗ trợ: phát hiện các rối loạn</w:t>
      </w:r>
    </w:p>
    <w:p w:rsidR="008D7460" w:rsidRPr="00037CA7" w:rsidRDefault="008D7460" w:rsidP="007B12FB">
      <w:pPr>
        <w:spacing w:before="120" w:after="0"/>
        <w:ind w:left="1440"/>
        <w:jc w:val="both"/>
        <w:rPr>
          <w:rFonts w:cs="Times New Roman"/>
          <w:bCs/>
          <w:color w:val="000000" w:themeColor="text1"/>
          <w:szCs w:val="28"/>
          <w:lang w:val="vi-VN"/>
        </w:rPr>
      </w:pPr>
      <w:r w:rsidRPr="00037CA7">
        <w:rPr>
          <w:rFonts w:cs="Times New Roman"/>
          <w:bCs/>
          <w:color w:val="000000" w:themeColor="text1"/>
          <w:szCs w:val="28"/>
          <w:lang w:val="vi-VN"/>
        </w:rPr>
        <w:t xml:space="preserve">PHQ-9 (đánh giá trầm cảm), </w:t>
      </w:r>
    </w:p>
    <w:p w:rsidR="008D7460" w:rsidRPr="00037CA7" w:rsidRDefault="008D7460" w:rsidP="007B12FB">
      <w:pPr>
        <w:spacing w:before="120" w:after="0"/>
        <w:ind w:left="1440"/>
        <w:jc w:val="both"/>
        <w:rPr>
          <w:rFonts w:cs="Times New Roman"/>
          <w:bCs/>
          <w:color w:val="000000" w:themeColor="text1"/>
          <w:szCs w:val="28"/>
          <w:lang w:val="vi-VN"/>
        </w:rPr>
      </w:pPr>
      <w:r w:rsidRPr="00037CA7">
        <w:rPr>
          <w:rFonts w:cs="Times New Roman"/>
          <w:bCs/>
          <w:color w:val="000000" w:themeColor="text1"/>
          <w:szCs w:val="28"/>
          <w:lang w:val="vi-VN"/>
        </w:rPr>
        <w:t xml:space="preserve">GAD 7(đánh giá lo âu), </w:t>
      </w:r>
    </w:p>
    <w:p w:rsidR="008D7460" w:rsidRPr="00037CA7" w:rsidRDefault="008D7460" w:rsidP="007B12FB">
      <w:pPr>
        <w:spacing w:before="120" w:after="0"/>
        <w:ind w:left="1440"/>
        <w:jc w:val="both"/>
        <w:rPr>
          <w:rFonts w:cs="Times New Roman"/>
          <w:bCs/>
          <w:color w:val="000000" w:themeColor="text1"/>
          <w:szCs w:val="28"/>
          <w:lang w:val="vi-VN"/>
        </w:rPr>
      </w:pPr>
      <w:r w:rsidRPr="00037CA7">
        <w:rPr>
          <w:rFonts w:cs="Times New Roman"/>
          <w:bCs/>
          <w:color w:val="000000" w:themeColor="text1"/>
          <w:szCs w:val="28"/>
          <w:lang w:val="vi-VN"/>
        </w:rPr>
        <w:t xml:space="preserve">ISI (đánh giá mất ngủ), </w:t>
      </w:r>
    </w:p>
    <w:p w:rsidR="008D7460" w:rsidRPr="00614144" w:rsidRDefault="008D7460" w:rsidP="007B12FB">
      <w:pPr>
        <w:spacing w:before="120" w:after="0"/>
        <w:ind w:left="1440"/>
        <w:jc w:val="both"/>
        <w:rPr>
          <w:rFonts w:cs="Times New Roman"/>
          <w:bCs/>
          <w:color w:val="000000" w:themeColor="text1"/>
          <w:szCs w:val="28"/>
        </w:rPr>
      </w:pPr>
      <w:r w:rsidRPr="00614144">
        <w:rPr>
          <w:rFonts w:cs="Times New Roman"/>
          <w:bCs/>
          <w:color w:val="000000" w:themeColor="text1"/>
          <w:szCs w:val="28"/>
        </w:rPr>
        <w:t>PTSD</w:t>
      </w:r>
      <w:r>
        <w:rPr>
          <w:rFonts w:cs="Times New Roman"/>
          <w:bCs/>
          <w:color w:val="000000" w:themeColor="text1"/>
          <w:szCs w:val="28"/>
        </w:rPr>
        <w:t xml:space="preserve"> (đánh giá stress sau sang chấn)</w:t>
      </w:r>
    </w:p>
    <w:p w:rsidR="008D7460" w:rsidRPr="00614144" w:rsidRDefault="008D7460" w:rsidP="007B12FB">
      <w:pPr>
        <w:spacing w:before="120" w:after="0"/>
        <w:ind w:left="720"/>
        <w:jc w:val="both"/>
        <w:rPr>
          <w:rFonts w:cs="Times New Roman"/>
          <w:bCs/>
          <w:color w:val="000000" w:themeColor="text1"/>
          <w:szCs w:val="28"/>
        </w:rPr>
      </w:pPr>
      <w:r w:rsidRPr="00614144">
        <w:rPr>
          <w:rFonts w:cs="Times New Roman"/>
          <w:bCs/>
          <w:color w:val="000000" w:themeColor="text1"/>
          <w:szCs w:val="28"/>
        </w:rPr>
        <w:t>Khám, tư vấn chuyên khoa</w:t>
      </w:r>
      <w:r>
        <w:rPr>
          <w:rFonts w:cs="Times New Roman"/>
          <w:bCs/>
          <w:color w:val="000000" w:themeColor="text1"/>
          <w:szCs w:val="28"/>
        </w:rPr>
        <w:t xml:space="preserve"> (nhà trị liệu tâm lý, bác sĩ tâm thần)</w:t>
      </w:r>
    </w:p>
    <w:p w:rsidR="008D7460" w:rsidRPr="00B9518B" w:rsidRDefault="008D7460" w:rsidP="007B12FB">
      <w:pPr>
        <w:spacing w:before="120" w:after="0"/>
        <w:jc w:val="both"/>
        <w:rPr>
          <w:rFonts w:cs="Times New Roman"/>
          <w:b/>
          <w:color w:val="000000" w:themeColor="text1"/>
          <w:szCs w:val="28"/>
        </w:rPr>
      </w:pPr>
      <w:r w:rsidRPr="00B9518B">
        <w:rPr>
          <w:rFonts w:cs="Times New Roman"/>
          <w:b/>
          <w:color w:val="000000" w:themeColor="text1"/>
          <w:szCs w:val="28"/>
        </w:rPr>
        <w:t>Các cách thức hỗ trợ</w:t>
      </w:r>
    </w:p>
    <w:p w:rsidR="008D7460" w:rsidRDefault="008D7460" w:rsidP="007B12FB">
      <w:pPr>
        <w:spacing w:before="120" w:after="0"/>
        <w:jc w:val="both"/>
        <w:rPr>
          <w:rFonts w:cs="Times New Roman"/>
          <w:bCs/>
          <w:color w:val="000000" w:themeColor="text1"/>
          <w:szCs w:val="28"/>
        </w:rPr>
      </w:pPr>
      <w:r>
        <w:rPr>
          <w:rFonts w:cs="Times New Roman"/>
          <w:bCs/>
          <w:color w:val="000000" w:themeColor="text1"/>
          <w:szCs w:val="28"/>
        </w:rPr>
        <w:t>Các chương trình tập huấn với nhân viên y tế</w:t>
      </w:r>
    </w:p>
    <w:p w:rsidR="008D7460" w:rsidRDefault="008D7460" w:rsidP="007B12FB">
      <w:pPr>
        <w:spacing w:before="120" w:after="0"/>
        <w:ind w:left="720"/>
        <w:jc w:val="both"/>
        <w:rPr>
          <w:rFonts w:cs="Times New Roman"/>
          <w:bCs/>
          <w:color w:val="000000" w:themeColor="text1"/>
          <w:szCs w:val="28"/>
        </w:rPr>
      </w:pPr>
      <w:r>
        <w:rPr>
          <w:rFonts w:cs="Times New Roman"/>
          <w:bCs/>
          <w:color w:val="000000" w:themeColor="text1"/>
          <w:szCs w:val="28"/>
        </w:rPr>
        <w:t>Tập huấn về dịch covid</w:t>
      </w:r>
    </w:p>
    <w:p w:rsidR="008D7460" w:rsidRDefault="008D7460" w:rsidP="007B12FB">
      <w:pPr>
        <w:spacing w:before="120" w:after="0"/>
        <w:ind w:left="720"/>
        <w:jc w:val="both"/>
        <w:rPr>
          <w:rFonts w:cs="Times New Roman"/>
          <w:bCs/>
          <w:color w:val="000000" w:themeColor="text1"/>
          <w:szCs w:val="28"/>
        </w:rPr>
      </w:pPr>
      <w:r>
        <w:rPr>
          <w:rFonts w:cs="Times New Roman"/>
          <w:bCs/>
          <w:color w:val="000000" w:themeColor="text1"/>
          <w:szCs w:val="28"/>
        </w:rPr>
        <w:t>Tập huấn về công tác phòng chống nhiễm khuẩn</w:t>
      </w:r>
    </w:p>
    <w:p w:rsidR="008D7460" w:rsidRDefault="008D7460" w:rsidP="007B12FB">
      <w:pPr>
        <w:spacing w:before="120" w:after="0"/>
        <w:ind w:left="720"/>
        <w:jc w:val="both"/>
        <w:rPr>
          <w:rFonts w:cs="Times New Roman"/>
          <w:bCs/>
          <w:color w:val="000000" w:themeColor="text1"/>
          <w:szCs w:val="28"/>
        </w:rPr>
      </w:pPr>
      <w:r>
        <w:rPr>
          <w:rFonts w:cs="Times New Roman"/>
          <w:bCs/>
          <w:color w:val="000000" w:themeColor="text1"/>
          <w:szCs w:val="28"/>
        </w:rPr>
        <w:t>Tập huấn về stress và cách ứng phó với stress</w:t>
      </w:r>
    </w:p>
    <w:p w:rsidR="008D7460" w:rsidRPr="00614144" w:rsidRDefault="008D7460" w:rsidP="007B12FB">
      <w:pPr>
        <w:spacing w:before="120" w:after="0"/>
        <w:jc w:val="both"/>
        <w:rPr>
          <w:rFonts w:cs="Times New Roman"/>
          <w:bCs/>
          <w:color w:val="000000" w:themeColor="text1"/>
          <w:szCs w:val="28"/>
        </w:rPr>
      </w:pPr>
      <w:r>
        <w:rPr>
          <w:rFonts w:cs="Times New Roman"/>
          <w:bCs/>
          <w:color w:val="000000" w:themeColor="text1"/>
          <w:szCs w:val="28"/>
        </w:rPr>
        <w:t>Các hỗ trợ về nhận thức với nhân viên</w:t>
      </w:r>
    </w:p>
    <w:p w:rsidR="008D7460" w:rsidRPr="00B9518B" w:rsidRDefault="008D7460" w:rsidP="007B12FB">
      <w:pPr>
        <w:spacing w:before="120" w:after="0"/>
        <w:ind w:left="720"/>
        <w:jc w:val="both"/>
        <w:rPr>
          <w:rFonts w:cs="Times New Roman"/>
          <w:bCs/>
          <w:color w:val="000000" w:themeColor="text1"/>
          <w:szCs w:val="28"/>
        </w:rPr>
      </w:pPr>
      <w:r w:rsidRPr="00614144">
        <w:rPr>
          <w:rFonts w:cs="Times New Roman"/>
          <w:bCs/>
          <w:color w:val="000000" w:themeColor="text1"/>
          <w:szCs w:val="28"/>
          <w:lang w:val="vi-VN"/>
        </w:rPr>
        <w:t xml:space="preserve">Kiểm soát căng thẳng và </w:t>
      </w:r>
      <w:r>
        <w:rPr>
          <w:rFonts w:cs="Times New Roman"/>
          <w:bCs/>
          <w:color w:val="000000" w:themeColor="text1"/>
          <w:szCs w:val="28"/>
        </w:rPr>
        <w:t>cảm xúc</w:t>
      </w:r>
      <w:r w:rsidRPr="00614144">
        <w:rPr>
          <w:rFonts w:cs="Times New Roman"/>
          <w:bCs/>
          <w:color w:val="000000" w:themeColor="text1"/>
          <w:szCs w:val="28"/>
          <w:lang w:val="vi-VN"/>
        </w:rPr>
        <w:t xml:space="preserve"> của </w:t>
      </w:r>
      <w:r>
        <w:rPr>
          <w:rFonts w:cs="Times New Roman"/>
          <w:bCs/>
          <w:color w:val="000000" w:themeColor="text1"/>
          <w:szCs w:val="28"/>
        </w:rPr>
        <w:t>bản thân</w:t>
      </w:r>
    </w:p>
    <w:p w:rsidR="008D7460" w:rsidRDefault="008D7460" w:rsidP="007B12FB">
      <w:pPr>
        <w:spacing w:before="120" w:after="0"/>
        <w:ind w:firstLine="720"/>
        <w:jc w:val="both"/>
        <w:rPr>
          <w:rFonts w:cs="Times New Roman"/>
          <w:bCs/>
          <w:color w:val="000000" w:themeColor="text1"/>
          <w:szCs w:val="28"/>
          <w:lang w:val="vi-VN"/>
        </w:rPr>
      </w:pPr>
      <w:r>
        <w:rPr>
          <w:rFonts w:cs="Times New Roman"/>
          <w:bCs/>
          <w:color w:val="000000" w:themeColor="text1"/>
          <w:szCs w:val="28"/>
        </w:rPr>
        <w:t xml:space="preserve">Đảm bảo </w:t>
      </w:r>
      <w:r w:rsidRPr="00614144">
        <w:rPr>
          <w:rFonts w:cs="Times New Roman"/>
          <w:bCs/>
          <w:color w:val="000000" w:themeColor="text1"/>
          <w:szCs w:val="28"/>
          <w:lang w:val="vi-VN"/>
        </w:rPr>
        <w:t>các nhu cầu cơ bản</w:t>
      </w:r>
      <w:r>
        <w:rPr>
          <w:rFonts w:cs="Times New Roman"/>
          <w:bCs/>
          <w:color w:val="000000" w:themeColor="text1"/>
          <w:szCs w:val="28"/>
        </w:rPr>
        <w:t>:</w:t>
      </w:r>
      <w:r w:rsidRPr="00614144">
        <w:rPr>
          <w:rFonts w:cs="Times New Roman"/>
          <w:bCs/>
          <w:color w:val="000000" w:themeColor="text1"/>
          <w:szCs w:val="28"/>
          <w:lang w:val="vi-VN"/>
        </w:rPr>
        <w:t xml:space="preserve"> đảm bảo nghỉ ngơi lấy lại sức sau khi làm việc hoặc giữa các ca trực, ăn uống đầy đủ và sử dụng thực phẩm một cách lành mạnh, tham gia hoạt động thể chất và </w:t>
      </w:r>
      <w:r>
        <w:rPr>
          <w:rFonts w:cs="Times New Roman"/>
          <w:bCs/>
          <w:color w:val="000000" w:themeColor="text1"/>
          <w:szCs w:val="28"/>
        </w:rPr>
        <w:t>tinh thần</w:t>
      </w:r>
      <w:r w:rsidRPr="00614144">
        <w:rPr>
          <w:rFonts w:cs="Times New Roman"/>
          <w:bCs/>
          <w:color w:val="000000" w:themeColor="text1"/>
          <w:szCs w:val="28"/>
          <w:lang w:val="vi-VN"/>
        </w:rPr>
        <w:t xml:space="preserve">. </w:t>
      </w:r>
    </w:p>
    <w:p w:rsidR="008D7460" w:rsidRPr="00C37E34" w:rsidRDefault="008D7460" w:rsidP="007B12FB">
      <w:pPr>
        <w:spacing w:before="120" w:after="0"/>
        <w:ind w:firstLine="720"/>
        <w:jc w:val="both"/>
        <w:rPr>
          <w:rFonts w:cs="Times New Roman"/>
          <w:bCs/>
          <w:color w:val="000000" w:themeColor="text1"/>
          <w:szCs w:val="28"/>
          <w:lang w:val="vi-VN"/>
        </w:rPr>
      </w:pPr>
      <w:r w:rsidRPr="00C37E34">
        <w:rPr>
          <w:rFonts w:cs="Times New Roman"/>
          <w:bCs/>
          <w:color w:val="000000" w:themeColor="text1"/>
          <w:szCs w:val="28"/>
          <w:lang w:val="vi-VN"/>
        </w:rPr>
        <w:t>D</w:t>
      </w:r>
      <w:r w:rsidRPr="00614144">
        <w:rPr>
          <w:rFonts w:cs="Times New Roman"/>
          <w:bCs/>
          <w:color w:val="000000" w:themeColor="text1"/>
          <w:szCs w:val="28"/>
          <w:lang w:val="vi-VN"/>
        </w:rPr>
        <w:t>uy trì kết nối với người thân</w:t>
      </w:r>
      <w:r w:rsidRPr="00C37E34">
        <w:rPr>
          <w:rFonts w:cs="Times New Roman"/>
          <w:bCs/>
          <w:color w:val="000000" w:themeColor="text1"/>
          <w:szCs w:val="28"/>
          <w:lang w:val="vi-VN"/>
        </w:rPr>
        <w:t xml:space="preserve"> (gia đình, bạn bè, đồng nghiệp)</w:t>
      </w:r>
      <w:r w:rsidRPr="00614144">
        <w:rPr>
          <w:rFonts w:cs="Times New Roman"/>
          <w:bCs/>
          <w:color w:val="000000" w:themeColor="text1"/>
          <w:szCs w:val="28"/>
          <w:lang w:val="vi-VN"/>
        </w:rPr>
        <w:t xml:space="preserve">, bao gồm sử dụng các phương tiện kỹ thuật số. </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C</w:t>
      </w:r>
      <w:r w:rsidRPr="00614144">
        <w:rPr>
          <w:rFonts w:cs="Times New Roman"/>
          <w:bCs/>
          <w:color w:val="000000" w:themeColor="text1"/>
          <w:szCs w:val="28"/>
          <w:lang w:val="vi-VN"/>
        </w:rPr>
        <w:t xml:space="preserve">hia sẻ với những người </w:t>
      </w:r>
      <w:r w:rsidRPr="00C37E34">
        <w:rPr>
          <w:rFonts w:cs="Times New Roman"/>
          <w:bCs/>
          <w:color w:val="000000" w:themeColor="text1"/>
          <w:szCs w:val="28"/>
          <w:lang w:val="vi-VN"/>
        </w:rPr>
        <w:t>khó khăm hơn:</w:t>
      </w:r>
      <w:r w:rsidRPr="00614144">
        <w:rPr>
          <w:rFonts w:cs="Times New Roman"/>
          <w:bCs/>
          <w:color w:val="000000" w:themeColor="text1"/>
          <w:szCs w:val="28"/>
          <w:lang w:val="vi-VN"/>
        </w:rPr>
        <w:t>bị khuyết tật về trí tuệ, nhận thức</w:t>
      </w:r>
      <w:r w:rsidRPr="00C37E34">
        <w:rPr>
          <w:rFonts w:cs="Times New Roman"/>
          <w:bCs/>
          <w:color w:val="000000" w:themeColor="text1"/>
          <w:szCs w:val="28"/>
          <w:lang w:val="vi-VN"/>
        </w:rPr>
        <w:t xml:space="preserve">… </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Tìm kiếm sự trợ giúp khi cần thiết: căng thẳng, mệt mỏi, buồn chán…</w:t>
      </w:r>
    </w:p>
    <w:p w:rsidR="008D7460" w:rsidRPr="00C37E34" w:rsidRDefault="008D7460" w:rsidP="007B12FB">
      <w:pPr>
        <w:spacing w:before="120" w:after="0"/>
        <w:jc w:val="both"/>
        <w:rPr>
          <w:rFonts w:cs="Times New Roman"/>
          <w:bCs/>
          <w:color w:val="000000" w:themeColor="text1"/>
          <w:szCs w:val="28"/>
          <w:lang w:val="vi-VN"/>
        </w:rPr>
      </w:pPr>
      <w:r w:rsidRPr="00C37E34">
        <w:rPr>
          <w:rFonts w:cs="Times New Roman"/>
          <w:bCs/>
          <w:color w:val="000000" w:themeColor="text1"/>
          <w:szCs w:val="28"/>
          <w:lang w:val="vi-VN"/>
        </w:rPr>
        <w:t>Các biện pháp tâm lý hỗ trợ</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Liệu pháp thư giãn</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Liệu pháp tâm lý nhóm</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Liệu pháp tâm lý cá nhân</w:t>
      </w:r>
    </w:p>
    <w:p w:rsidR="008D7460" w:rsidRPr="00C37E34" w:rsidRDefault="008D7460" w:rsidP="007B12FB">
      <w:pPr>
        <w:spacing w:before="120" w:after="0"/>
        <w:ind w:left="720"/>
        <w:jc w:val="both"/>
        <w:rPr>
          <w:rFonts w:cs="Times New Roman"/>
          <w:bCs/>
          <w:color w:val="000000" w:themeColor="text1"/>
          <w:szCs w:val="28"/>
          <w:lang w:val="vi-VN"/>
        </w:rPr>
      </w:pPr>
      <w:r w:rsidRPr="00C37E34">
        <w:rPr>
          <w:rFonts w:cs="Times New Roman"/>
          <w:bCs/>
          <w:color w:val="000000" w:themeColor="text1"/>
          <w:szCs w:val="28"/>
          <w:lang w:val="vi-VN"/>
        </w:rPr>
        <w:t>Liệu pháp tái thích ứng</w:t>
      </w:r>
    </w:p>
    <w:p w:rsidR="008D7460" w:rsidRPr="00C37E34" w:rsidRDefault="008D7460" w:rsidP="007B12FB">
      <w:pPr>
        <w:spacing w:before="120" w:after="0"/>
        <w:jc w:val="both"/>
        <w:rPr>
          <w:rFonts w:cs="Times New Roman"/>
          <w:b/>
          <w:color w:val="000000" w:themeColor="text1"/>
          <w:szCs w:val="28"/>
          <w:lang w:val="vi-VN"/>
        </w:rPr>
      </w:pPr>
      <w:r w:rsidRPr="00C37E34">
        <w:rPr>
          <w:rFonts w:cs="Times New Roman"/>
          <w:b/>
          <w:color w:val="000000" w:themeColor="text1"/>
          <w:szCs w:val="28"/>
          <w:lang w:val="vi-VN"/>
        </w:rPr>
        <w:lastRenderedPageBreak/>
        <w:t>Các hỗ trợ về thuốc khi có rối loạn tâm thần</w:t>
      </w:r>
    </w:p>
    <w:p w:rsidR="008D7460" w:rsidRPr="00C37E34" w:rsidRDefault="008D7460" w:rsidP="007B12FB">
      <w:pPr>
        <w:spacing w:before="120" w:after="0"/>
        <w:ind w:firstLine="720"/>
        <w:jc w:val="both"/>
        <w:rPr>
          <w:rFonts w:cs="Times New Roman"/>
          <w:bCs/>
          <w:color w:val="000000" w:themeColor="text1"/>
          <w:szCs w:val="28"/>
          <w:lang w:val="vi-VN"/>
        </w:rPr>
      </w:pPr>
      <w:r w:rsidRPr="00C37E34">
        <w:rPr>
          <w:rFonts w:cs="Times New Roman"/>
          <w:bCs/>
          <w:color w:val="000000" w:themeColor="text1"/>
          <w:szCs w:val="28"/>
          <w:lang w:val="vi-VN"/>
        </w:rPr>
        <w:t>Các thuốc giải lo âu: Benzodiazepin, zopiclone… có thể được sử dụng liều thấp thời gian ngắn khi căng thẳng, mất ngủ, lo lắng</w:t>
      </w:r>
    </w:p>
    <w:p w:rsidR="008D7460" w:rsidRPr="00C37E34" w:rsidRDefault="008D7460" w:rsidP="007B12FB">
      <w:pPr>
        <w:spacing w:before="120" w:after="0"/>
        <w:ind w:firstLine="720"/>
        <w:jc w:val="both"/>
        <w:rPr>
          <w:rFonts w:cs="Times New Roman"/>
          <w:bCs/>
          <w:color w:val="000000" w:themeColor="text1"/>
          <w:szCs w:val="28"/>
          <w:lang w:val="vi-VN"/>
        </w:rPr>
      </w:pPr>
      <w:r w:rsidRPr="00C37E34">
        <w:rPr>
          <w:rFonts w:cs="Times New Roman"/>
          <w:bCs/>
          <w:color w:val="000000" w:themeColor="text1"/>
          <w:szCs w:val="28"/>
          <w:lang w:val="vi-VN"/>
        </w:rPr>
        <w:t>Các thuốc chống trầm cảm:</w:t>
      </w:r>
      <w:r w:rsidRPr="00C37E34">
        <w:rPr>
          <w:rFonts w:cs="Times New Roman"/>
          <w:bCs/>
          <w:i/>
          <w:iCs/>
          <w:color w:val="000000" w:themeColor="text1"/>
          <w:szCs w:val="28"/>
          <w:lang w:val="vi-VN"/>
        </w:rPr>
        <w:t xml:space="preserve">  </w:t>
      </w:r>
      <w:r w:rsidRPr="00C37E34">
        <w:rPr>
          <w:rFonts w:cs="Times New Roman"/>
          <w:bCs/>
          <w:color w:val="000000" w:themeColor="text1"/>
          <w:szCs w:val="28"/>
          <w:lang w:val="vi-VN"/>
        </w:rPr>
        <w:t>amitriptyline, sertraline, mirtazapine … được sử dụng khi có trầm cảm, lo âu quá mức, sợ hãi… diễn biến các triệu chứng kéo dài, liệu pháp tâm lý không đỡ</w:t>
      </w:r>
    </w:p>
    <w:p w:rsidR="008D7460" w:rsidRPr="00C37E34" w:rsidRDefault="008D7460" w:rsidP="007B12FB">
      <w:pPr>
        <w:spacing w:before="120" w:after="0"/>
        <w:ind w:firstLine="720"/>
        <w:rPr>
          <w:rFonts w:cs="Times New Roman"/>
          <w:bCs/>
          <w:color w:val="000000" w:themeColor="text1"/>
          <w:szCs w:val="28"/>
          <w:lang w:val="vi-VN"/>
        </w:rPr>
      </w:pPr>
      <w:r w:rsidRPr="00C37E34">
        <w:rPr>
          <w:rFonts w:cs="Times New Roman"/>
          <w:bCs/>
          <w:color w:val="000000" w:themeColor="text1"/>
          <w:szCs w:val="28"/>
          <w:lang w:val="vi-VN"/>
        </w:rPr>
        <w:t>Thuốc chống loạn thần mới: olanzapine,quetiapine… sử dụng biểu hiện rối loạn tâm thần nặng hơn, đáp ứng kém với các thuốc giải lo âu, chống trầm cảm</w:t>
      </w:r>
    </w:p>
    <w:p w:rsidR="008D7460" w:rsidRPr="00614144" w:rsidRDefault="008D7460" w:rsidP="007B12FB">
      <w:pPr>
        <w:spacing w:before="120" w:after="0"/>
        <w:ind w:left="720"/>
        <w:rPr>
          <w:rFonts w:cs="Times New Roman"/>
          <w:bCs/>
          <w:color w:val="000000" w:themeColor="text1"/>
          <w:szCs w:val="28"/>
        </w:rPr>
      </w:pPr>
      <w:r>
        <w:rPr>
          <w:rFonts w:cs="Times New Roman"/>
          <w:bCs/>
          <w:color w:val="000000" w:themeColor="text1"/>
          <w:szCs w:val="28"/>
        </w:rPr>
        <w:t>Các thuốc bổ xung khác:</w:t>
      </w:r>
      <w:r w:rsidRPr="00614144">
        <w:rPr>
          <w:rFonts w:cs="Times New Roman"/>
          <w:bCs/>
          <w:color w:val="000000" w:themeColor="text1"/>
          <w:szCs w:val="28"/>
        </w:rPr>
        <w:t xml:space="preserve"> Beta blocker, </w:t>
      </w:r>
      <w:r>
        <w:rPr>
          <w:rFonts w:cs="Times New Roman"/>
          <w:bCs/>
          <w:color w:val="000000" w:themeColor="text1"/>
          <w:szCs w:val="28"/>
        </w:rPr>
        <w:t>stressam, piracetam… hỗ trợ điều trị</w:t>
      </w:r>
    </w:p>
    <w:p w:rsidR="008D7460" w:rsidRPr="002E0DA9" w:rsidRDefault="008D7460" w:rsidP="007B12FB">
      <w:pPr>
        <w:spacing w:before="120" w:after="0"/>
        <w:rPr>
          <w:rFonts w:cs="Times New Roman"/>
          <w:b/>
          <w:color w:val="000000" w:themeColor="text1"/>
          <w:szCs w:val="28"/>
        </w:rPr>
      </w:pPr>
      <w:r w:rsidRPr="002E0DA9">
        <w:rPr>
          <w:rFonts w:cs="Times New Roman"/>
          <w:b/>
          <w:color w:val="000000" w:themeColor="text1"/>
          <w:szCs w:val="28"/>
        </w:rPr>
        <w:t>Các trường hợp khác</w:t>
      </w:r>
    </w:p>
    <w:p w:rsidR="008D7460" w:rsidRDefault="008D7460" w:rsidP="007B12FB">
      <w:pPr>
        <w:spacing w:before="120" w:after="0"/>
        <w:ind w:left="720"/>
        <w:rPr>
          <w:rFonts w:cs="Times New Roman"/>
          <w:bCs/>
          <w:color w:val="000000" w:themeColor="text1"/>
          <w:szCs w:val="28"/>
        </w:rPr>
      </w:pPr>
      <w:r>
        <w:rPr>
          <w:rFonts w:cs="Times New Roman"/>
          <w:bCs/>
          <w:color w:val="000000" w:themeColor="text1"/>
          <w:szCs w:val="28"/>
        </w:rPr>
        <w:t>Hỗ trợ trực tiếp bởi đội ngũ chuyên khoa (tâm lý, tâm thần) tại vùng dịch</w:t>
      </w:r>
    </w:p>
    <w:p w:rsidR="008D7460" w:rsidRPr="00614144" w:rsidRDefault="008D7460" w:rsidP="007B12FB">
      <w:pPr>
        <w:spacing w:before="120" w:after="0"/>
        <w:ind w:left="720"/>
        <w:rPr>
          <w:rFonts w:cs="Times New Roman"/>
          <w:bCs/>
          <w:color w:val="000000" w:themeColor="text1"/>
          <w:szCs w:val="28"/>
        </w:rPr>
      </w:pPr>
      <w:r>
        <w:rPr>
          <w:rFonts w:cs="Times New Roman"/>
          <w:bCs/>
          <w:color w:val="000000" w:themeColor="text1"/>
          <w:szCs w:val="28"/>
        </w:rPr>
        <w:t>Thiết lập khu điều trị các rối loạn tâm thần tại vùng dịch</w:t>
      </w:r>
    </w:p>
    <w:p w:rsidR="008D7460" w:rsidRDefault="008D7460" w:rsidP="007B12FB">
      <w:pPr>
        <w:spacing w:before="120" w:after="0"/>
      </w:pPr>
    </w:p>
    <w:p w:rsidR="005D636C" w:rsidRPr="00582CEE" w:rsidRDefault="005D636C" w:rsidP="007B12FB">
      <w:pPr>
        <w:pStyle w:val="Heading1"/>
        <w:spacing w:line="276" w:lineRule="auto"/>
      </w:pPr>
      <w:bookmarkStart w:id="48" w:name="_Toc58059821"/>
      <w:r w:rsidRPr="0035612C">
        <w:rPr>
          <w:color w:val="FF0000"/>
        </w:rPr>
        <w:t xml:space="preserve">9. </w:t>
      </w:r>
      <w:r w:rsidR="0035612C">
        <w:rPr>
          <w:color w:val="FF0000"/>
        </w:rPr>
        <w:t xml:space="preserve">R- </w:t>
      </w:r>
      <w:r w:rsidRPr="0035612C">
        <w:rPr>
          <w:color w:val="FF0000"/>
        </w:rPr>
        <w:t xml:space="preserve">Bố trí chỗ ăn, nghỉ cho nhân viên theo từng khu vực (ThS Thái – </w:t>
      </w:r>
      <w:r w:rsidRPr="000A6568">
        <w:rPr>
          <w:color w:val="FF0000"/>
        </w:rPr>
        <w:t>TTNĐ BVBM)</w:t>
      </w:r>
      <w:bookmarkEnd w:id="48"/>
    </w:p>
    <w:p w:rsidR="008D7460" w:rsidRDefault="008D7460" w:rsidP="007B12FB">
      <w:pPr>
        <w:spacing w:before="120" w:after="0"/>
        <w:jc w:val="both"/>
        <w:rPr>
          <w:rFonts w:cs="Times New Roman"/>
          <w:i/>
          <w:sz w:val="26"/>
          <w:szCs w:val="26"/>
        </w:rPr>
      </w:pPr>
      <w:r>
        <w:rPr>
          <w:rFonts w:cs="Times New Roman"/>
          <w:i/>
          <w:sz w:val="26"/>
          <w:szCs w:val="26"/>
        </w:rPr>
        <w:t>9.1. Khu vực điều trị người bệnh thường xuyên</w:t>
      </w:r>
    </w:p>
    <w:p w:rsidR="008D7460" w:rsidRDefault="008D7460" w:rsidP="007B12FB">
      <w:pPr>
        <w:spacing w:before="120" w:after="0"/>
        <w:ind w:firstLine="720"/>
        <w:jc w:val="both"/>
        <w:rPr>
          <w:rFonts w:cs="Times New Roman"/>
          <w:sz w:val="26"/>
          <w:szCs w:val="26"/>
        </w:rPr>
      </w:pPr>
      <w:r>
        <w:rPr>
          <w:rFonts w:cs="Times New Roman"/>
          <w:sz w:val="26"/>
          <w:szCs w:val="26"/>
        </w:rPr>
        <w:t>- Trong ca làm việc cần bố trí cho nhân viên nghỉ giữa giờ</w:t>
      </w:r>
    </w:p>
    <w:p w:rsidR="008D7460" w:rsidRDefault="008D7460" w:rsidP="007B12FB">
      <w:pPr>
        <w:spacing w:before="120" w:after="0"/>
        <w:ind w:left="720"/>
        <w:jc w:val="both"/>
        <w:rPr>
          <w:rFonts w:cs="Times New Roman"/>
          <w:sz w:val="26"/>
          <w:szCs w:val="26"/>
        </w:rPr>
      </w:pPr>
      <w:r>
        <w:rPr>
          <w:rFonts w:cs="Times New Roman"/>
          <w:sz w:val="26"/>
          <w:szCs w:val="26"/>
        </w:rPr>
        <w:t>+ Thời gian: sau khi làm việc 3-4 giờ nghỉ 30 phút giữa ca.</w:t>
      </w:r>
    </w:p>
    <w:p w:rsidR="008D7460" w:rsidRDefault="008D7460" w:rsidP="007B12FB">
      <w:pPr>
        <w:spacing w:before="120" w:after="0"/>
        <w:ind w:firstLine="720"/>
        <w:jc w:val="both"/>
        <w:rPr>
          <w:rFonts w:cs="Times New Roman"/>
          <w:sz w:val="26"/>
          <w:szCs w:val="26"/>
        </w:rPr>
      </w:pPr>
      <w:r>
        <w:rPr>
          <w:rFonts w:cs="Times New Roman"/>
          <w:sz w:val="26"/>
          <w:szCs w:val="26"/>
        </w:rPr>
        <w:t xml:space="preserve">+ Địa điểm: phòng nghỉ thông thoáng bố trí bên ngoài khu điều trị, có đủ nhà vệ sinh, nhà tắm. Khoảng cách giữa các ghế hoặc giường nghỉ bảo đảm tối thiểu 1 mét.  </w:t>
      </w:r>
    </w:p>
    <w:p w:rsidR="008D7460" w:rsidRDefault="008D7460" w:rsidP="007B12FB">
      <w:pPr>
        <w:spacing w:before="120" w:after="0"/>
        <w:ind w:left="720"/>
        <w:jc w:val="both"/>
        <w:rPr>
          <w:rFonts w:cs="Times New Roman"/>
          <w:sz w:val="26"/>
          <w:szCs w:val="26"/>
        </w:rPr>
      </w:pPr>
      <w:r>
        <w:rPr>
          <w:rFonts w:cs="Times New Roman"/>
          <w:sz w:val="26"/>
          <w:szCs w:val="26"/>
        </w:rPr>
        <w:t>+ Hoạt động giờ nghỉ: tắm, vệ sinh cá nhân, thay quần áo, ăn nhẹ.</w:t>
      </w:r>
    </w:p>
    <w:p w:rsidR="008D7460" w:rsidRDefault="008D7460" w:rsidP="007B12FB">
      <w:pPr>
        <w:spacing w:before="120" w:after="0"/>
        <w:ind w:firstLine="720"/>
        <w:jc w:val="both"/>
        <w:rPr>
          <w:rFonts w:cs="Times New Roman"/>
          <w:sz w:val="26"/>
          <w:szCs w:val="26"/>
        </w:rPr>
      </w:pPr>
      <w:r>
        <w:rPr>
          <w:rFonts w:cs="Times New Roman"/>
          <w:sz w:val="26"/>
          <w:szCs w:val="26"/>
        </w:rPr>
        <w:t>- Kết thúc ca làm việc sắp xếp toàn bộ kíp nhân viên của mỗi khu vực điều trị ở cùng một cơ sở cách ly. Nếu sử dụng cơ sở cách ly trong bệnh viện thì phải ở một khu tách biệt hẳn với khu điều trị. Nếu cơ sở cách ly ở xa bệnh viện, sử dụng phương tiện vận chuyển tập trung như xe ca để chuyên chở nhân viên đi đến bệnh viện và trở về nơi cách ly. Tại cơ sở cách ly cần bố trí:</w:t>
      </w:r>
    </w:p>
    <w:p w:rsidR="008D7460" w:rsidRDefault="008D7460" w:rsidP="007B12FB">
      <w:pPr>
        <w:spacing w:before="120" w:after="0"/>
        <w:ind w:left="720"/>
        <w:jc w:val="both"/>
        <w:rPr>
          <w:rFonts w:cs="Times New Roman"/>
          <w:sz w:val="26"/>
          <w:szCs w:val="26"/>
        </w:rPr>
      </w:pPr>
      <w:r>
        <w:rPr>
          <w:rFonts w:cs="Times New Roman"/>
          <w:sz w:val="26"/>
          <w:szCs w:val="26"/>
        </w:rPr>
        <w:t>+ Mỗi phòng vệ sinh khép kín dành cho 1-2 người.</w:t>
      </w:r>
    </w:p>
    <w:p w:rsidR="008D7460" w:rsidRDefault="008D7460" w:rsidP="007B12FB">
      <w:pPr>
        <w:spacing w:before="120" w:after="0"/>
        <w:ind w:left="720"/>
        <w:jc w:val="both"/>
        <w:rPr>
          <w:rFonts w:cs="Times New Roman"/>
          <w:sz w:val="26"/>
          <w:szCs w:val="26"/>
        </w:rPr>
      </w:pPr>
      <w:r>
        <w:rPr>
          <w:rFonts w:cs="Times New Roman"/>
          <w:sz w:val="26"/>
          <w:szCs w:val="26"/>
        </w:rPr>
        <w:t>+ Cung cấp suất ăn cho từng người, không ăn và sinh hoạt tập trung.</w:t>
      </w:r>
    </w:p>
    <w:p w:rsidR="008D7460" w:rsidRPr="00F42614" w:rsidRDefault="008D7460" w:rsidP="007B12FB">
      <w:pPr>
        <w:spacing w:before="120" w:after="0"/>
        <w:ind w:firstLine="720"/>
        <w:jc w:val="both"/>
        <w:rPr>
          <w:rFonts w:cs="Times New Roman"/>
          <w:sz w:val="26"/>
          <w:szCs w:val="26"/>
        </w:rPr>
      </w:pPr>
      <w:r>
        <w:rPr>
          <w:rFonts w:cs="Times New Roman"/>
          <w:sz w:val="26"/>
          <w:szCs w:val="26"/>
        </w:rPr>
        <w:t xml:space="preserve">- Nếu chuẩn bị đầy đủ nhân lực dự bị, sau mỗi 14 ngày lại đổi kíp nhân viên. Sắp xếp kíp nhân viên đã hoàn thành nhiệm vụ của mỗi khu vực điều trị ở cùng một cơ sở cách ly.  </w:t>
      </w:r>
    </w:p>
    <w:p w:rsidR="008D7460" w:rsidRDefault="008D7460" w:rsidP="007B12FB">
      <w:pPr>
        <w:spacing w:before="120" w:after="0"/>
        <w:jc w:val="both"/>
        <w:rPr>
          <w:rFonts w:cs="Times New Roman"/>
          <w:i/>
          <w:sz w:val="26"/>
          <w:szCs w:val="26"/>
        </w:rPr>
      </w:pPr>
      <w:r>
        <w:rPr>
          <w:rFonts w:cs="Times New Roman"/>
          <w:i/>
          <w:sz w:val="26"/>
          <w:szCs w:val="26"/>
        </w:rPr>
        <w:lastRenderedPageBreak/>
        <w:t>9.2. Khu vực điều trị người bệnh không thường xuyên</w:t>
      </w:r>
    </w:p>
    <w:p w:rsidR="008D7460" w:rsidRDefault="008D7460" w:rsidP="007B12FB">
      <w:pPr>
        <w:spacing w:before="120" w:after="0"/>
        <w:ind w:firstLine="720"/>
        <w:jc w:val="both"/>
        <w:rPr>
          <w:rFonts w:cs="Times New Roman"/>
          <w:sz w:val="26"/>
          <w:szCs w:val="26"/>
        </w:rPr>
      </w:pPr>
      <w:r>
        <w:rPr>
          <w:rFonts w:cs="Times New Roman"/>
          <w:sz w:val="26"/>
          <w:szCs w:val="26"/>
        </w:rPr>
        <w:t xml:space="preserve">- Sau khi hoàn tất thủ thuật, phẫu thuật cho người bệnh, sắp xếp kíp nhân viên y tế </w:t>
      </w:r>
      <w:r w:rsidRPr="00BE1DDF">
        <w:rPr>
          <w:rFonts w:cs="Times New Roman"/>
          <w:sz w:val="26"/>
          <w:szCs w:val="26"/>
        </w:rPr>
        <w:t>đã hoàn thành nhiệm vụ của mỗi khu vực điều trị ở cùng một cơ sở cách ly.</w:t>
      </w:r>
      <w:r>
        <w:rPr>
          <w:rFonts w:cs="Times New Roman"/>
          <w:sz w:val="26"/>
          <w:szCs w:val="26"/>
        </w:rPr>
        <w:t xml:space="preserve"> </w:t>
      </w:r>
    </w:p>
    <w:p w:rsidR="008D7460" w:rsidRPr="003A0121" w:rsidRDefault="008D7460" w:rsidP="007B12FB">
      <w:pPr>
        <w:spacing w:before="120" w:after="0"/>
        <w:ind w:firstLine="720"/>
        <w:jc w:val="both"/>
        <w:rPr>
          <w:rFonts w:cs="Times New Roman"/>
          <w:sz w:val="26"/>
          <w:szCs w:val="26"/>
        </w:rPr>
      </w:pPr>
      <w:r>
        <w:rPr>
          <w:rFonts w:cs="Times New Roman"/>
          <w:sz w:val="26"/>
          <w:szCs w:val="26"/>
        </w:rPr>
        <w:t xml:space="preserve">- Trong thời gian cách ly 14 ngày, nếu có yêu cầu thực hiện thủ thuật, phẫu thuật cho người bệnh thì lại huy động kíp nhân viên đang ở cơ sở cách ly này làm việc. </w:t>
      </w:r>
    </w:p>
    <w:p w:rsidR="008D7460" w:rsidRPr="0084125E" w:rsidRDefault="008D7460" w:rsidP="007B12FB">
      <w:pPr>
        <w:spacing w:before="120" w:after="0"/>
        <w:jc w:val="both"/>
        <w:rPr>
          <w:rFonts w:cs="Times New Roman"/>
          <w:i/>
          <w:sz w:val="26"/>
          <w:szCs w:val="26"/>
        </w:rPr>
      </w:pPr>
      <w:r w:rsidRPr="0084125E">
        <w:rPr>
          <w:rFonts w:cs="Times New Roman"/>
          <w:i/>
          <w:sz w:val="26"/>
          <w:szCs w:val="26"/>
        </w:rPr>
        <w:t>9.3. Khu vực hành chính và các khu vực khác không tiếp xúc trực tiếp người bệnh</w:t>
      </w:r>
    </w:p>
    <w:p w:rsidR="008D7460" w:rsidRDefault="008D7460" w:rsidP="007B12FB">
      <w:pPr>
        <w:spacing w:before="120" w:after="0"/>
        <w:ind w:firstLine="720"/>
        <w:jc w:val="both"/>
        <w:rPr>
          <w:rFonts w:cs="Times New Roman"/>
          <w:sz w:val="26"/>
          <w:szCs w:val="26"/>
        </w:rPr>
      </w:pPr>
      <w:r>
        <w:rPr>
          <w:rFonts w:cs="Times New Roman"/>
          <w:sz w:val="26"/>
          <w:szCs w:val="26"/>
        </w:rPr>
        <w:t>- Sau khi kết thúc giờ làm việc, nhân viên các khu vực này có thể về nghỉ ngơi tại nhà.</w:t>
      </w:r>
    </w:p>
    <w:p w:rsidR="008D7460" w:rsidRPr="0084125E" w:rsidRDefault="008D7460" w:rsidP="007B12FB">
      <w:pPr>
        <w:spacing w:before="120" w:after="0"/>
        <w:ind w:firstLine="720"/>
        <w:jc w:val="both"/>
        <w:rPr>
          <w:rFonts w:cs="Times New Roman"/>
          <w:sz w:val="26"/>
          <w:szCs w:val="26"/>
        </w:rPr>
      </w:pPr>
      <w:r>
        <w:rPr>
          <w:rFonts w:cs="Times New Roman"/>
          <w:sz w:val="26"/>
          <w:szCs w:val="26"/>
        </w:rPr>
        <w:t xml:space="preserve">- Những trường hợp phát sinh tiếp xúc gần với người bệnh cần chủ động báo cáo để sắp xếp nghỉ tại cơ sở cách ly đã được chuẩn bị trước.  </w:t>
      </w:r>
    </w:p>
    <w:p w:rsidR="008D7460" w:rsidRDefault="008D7460" w:rsidP="007B12FB">
      <w:pPr>
        <w:spacing w:before="120" w:after="0"/>
      </w:pPr>
    </w:p>
    <w:p w:rsidR="005D636C" w:rsidRPr="0035612C" w:rsidRDefault="005D636C" w:rsidP="007B12FB">
      <w:pPr>
        <w:pStyle w:val="Heading1"/>
        <w:spacing w:line="276" w:lineRule="auto"/>
        <w:rPr>
          <w:color w:val="FF0000"/>
        </w:rPr>
      </w:pPr>
      <w:bookmarkStart w:id="49" w:name="_Toc58059822"/>
      <w:r w:rsidRPr="0035612C">
        <w:rPr>
          <w:color w:val="FF0000"/>
        </w:rPr>
        <w:t xml:space="preserve">V. </w:t>
      </w:r>
      <w:r w:rsidR="0035612C">
        <w:rPr>
          <w:color w:val="FF0000"/>
        </w:rPr>
        <w:t xml:space="preserve">R- </w:t>
      </w:r>
      <w:r w:rsidRPr="0035612C">
        <w:rPr>
          <w:color w:val="FF0000"/>
        </w:rPr>
        <w:t>Kiểm tra, giám sát (ThS Thái – TTNĐ BVBM)</w:t>
      </w:r>
      <w:bookmarkEnd w:id="49"/>
    </w:p>
    <w:p w:rsidR="008D7460" w:rsidRPr="00DF68CD" w:rsidRDefault="008D7460" w:rsidP="007B12FB">
      <w:pPr>
        <w:spacing w:before="120" w:after="0"/>
        <w:jc w:val="both"/>
        <w:rPr>
          <w:rFonts w:cs="Times New Roman"/>
          <w:b/>
          <w:sz w:val="26"/>
          <w:szCs w:val="26"/>
        </w:rPr>
      </w:pPr>
      <w:r w:rsidRPr="00DF68CD">
        <w:rPr>
          <w:rFonts w:cs="Times New Roman"/>
          <w:b/>
          <w:sz w:val="26"/>
          <w:szCs w:val="26"/>
        </w:rPr>
        <w:t>1. Công tác giám sát dịch và báo cáo</w:t>
      </w:r>
    </w:p>
    <w:p w:rsidR="008D7460" w:rsidRDefault="008D7460" w:rsidP="007B12FB">
      <w:pPr>
        <w:spacing w:before="120" w:after="0"/>
        <w:ind w:firstLine="720"/>
        <w:jc w:val="both"/>
        <w:rPr>
          <w:rFonts w:cs="Times New Roman"/>
          <w:sz w:val="26"/>
          <w:szCs w:val="26"/>
        </w:rPr>
      </w:pPr>
      <w:r>
        <w:rPr>
          <w:rFonts w:cs="Times New Roman"/>
          <w:sz w:val="26"/>
          <w:szCs w:val="26"/>
        </w:rPr>
        <w:t>- Hằng ngày các khu điều trị tổng hợp số liệu người bệnh vào, ra, chuyển đến, chuyển đi, tử vong báo cáo phòng Kế hoạch tổng hợp.</w:t>
      </w:r>
    </w:p>
    <w:p w:rsidR="008D7460" w:rsidRDefault="008D7460" w:rsidP="007B12FB">
      <w:pPr>
        <w:spacing w:before="120" w:after="0"/>
        <w:ind w:firstLine="720"/>
        <w:jc w:val="both"/>
        <w:rPr>
          <w:rFonts w:cs="Times New Roman"/>
          <w:sz w:val="26"/>
          <w:szCs w:val="26"/>
        </w:rPr>
      </w:pPr>
      <w:r>
        <w:rPr>
          <w:rFonts w:cs="Times New Roman"/>
          <w:sz w:val="26"/>
          <w:szCs w:val="26"/>
        </w:rPr>
        <w:t>- Phòng Kế hoạch tổng hợp rà soát số liệu báo cáo từ các khu điều trị, lập báo cáo tổng thể và ước tính số lượng người bệnh thu dung cho các ngày tiếp theo.</w:t>
      </w:r>
    </w:p>
    <w:p w:rsidR="008D7460" w:rsidRDefault="008D7460" w:rsidP="007B12FB">
      <w:pPr>
        <w:spacing w:before="120" w:after="0"/>
        <w:ind w:firstLine="720"/>
        <w:jc w:val="both"/>
        <w:rPr>
          <w:rFonts w:cs="Times New Roman"/>
          <w:sz w:val="26"/>
          <w:szCs w:val="26"/>
        </w:rPr>
      </w:pPr>
      <w:r>
        <w:rPr>
          <w:rFonts w:cs="Times New Roman"/>
          <w:sz w:val="26"/>
          <w:szCs w:val="26"/>
        </w:rPr>
        <w:t xml:space="preserve">- Phòng Kế hoạch tổng hợp xây dựng báo cáo giám sát dịch hằng ngày, báo cáo Ban Giám đốc và gửi cho cấp quản lý trực tiếp BVDC. </w:t>
      </w:r>
    </w:p>
    <w:p w:rsidR="008D7460" w:rsidRDefault="008D7460" w:rsidP="007B12FB">
      <w:pPr>
        <w:spacing w:before="120" w:after="0"/>
        <w:jc w:val="both"/>
        <w:rPr>
          <w:rFonts w:cs="Times New Roman"/>
          <w:sz w:val="26"/>
          <w:szCs w:val="26"/>
        </w:rPr>
      </w:pPr>
    </w:p>
    <w:p w:rsidR="008D7460" w:rsidRPr="00DF68CD" w:rsidRDefault="008D7460" w:rsidP="007B12FB">
      <w:pPr>
        <w:spacing w:before="120" w:after="0"/>
        <w:jc w:val="both"/>
        <w:rPr>
          <w:rFonts w:cs="Times New Roman"/>
          <w:b/>
          <w:sz w:val="26"/>
          <w:szCs w:val="26"/>
        </w:rPr>
      </w:pPr>
      <w:r w:rsidRPr="00DF68CD">
        <w:rPr>
          <w:rFonts w:cs="Times New Roman"/>
          <w:b/>
          <w:sz w:val="26"/>
          <w:szCs w:val="26"/>
        </w:rPr>
        <w:t>2. Giám sát việc tuân thủ các quy trình Kiểm soát nhiễm khuẩn</w:t>
      </w:r>
    </w:p>
    <w:p w:rsidR="008D7460" w:rsidRDefault="008D7460" w:rsidP="007B12FB">
      <w:pPr>
        <w:spacing w:before="120" w:after="0"/>
        <w:ind w:firstLine="720"/>
        <w:jc w:val="both"/>
        <w:rPr>
          <w:rFonts w:cs="Times New Roman"/>
          <w:sz w:val="26"/>
          <w:szCs w:val="26"/>
        </w:rPr>
      </w:pPr>
      <w:r>
        <w:rPr>
          <w:rFonts w:cs="Times New Roman"/>
          <w:sz w:val="26"/>
          <w:szCs w:val="26"/>
        </w:rPr>
        <w:t>- Thành viên Kiểm soát nhiễm khuẩn trong Ban chỉ đạo chống dịch COVID-19 của BVDC chịu trách nhiệm chỉ đạo hướng dẫn các quy trình Kiểm soát nhiễm khuẩn phòng chống COVID-19 trong bệnh viện.</w:t>
      </w:r>
    </w:p>
    <w:p w:rsidR="008D7460" w:rsidRDefault="008D7460" w:rsidP="007B12FB">
      <w:pPr>
        <w:spacing w:before="120" w:after="0"/>
        <w:ind w:firstLine="720"/>
        <w:jc w:val="both"/>
        <w:rPr>
          <w:rFonts w:cs="Times New Roman"/>
          <w:sz w:val="26"/>
          <w:szCs w:val="26"/>
        </w:rPr>
      </w:pPr>
      <w:r>
        <w:rPr>
          <w:rFonts w:cs="Times New Roman"/>
          <w:sz w:val="26"/>
          <w:szCs w:val="26"/>
        </w:rPr>
        <w:t>- Ban chỉ đạo chống dịch COVID-19 quy định trách nhiệm cụ thể cho mỗi nhân viên y tế trong việc thực hiện và giám sát thực hiện các quy trình Kiểm soát nhiễm khuẩn.</w:t>
      </w:r>
    </w:p>
    <w:p w:rsidR="008D7460" w:rsidRDefault="008D7460" w:rsidP="007B12FB">
      <w:pPr>
        <w:spacing w:before="120" w:after="0"/>
        <w:ind w:firstLine="720"/>
        <w:jc w:val="both"/>
        <w:rPr>
          <w:rFonts w:cs="Times New Roman"/>
          <w:sz w:val="26"/>
          <w:szCs w:val="26"/>
        </w:rPr>
      </w:pPr>
      <w:r>
        <w:rPr>
          <w:rFonts w:cs="Times New Roman"/>
          <w:sz w:val="26"/>
          <w:szCs w:val="26"/>
        </w:rPr>
        <w:t xml:space="preserve">- </w:t>
      </w:r>
      <w:r w:rsidRPr="009E1D53">
        <w:rPr>
          <w:rFonts w:cs="Times New Roman"/>
          <w:sz w:val="26"/>
          <w:szCs w:val="26"/>
        </w:rPr>
        <w:t xml:space="preserve">Ban chỉ đạo chống dịch COVID-19 </w:t>
      </w:r>
      <w:r>
        <w:rPr>
          <w:rFonts w:cs="Times New Roman"/>
          <w:sz w:val="26"/>
          <w:szCs w:val="26"/>
        </w:rPr>
        <w:t>lập kế hoạch kiểm tra giám sát việc tuân thủ các quy trình Kiểm soát nhiễm khuẩn hằng ngày tại tất cả các đơn vị trong bệnh viện. T</w:t>
      </w:r>
      <w:r w:rsidRPr="009E1D53">
        <w:rPr>
          <w:rFonts w:cs="Times New Roman"/>
          <w:sz w:val="26"/>
          <w:szCs w:val="26"/>
        </w:rPr>
        <w:t xml:space="preserve">hành viên Kiểm soát nhiễm khuẩn </w:t>
      </w:r>
      <w:r>
        <w:rPr>
          <w:rFonts w:cs="Times New Roman"/>
          <w:sz w:val="26"/>
          <w:szCs w:val="26"/>
        </w:rPr>
        <w:t xml:space="preserve">của </w:t>
      </w:r>
      <w:r w:rsidRPr="00F26D33">
        <w:rPr>
          <w:rFonts w:cs="Times New Roman"/>
          <w:sz w:val="26"/>
          <w:szCs w:val="26"/>
        </w:rPr>
        <w:t>Ban chỉ đạo chống dịch COVID-19</w:t>
      </w:r>
      <w:r>
        <w:rPr>
          <w:rFonts w:cs="Times New Roman"/>
          <w:sz w:val="26"/>
          <w:szCs w:val="26"/>
        </w:rPr>
        <w:t xml:space="preserve"> và đại diện</w:t>
      </w:r>
      <w:r w:rsidRPr="009E1D53">
        <w:rPr>
          <w:rFonts w:cs="Times New Roman"/>
          <w:sz w:val="26"/>
          <w:szCs w:val="26"/>
        </w:rPr>
        <w:t xml:space="preserve"> </w:t>
      </w:r>
      <w:bookmarkStart w:id="50" w:name="_Hlk54347997"/>
      <w:r w:rsidRPr="009E1D53">
        <w:rPr>
          <w:rFonts w:cs="Times New Roman"/>
          <w:sz w:val="26"/>
          <w:szCs w:val="26"/>
        </w:rPr>
        <w:t>Ban chỉ đạo chống dịch COVID-19</w:t>
      </w:r>
      <w:bookmarkEnd w:id="50"/>
      <w:r>
        <w:rPr>
          <w:rFonts w:cs="Times New Roman"/>
          <w:sz w:val="26"/>
          <w:szCs w:val="26"/>
        </w:rPr>
        <w:t xml:space="preserve"> chịu trách nhiệm triển khai kế hoạch kiểm tra giám sát này.</w:t>
      </w:r>
    </w:p>
    <w:p w:rsidR="008D7460" w:rsidRDefault="008D7460" w:rsidP="007B12FB">
      <w:pPr>
        <w:spacing w:before="120" w:after="0"/>
        <w:ind w:firstLine="720"/>
        <w:jc w:val="both"/>
        <w:rPr>
          <w:rFonts w:cs="Times New Roman"/>
          <w:sz w:val="26"/>
          <w:szCs w:val="26"/>
        </w:rPr>
      </w:pPr>
      <w:r>
        <w:rPr>
          <w:rFonts w:cs="Times New Roman"/>
          <w:sz w:val="26"/>
          <w:szCs w:val="26"/>
        </w:rPr>
        <w:t xml:space="preserve">- Khi phát hiện thấy có vi phạm hoặc sai sót không tuân thủ các quy trình Kiểm soát nhiễm khuẩn, lực lượng kiểm tra giám sát cần ghi nhận và nhắc nhở tránh tái phạm. Những </w:t>
      </w:r>
      <w:r>
        <w:rPr>
          <w:rFonts w:cs="Times New Roman"/>
          <w:sz w:val="26"/>
          <w:szCs w:val="26"/>
        </w:rPr>
        <w:lastRenderedPageBreak/>
        <w:t>tình trạng vi phạm tái diễn cần lập biên bản, lưu giữ bằng chứng và báo Ban Giám đốc để có biện pháp xử lý phù hợp.</w:t>
      </w:r>
    </w:p>
    <w:p w:rsidR="008D7460" w:rsidRDefault="008D7460" w:rsidP="007B12FB">
      <w:pPr>
        <w:spacing w:before="120" w:after="0"/>
        <w:jc w:val="both"/>
        <w:rPr>
          <w:rFonts w:cs="Times New Roman"/>
          <w:sz w:val="26"/>
          <w:szCs w:val="26"/>
        </w:rPr>
      </w:pPr>
    </w:p>
    <w:p w:rsidR="008D7460" w:rsidRPr="00DF68CD" w:rsidRDefault="008D7460" w:rsidP="007B12FB">
      <w:pPr>
        <w:spacing w:before="120" w:after="0"/>
        <w:jc w:val="both"/>
        <w:rPr>
          <w:rFonts w:cs="Times New Roman"/>
          <w:b/>
          <w:sz w:val="26"/>
          <w:szCs w:val="26"/>
        </w:rPr>
      </w:pPr>
      <w:r w:rsidRPr="00DF68CD">
        <w:rPr>
          <w:rFonts w:cs="Times New Roman"/>
          <w:b/>
          <w:sz w:val="26"/>
          <w:szCs w:val="26"/>
        </w:rPr>
        <w:t>3. Kiểm tra việc thực hiện các quy trình chuyên môn</w:t>
      </w:r>
    </w:p>
    <w:p w:rsidR="008D7460" w:rsidRDefault="008D7460" w:rsidP="007B12FB">
      <w:pPr>
        <w:spacing w:before="120" w:after="0"/>
        <w:ind w:firstLine="720"/>
        <w:jc w:val="both"/>
        <w:rPr>
          <w:rFonts w:cs="Times New Roman"/>
          <w:sz w:val="26"/>
          <w:szCs w:val="26"/>
        </w:rPr>
      </w:pPr>
      <w:r>
        <w:rPr>
          <w:rFonts w:cs="Times New Roman"/>
          <w:sz w:val="26"/>
          <w:szCs w:val="26"/>
        </w:rPr>
        <w:t>- Tổ trưởng tổ Chuyên môn giúp việc cho Ban chỉ đạo phòng chống dịch COVID-19 chịu trách nhiệm chỉ đạo hướng dẫn các quy trình chuyên môn khám chữa bệnh COVID-19.</w:t>
      </w:r>
    </w:p>
    <w:p w:rsidR="008D7460" w:rsidRDefault="008D7460" w:rsidP="007B12FB">
      <w:pPr>
        <w:spacing w:before="120" w:after="0"/>
        <w:ind w:firstLine="720"/>
        <w:jc w:val="both"/>
        <w:rPr>
          <w:rFonts w:cs="Times New Roman"/>
          <w:sz w:val="26"/>
          <w:szCs w:val="26"/>
        </w:rPr>
      </w:pPr>
      <w:r>
        <w:rPr>
          <w:rFonts w:cs="Times New Roman"/>
          <w:sz w:val="26"/>
          <w:szCs w:val="26"/>
        </w:rPr>
        <w:t>- Ban chỉ đạo phòng chống dịch COVID-19 tăng cường việc phổ biến các quy trình chuyên môn trong các buổi giao ban, bình bệnh án, kiểm điểm sai sót chuyên môn, kiểm thảo tử vong cũng như thông qua chia sẻ trong các nhóm kết nối trực tuyến.</w:t>
      </w:r>
    </w:p>
    <w:p w:rsidR="008D7460" w:rsidRPr="001648D3" w:rsidRDefault="008D7460" w:rsidP="007B12FB">
      <w:pPr>
        <w:spacing w:before="120" w:after="0"/>
        <w:ind w:firstLine="720"/>
        <w:jc w:val="both"/>
        <w:rPr>
          <w:rFonts w:cs="Times New Roman"/>
          <w:sz w:val="26"/>
          <w:szCs w:val="26"/>
        </w:rPr>
      </w:pPr>
      <w:r w:rsidRPr="001648D3">
        <w:rPr>
          <w:rFonts w:cs="Times New Roman"/>
          <w:sz w:val="26"/>
          <w:szCs w:val="26"/>
        </w:rPr>
        <w:t xml:space="preserve">- Ban chỉ đạo chống dịch COVID-19 lập kế hoạch kiểm tra </w:t>
      </w:r>
      <w:r>
        <w:rPr>
          <w:rFonts w:cs="Times New Roman"/>
          <w:sz w:val="26"/>
          <w:szCs w:val="26"/>
        </w:rPr>
        <w:t>định kỳ hằng ngày, cách ngày và đột xuất</w:t>
      </w:r>
      <w:r w:rsidRPr="001648D3">
        <w:rPr>
          <w:rFonts w:cs="Times New Roman"/>
          <w:sz w:val="26"/>
          <w:szCs w:val="26"/>
        </w:rPr>
        <w:t xml:space="preserve"> việc </w:t>
      </w:r>
      <w:r>
        <w:rPr>
          <w:rFonts w:cs="Times New Roman"/>
          <w:sz w:val="26"/>
          <w:szCs w:val="26"/>
        </w:rPr>
        <w:t xml:space="preserve">thực hiện </w:t>
      </w:r>
      <w:r w:rsidRPr="001648D3">
        <w:rPr>
          <w:rFonts w:cs="Times New Roman"/>
          <w:sz w:val="26"/>
          <w:szCs w:val="26"/>
        </w:rPr>
        <w:t>các quy trình</w:t>
      </w:r>
      <w:r>
        <w:rPr>
          <w:rFonts w:cs="Times New Roman"/>
          <w:sz w:val="26"/>
          <w:szCs w:val="26"/>
        </w:rPr>
        <w:t xml:space="preserve"> chuyên môn khám chữa bệnh của bác sĩ, điều dưỡng, kỹ thuật viên ở các đơn vị lâm sàng, xét nghiệm, chẩn đoán hình ảnh, thăm dò chức năng.</w:t>
      </w:r>
      <w:r w:rsidRPr="001648D3">
        <w:rPr>
          <w:rFonts w:cs="Times New Roman"/>
          <w:sz w:val="26"/>
          <w:szCs w:val="26"/>
        </w:rPr>
        <w:t xml:space="preserve"> </w:t>
      </w:r>
      <w:r>
        <w:rPr>
          <w:rFonts w:cs="Times New Roman"/>
          <w:sz w:val="26"/>
          <w:szCs w:val="26"/>
        </w:rPr>
        <w:t>T</w:t>
      </w:r>
      <w:r w:rsidRPr="005A3A6B">
        <w:rPr>
          <w:rFonts w:cs="Times New Roman"/>
          <w:sz w:val="26"/>
          <w:szCs w:val="26"/>
        </w:rPr>
        <w:t xml:space="preserve">ổ Chuyên môn giúp việc cho Ban chỉ đạo phòng chống dịch COVID-19 </w:t>
      </w:r>
      <w:r w:rsidRPr="001648D3">
        <w:rPr>
          <w:rFonts w:cs="Times New Roman"/>
          <w:sz w:val="26"/>
          <w:szCs w:val="26"/>
        </w:rPr>
        <w:t>và đại diện Ban chỉ đạo chống dịch COVID-19 chịu trách nhiệm triển khai kế hoạch kiểm tra này.</w:t>
      </w:r>
    </w:p>
    <w:p w:rsidR="008D7460" w:rsidRDefault="008D7460" w:rsidP="007B12FB">
      <w:pPr>
        <w:spacing w:before="120" w:after="0"/>
        <w:ind w:firstLine="720"/>
        <w:jc w:val="both"/>
        <w:rPr>
          <w:rFonts w:cs="Times New Roman"/>
          <w:sz w:val="26"/>
          <w:szCs w:val="26"/>
        </w:rPr>
      </w:pPr>
      <w:r w:rsidRPr="001648D3">
        <w:rPr>
          <w:rFonts w:cs="Times New Roman"/>
          <w:sz w:val="26"/>
          <w:szCs w:val="26"/>
        </w:rPr>
        <w:t>- Khi phát hiện thấy có sai sót</w:t>
      </w:r>
      <w:r>
        <w:rPr>
          <w:rFonts w:cs="Times New Roman"/>
          <w:sz w:val="26"/>
          <w:szCs w:val="26"/>
        </w:rPr>
        <w:t xml:space="preserve"> chuyên môn, bộ phận kiểm tra</w:t>
      </w:r>
      <w:r w:rsidRPr="001648D3">
        <w:rPr>
          <w:rFonts w:cs="Times New Roman"/>
          <w:sz w:val="26"/>
          <w:szCs w:val="26"/>
        </w:rPr>
        <w:t xml:space="preserve"> cần ghi nhận và nhắc nhở</w:t>
      </w:r>
      <w:r>
        <w:rPr>
          <w:rFonts w:cs="Times New Roman"/>
          <w:sz w:val="26"/>
          <w:szCs w:val="26"/>
        </w:rPr>
        <w:t xml:space="preserve"> ngay để khắc phục</w:t>
      </w:r>
      <w:r w:rsidRPr="001648D3">
        <w:rPr>
          <w:rFonts w:cs="Times New Roman"/>
          <w:sz w:val="26"/>
          <w:szCs w:val="26"/>
        </w:rPr>
        <w:t>. Những tình trạng vi phạm tái diễn cần lập biên bản, lưu giữ bằng chứng và báo Ban Giám đốc để có biện pháp xử lý phù hợp.</w:t>
      </w:r>
    </w:p>
    <w:p w:rsidR="008D7460" w:rsidRDefault="008D7460" w:rsidP="007B12FB">
      <w:pPr>
        <w:spacing w:before="120" w:after="0"/>
        <w:ind w:firstLine="720"/>
        <w:jc w:val="both"/>
        <w:rPr>
          <w:rFonts w:cs="Times New Roman"/>
          <w:sz w:val="26"/>
          <w:szCs w:val="26"/>
        </w:rPr>
      </w:pPr>
      <w:r>
        <w:rPr>
          <w:rFonts w:cs="Times New Roman"/>
          <w:sz w:val="26"/>
          <w:szCs w:val="26"/>
        </w:rPr>
        <w:t>- Nhân viên y tế khi gặp khó khăn về mặt chuyên môn khám chữa bệnh cần kịp thời đề xuất hỗ trợ chuyên môn từ các đồng nghiệp và lãnh đạo đơn vị. Khuyến khích các cá nhân chia sẻ những vấn đề khó khăn cần giải quyết trong các nhóm kết nối trực tuyến, trong các buổi hội chẩn trực tuyến và tư vấn hỗ trợ từ xa.</w:t>
      </w:r>
    </w:p>
    <w:p w:rsidR="008D7460" w:rsidRDefault="008D7460" w:rsidP="007B12FB">
      <w:pPr>
        <w:spacing w:before="120" w:after="0"/>
        <w:jc w:val="both"/>
        <w:rPr>
          <w:rFonts w:cs="Times New Roman"/>
          <w:sz w:val="26"/>
          <w:szCs w:val="26"/>
        </w:rPr>
      </w:pPr>
    </w:p>
    <w:p w:rsidR="008D7460" w:rsidRPr="006A20EB" w:rsidRDefault="008D7460" w:rsidP="007B12FB">
      <w:pPr>
        <w:spacing w:before="120" w:after="0"/>
        <w:jc w:val="both"/>
        <w:rPr>
          <w:rFonts w:cs="Times New Roman"/>
          <w:b/>
          <w:sz w:val="26"/>
          <w:szCs w:val="26"/>
        </w:rPr>
      </w:pPr>
      <w:r w:rsidRPr="006A20EB">
        <w:rPr>
          <w:rFonts w:cs="Times New Roman"/>
          <w:b/>
          <w:sz w:val="26"/>
          <w:szCs w:val="26"/>
        </w:rPr>
        <w:t>4. Theo dõi sức khỏe nhân viên y tế</w:t>
      </w:r>
    </w:p>
    <w:p w:rsidR="008D7460" w:rsidRDefault="008D7460" w:rsidP="007B12FB">
      <w:pPr>
        <w:spacing w:before="120" w:after="0"/>
        <w:ind w:firstLine="720"/>
        <w:jc w:val="both"/>
        <w:rPr>
          <w:rFonts w:cs="Times New Roman"/>
          <w:sz w:val="26"/>
          <w:szCs w:val="26"/>
        </w:rPr>
      </w:pPr>
      <w:r>
        <w:rPr>
          <w:rFonts w:cs="Times New Roman"/>
          <w:sz w:val="26"/>
          <w:szCs w:val="26"/>
        </w:rPr>
        <w:t>- Nhân viên y tế cần được theo dõi giám sát tình trạng sốt và các triệu chứng hô hấp hằng ngày. Trước khi vào ca và khi hết ca, từng cá nhân có trách nhiệm báo cáo thân nhiệt và tình trạng triệu chứng hô hấp cho người quản lý trực tiếp. Nên sử dụng các tiện ích trực tuyến để quản lý dữ liệu báo cáo này.</w:t>
      </w:r>
    </w:p>
    <w:p w:rsidR="008D7460" w:rsidRDefault="008D7460" w:rsidP="007B12FB">
      <w:pPr>
        <w:spacing w:before="120" w:after="0"/>
        <w:ind w:firstLine="720"/>
        <w:jc w:val="both"/>
        <w:rPr>
          <w:rFonts w:cs="Times New Roman"/>
          <w:sz w:val="26"/>
          <w:szCs w:val="26"/>
        </w:rPr>
      </w:pPr>
      <w:r>
        <w:rPr>
          <w:rFonts w:cs="Times New Roman"/>
          <w:sz w:val="26"/>
          <w:szCs w:val="26"/>
        </w:rPr>
        <w:t xml:space="preserve">- </w:t>
      </w:r>
      <w:r w:rsidRPr="00913A80">
        <w:rPr>
          <w:rFonts w:cs="Times New Roman"/>
          <w:sz w:val="26"/>
          <w:szCs w:val="26"/>
        </w:rPr>
        <w:t xml:space="preserve">Ban chỉ đạo chống dịch COVID-19 </w:t>
      </w:r>
      <w:r>
        <w:rPr>
          <w:rFonts w:cs="Times New Roman"/>
          <w:sz w:val="26"/>
          <w:szCs w:val="26"/>
        </w:rPr>
        <w:t>xây dựng quy trình xử trí khi nhân viên y tế bị sốt và/hoặc có triệu chứng hô hấp, trong đó quy định rõ nhân viên y tế sẽ phải cách ly khi nào, trong bao nhiêu lâu và ở đâu. Quy trình này cần được phổ biến cho toàn thể nhân viên y tế trong bệnh viện để thực hiện.</w:t>
      </w:r>
    </w:p>
    <w:p w:rsidR="008D7460" w:rsidRDefault="008D7460" w:rsidP="007B12FB">
      <w:pPr>
        <w:spacing w:before="120" w:after="0"/>
        <w:ind w:firstLine="720"/>
        <w:jc w:val="both"/>
        <w:rPr>
          <w:rFonts w:cs="Times New Roman"/>
          <w:sz w:val="26"/>
          <w:szCs w:val="26"/>
        </w:rPr>
      </w:pPr>
      <w:r>
        <w:rPr>
          <w:rFonts w:cs="Times New Roman"/>
          <w:sz w:val="26"/>
          <w:szCs w:val="26"/>
        </w:rPr>
        <w:t xml:space="preserve">- Bệnh viện có kế hoạch và bố trí sẵn khu vực dùng để cách ly </w:t>
      </w:r>
      <w:r w:rsidRPr="007621CF">
        <w:rPr>
          <w:rFonts w:cs="Times New Roman"/>
          <w:sz w:val="26"/>
          <w:szCs w:val="26"/>
        </w:rPr>
        <w:t>nhân viên y tế bị sốt và/hoặc có triệu chứng hô hấ</w:t>
      </w:r>
      <w:r w:rsidR="002742C2">
        <w:rPr>
          <w:rFonts w:cs="Times New Roman"/>
          <w:sz w:val="26"/>
          <w:szCs w:val="26"/>
        </w:rPr>
        <w:t xml:space="preserve">p. </w:t>
      </w:r>
    </w:p>
    <w:sectPr w:rsidR="008D7460" w:rsidSect="008D7460">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auto"/>
    <w:pitch w:val="variable"/>
    <w:sig w:usb0="E0002AFF" w:usb1="C0007843" w:usb2="00000009" w:usb3="00000000" w:csb0="000001FF" w:csb1="00000000"/>
  </w:font>
  <w:font w:name="CIDFont+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C1E"/>
    <w:multiLevelType w:val="hybridMultilevel"/>
    <w:tmpl w:val="FFBC796A"/>
    <w:lvl w:ilvl="0" w:tplc="77989AF4">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0DA4E5F"/>
    <w:multiLevelType w:val="hybridMultilevel"/>
    <w:tmpl w:val="18A4A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22B3D"/>
    <w:multiLevelType w:val="hybridMultilevel"/>
    <w:tmpl w:val="57DAC4AC"/>
    <w:lvl w:ilvl="0" w:tplc="12743C0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E4DCC"/>
    <w:multiLevelType w:val="hybridMultilevel"/>
    <w:tmpl w:val="B7B05B8C"/>
    <w:lvl w:ilvl="0" w:tplc="7FDEFC52">
      <w:start w:val="1"/>
      <w:numFmt w:val="decimal"/>
      <w:lvlText w:val="%1."/>
      <w:lvlJc w:val="left"/>
      <w:pPr>
        <w:tabs>
          <w:tab w:val="num" w:pos="720"/>
        </w:tabs>
        <w:ind w:left="720" w:hanging="360"/>
      </w:pPr>
    </w:lvl>
    <w:lvl w:ilvl="1" w:tplc="9954A556" w:tentative="1">
      <w:start w:val="1"/>
      <w:numFmt w:val="decimal"/>
      <w:lvlText w:val="%2."/>
      <w:lvlJc w:val="left"/>
      <w:pPr>
        <w:tabs>
          <w:tab w:val="num" w:pos="1440"/>
        </w:tabs>
        <w:ind w:left="1440" w:hanging="360"/>
      </w:pPr>
    </w:lvl>
    <w:lvl w:ilvl="2" w:tplc="7752E002" w:tentative="1">
      <w:start w:val="1"/>
      <w:numFmt w:val="decimal"/>
      <w:lvlText w:val="%3."/>
      <w:lvlJc w:val="left"/>
      <w:pPr>
        <w:tabs>
          <w:tab w:val="num" w:pos="2160"/>
        </w:tabs>
        <w:ind w:left="2160" w:hanging="360"/>
      </w:pPr>
    </w:lvl>
    <w:lvl w:ilvl="3" w:tplc="68A06392" w:tentative="1">
      <w:start w:val="1"/>
      <w:numFmt w:val="decimal"/>
      <w:lvlText w:val="%4."/>
      <w:lvlJc w:val="left"/>
      <w:pPr>
        <w:tabs>
          <w:tab w:val="num" w:pos="2880"/>
        </w:tabs>
        <w:ind w:left="2880" w:hanging="360"/>
      </w:pPr>
    </w:lvl>
    <w:lvl w:ilvl="4" w:tplc="2EF82570" w:tentative="1">
      <w:start w:val="1"/>
      <w:numFmt w:val="decimal"/>
      <w:lvlText w:val="%5."/>
      <w:lvlJc w:val="left"/>
      <w:pPr>
        <w:tabs>
          <w:tab w:val="num" w:pos="3600"/>
        </w:tabs>
        <w:ind w:left="3600" w:hanging="360"/>
      </w:pPr>
    </w:lvl>
    <w:lvl w:ilvl="5" w:tplc="AA4A65AA" w:tentative="1">
      <w:start w:val="1"/>
      <w:numFmt w:val="decimal"/>
      <w:lvlText w:val="%6."/>
      <w:lvlJc w:val="left"/>
      <w:pPr>
        <w:tabs>
          <w:tab w:val="num" w:pos="4320"/>
        </w:tabs>
        <w:ind w:left="4320" w:hanging="360"/>
      </w:pPr>
    </w:lvl>
    <w:lvl w:ilvl="6" w:tplc="C36EFA64" w:tentative="1">
      <w:start w:val="1"/>
      <w:numFmt w:val="decimal"/>
      <w:lvlText w:val="%7."/>
      <w:lvlJc w:val="left"/>
      <w:pPr>
        <w:tabs>
          <w:tab w:val="num" w:pos="5040"/>
        </w:tabs>
        <w:ind w:left="5040" w:hanging="360"/>
      </w:pPr>
    </w:lvl>
    <w:lvl w:ilvl="7" w:tplc="8EF00CDC" w:tentative="1">
      <w:start w:val="1"/>
      <w:numFmt w:val="decimal"/>
      <w:lvlText w:val="%8."/>
      <w:lvlJc w:val="left"/>
      <w:pPr>
        <w:tabs>
          <w:tab w:val="num" w:pos="5760"/>
        </w:tabs>
        <w:ind w:left="5760" w:hanging="360"/>
      </w:pPr>
    </w:lvl>
    <w:lvl w:ilvl="8" w:tplc="9670D3E8" w:tentative="1">
      <w:start w:val="1"/>
      <w:numFmt w:val="decimal"/>
      <w:lvlText w:val="%9."/>
      <w:lvlJc w:val="left"/>
      <w:pPr>
        <w:tabs>
          <w:tab w:val="num" w:pos="6480"/>
        </w:tabs>
        <w:ind w:left="6480" w:hanging="360"/>
      </w:pPr>
    </w:lvl>
  </w:abstractNum>
  <w:abstractNum w:abstractNumId="4" w15:restartNumberingAfterBreak="0">
    <w:nsid w:val="041551FD"/>
    <w:multiLevelType w:val="hybridMultilevel"/>
    <w:tmpl w:val="41C49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1092E"/>
    <w:multiLevelType w:val="hybridMultilevel"/>
    <w:tmpl w:val="D750B5E8"/>
    <w:lvl w:ilvl="0" w:tplc="5400FA1E">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72445A"/>
    <w:multiLevelType w:val="hybridMultilevel"/>
    <w:tmpl w:val="50EA7B36"/>
    <w:lvl w:ilvl="0" w:tplc="93C211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30B4D"/>
    <w:multiLevelType w:val="multilevel"/>
    <w:tmpl w:val="60B8C82A"/>
    <w:lvl w:ilvl="0">
      <w:start w:val="2"/>
      <w:numFmt w:val="decimal"/>
      <w:lvlText w:val="%1"/>
      <w:lvlJc w:val="left"/>
      <w:pPr>
        <w:ind w:left="780" w:hanging="780"/>
      </w:pPr>
      <w:rPr>
        <w:rFonts w:hint="default"/>
        <w:b w:val="0"/>
      </w:rPr>
    </w:lvl>
    <w:lvl w:ilvl="1">
      <w:start w:val="4"/>
      <w:numFmt w:val="decimal"/>
      <w:lvlText w:val="%1.%2"/>
      <w:lvlJc w:val="left"/>
      <w:pPr>
        <w:ind w:left="780" w:hanging="780"/>
      </w:pPr>
      <w:rPr>
        <w:rFonts w:hint="default"/>
        <w:b w:val="0"/>
      </w:rPr>
    </w:lvl>
    <w:lvl w:ilvl="2">
      <w:start w:val="2"/>
      <w:numFmt w:val="decimal"/>
      <w:lvlText w:val="%1.%2.%3"/>
      <w:lvlJc w:val="left"/>
      <w:pPr>
        <w:ind w:left="780" w:hanging="780"/>
      </w:pPr>
      <w:rPr>
        <w:rFonts w:hint="default"/>
        <w:b w:val="0"/>
      </w:rPr>
    </w:lvl>
    <w:lvl w:ilvl="3">
      <w:start w:val="2"/>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19342359"/>
    <w:multiLevelType w:val="hybridMultilevel"/>
    <w:tmpl w:val="944CD28C"/>
    <w:lvl w:ilvl="0" w:tplc="FFC0FE06">
      <w:start w:val="1"/>
      <w:numFmt w:val="bullet"/>
      <w:lvlText w:val="•"/>
      <w:lvlJc w:val="left"/>
      <w:pPr>
        <w:tabs>
          <w:tab w:val="num" w:pos="720"/>
        </w:tabs>
        <w:ind w:left="720" w:hanging="360"/>
      </w:pPr>
      <w:rPr>
        <w:rFonts w:ascii="Arial" w:hAnsi="Arial" w:hint="default"/>
      </w:rPr>
    </w:lvl>
    <w:lvl w:ilvl="1" w:tplc="E6F4AF2E" w:tentative="1">
      <w:start w:val="1"/>
      <w:numFmt w:val="bullet"/>
      <w:lvlText w:val="•"/>
      <w:lvlJc w:val="left"/>
      <w:pPr>
        <w:tabs>
          <w:tab w:val="num" w:pos="1440"/>
        </w:tabs>
        <w:ind w:left="1440" w:hanging="360"/>
      </w:pPr>
      <w:rPr>
        <w:rFonts w:ascii="Arial" w:hAnsi="Arial" w:hint="default"/>
      </w:rPr>
    </w:lvl>
    <w:lvl w:ilvl="2" w:tplc="0BE22FFC" w:tentative="1">
      <w:start w:val="1"/>
      <w:numFmt w:val="bullet"/>
      <w:lvlText w:val="•"/>
      <w:lvlJc w:val="left"/>
      <w:pPr>
        <w:tabs>
          <w:tab w:val="num" w:pos="2160"/>
        </w:tabs>
        <w:ind w:left="2160" w:hanging="360"/>
      </w:pPr>
      <w:rPr>
        <w:rFonts w:ascii="Arial" w:hAnsi="Arial" w:hint="default"/>
      </w:rPr>
    </w:lvl>
    <w:lvl w:ilvl="3" w:tplc="46A0E0B8" w:tentative="1">
      <w:start w:val="1"/>
      <w:numFmt w:val="bullet"/>
      <w:lvlText w:val="•"/>
      <w:lvlJc w:val="left"/>
      <w:pPr>
        <w:tabs>
          <w:tab w:val="num" w:pos="2880"/>
        </w:tabs>
        <w:ind w:left="2880" w:hanging="360"/>
      </w:pPr>
      <w:rPr>
        <w:rFonts w:ascii="Arial" w:hAnsi="Arial" w:hint="default"/>
      </w:rPr>
    </w:lvl>
    <w:lvl w:ilvl="4" w:tplc="AFA283EE" w:tentative="1">
      <w:start w:val="1"/>
      <w:numFmt w:val="bullet"/>
      <w:lvlText w:val="•"/>
      <w:lvlJc w:val="left"/>
      <w:pPr>
        <w:tabs>
          <w:tab w:val="num" w:pos="3600"/>
        </w:tabs>
        <w:ind w:left="3600" w:hanging="360"/>
      </w:pPr>
      <w:rPr>
        <w:rFonts w:ascii="Arial" w:hAnsi="Arial" w:hint="default"/>
      </w:rPr>
    </w:lvl>
    <w:lvl w:ilvl="5" w:tplc="B860D132" w:tentative="1">
      <w:start w:val="1"/>
      <w:numFmt w:val="bullet"/>
      <w:lvlText w:val="•"/>
      <w:lvlJc w:val="left"/>
      <w:pPr>
        <w:tabs>
          <w:tab w:val="num" w:pos="4320"/>
        </w:tabs>
        <w:ind w:left="4320" w:hanging="360"/>
      </w:pPr>
      <w:rPr>
        <w:rFonts w:ascii="Arial" w:hAnsi="Arial" w:hint="default"/>
      </w:rPr>
    </w:lvl>
    <w:lvl w:ilvl="6" w:tplc="24ECD17A" w:tentative="1">
      <w:start w:val="1"/>
      <w:numFmt w:val="bullet"/>
      <w:lvlText w:val="•"/>
      <w:lvlJc w:val="left"/>
      <w:pPr>
        <w:tabs>
          <w:tab w:val="num" w:pos="5040"/>
        </w:tabs>
        <w:ind w:left="5040" w:hanging="360"/>
      </w:pPr>
      <w:rPr>
        <w:rFonts w:ascii="Arial" w:hAnsi="Arial" w:hint="default"/>
      </w:rPr>
    </w:lvl>
    <w:lvl w:ilvl="7" w:tplc="BE1E16DE" w:tentative="1">
      <w:start w:val="1"/>
      <w:numFmt w:val="bullet"/>
      <w:lvlText w:val="•"/>
      <w:lvlJc w:val="left"/>
      <w:pPr>
        <w:tabs>
          <w:tab w:val="num" w:pos="5760"/>
        </w:tabs>
        <w:ind w:left="5760" w:hanging="360"/>
      </w:pPr>
      <w:rPr>
        <w:rFonts w:ascii="Arial" w:hAnsi="Arial" w:hint="default"/>
      </w:rPr>
    </w:lvl>
    <w:lvl w:ilvl="8" w:tplc="9FEE16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8D178B"/>
    <w:multiLevelType w:val="hybridMultilevel"/>
    <w:tmpl w:val="B104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06463"/>
    <w:multiLevelType w:val="hybridMultilevel"/>
    <w:tmpl w:val="51ACC848"/>
    <w:lvl w:ilvl="0" w:tplc="9F16BC90">
      <w:start w:val="1"/>
      <w:numFmt w:val="bullet"/>
      <w:lvlText w:val="-"/>
      <w:lvlJc w:val="left"/>
      <w:pPr>
        <w:ind w:left="735" w:hanging="360"/>
      </w:pPr>
      <w:rPr>
        <w:rFonts w:ascii="Times New Roman" w:eastAsiaTheme="minorHAnsi" w:hAnsi="Times New Roman" w:cs="Times New Roman"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1" w15:restartNumberingAfterBreak="0">
    <w:nsid w:val="254F09AE"/>
    <w:multiLevelType w:val="hybridMultilevel"/>
    <w:tmpl w:val="1772C2BE"/>
    <w:lvl w:ilvl="0" w:tplc="5400FA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123FC"/>
    <w:multiLevelType w:val="hybridMultilevel"/>
    <w:tmpl w:val="4FD04CFA"/>
    <w:lvl w:ilvl="0" w:tplc="5400FA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192B73"/>
    <w:multiLevelType w:val="multilevel"/>
    <w:tmpl w:val="12E092E8"/>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37D0941"/>
    <w:multiLevelType w:val="multilevel"/>
    <w:tmpl w:val="68424926"/>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B6258D"/>
    <w:multiLevelType w:val="hybridMultilevel"/>
    <w:tmpl w:val="AFD882C8"/>
    <w:lvl w:ilvl="0" w:tplc="D3B429DC">
      <w:start w:val="1"/>
      <w:numFmt w:val="bullet"/>
      <w:lvlText w:val="•"/>
      <w:lvlJc w:val="left"/>
      <w:pPr>
        <w:tabs>
          <w:tab w:val="num" w:pos="720"/>
        </w:tabs>
        <w:ind w:left="720" w:hanging="360"/>
      </w:pPr>
      <w:rPr>
        <w:rFonts w:ascii="Arial" w:hAnsi="Arial" w:hint="default"/>
      </w:rPr>
    </w:lvl>
    <w:lvl w:ilvl="1" w:tplc="40186558" w:tentative="1">
      <w:start w:val="1"/>
      <w:numFmt w:val="bullet"/>
      <w:lvlText w:val="•"/>
      <w:lvlJc w:val="left"/>
      <w:pPr>
        <w:tabs>
          <w:tab w:val="num" w:pos="1440"/>
        </w:tabs>
        <w:ind w:left="1440" w:hanging="360"/>
      </w:pPr>
      <w:rPr>
        <w:rFonts w:ascii="Arial" w:hAnsi="Arial" w:hint="default"/>
      </w:rPr>
    </w:lvl>
    <w:lvl w:ilvl="2" w:tplc="6F404ED8" w:tentative="1">
      <w:start w:val="1"/>
      <w:numFmt w:val="bullet"/>
      <w:lvlText w:val="•"/>
      <w:lvlJc w:val="left"/>
      <w:pPr>
        <w:tabs>
          <w:tab w:val="num" w:pos="2160"/>
        </w:tabs>
        <w:ind w:left="2160" w:hanging="360"/>
      </w:pPr>
      <w:rPr>
        <w:rFonts w:ascii="Arial" w:hAnsi="Arial" w:hint="default"/>
      </w:rPr>
    </w:lvl>
    <w:lvl w:ilvl="3" w:tplc="24B492A8" w:tentative="1">
      <w:start w:val="1"/>
      <w:numFmt w:val="bullet"/>
      <w:lvlText w:val="•"/>
      <w:lvlJc w:val="left"/>
      <w:pPr>
        <w:tabs>
          <w:tab w:val="num" w:pos="2880"/>
        </w:tabs>
        <w:ind w:left="2880" w:hanging="360"/>
      </w:pPr>
      <w:rPr>
        <w:rFonts w:ascii="Arial" w:hAnsi="Arial" w:hint="default"/>
      </w:rPr>
    </w:lvl>
    <w:lvl w:ilvl="4" w:tplc="B6126D2A" w:tentative="1">
      <w:start w:val="1"/>
      <w:numFmt w:val="bullet"/>
      <w:lvlText w:val="•"/>
      <w:lvlJc w:val="left"/>
      <w:pPr>
        <w:tabs>
          <w:tab w:val="num" w:pos="3600"/>
        </w:tabs>
        <w:ind w:left="3600" w:hanging="360"/>
      </w:pPr>
      <w:rPr>
        <w:rFonts w:ascii="Arial" w:hAnsi="Arial" w:hint="default"/>
      </w:rPr>
    </w:lvl>
    <w:lvl w:ilvl="5" w:tplc="86DABA4E" w:tentative="1">
      <w:start w:val="1"/>
      <w:numFmt w:val="bullet"/>
      <w:lvlText w:val="•"/>
      <w:lvlJc w:val="left"/>
      <w:pPr>
        <w:tabs>
          <w:tab w:val="num" w:pos="4320"/>
        </w:tabs>
        <w:ind w:left="4320" w:hanging="360"/>
      </w:pPr>
      <w:rPr>
        <w:rFonts w:ascii="Arial" w:hAnsi="Arial" w:hint="default"/>
      </w:rPr>
    </w:lvl>
    <w:lvl w:ilvl="6" w:tplc="EB6081E8" w:tentative="1">
      <w:start w:val="1"/>
      <w:numFmt w:val="bullet"/>
      <w:lvlText w:val="•"/>
      <w:lvlJc w:val="left"/>
      <w:pPr>
        <w:tabs>
          <w:tab w:val="num" w:pos="5040"/>
        </w:tabs>
        <w:ind w:left="5040" w:hanging="360"/>
      </w:pPr>
      <w:rPr>
        <w:rFonts w:ascii="Arial" w:hAnsi="Arial" w:hint="default"/>
      </w:rPr>
    </w:lvl>
    <w:lvl w:ilvl="7" w:tplc="30E87FA6" w:tentative="1">
      <w:start w:val="1"/>
      <w:numFmt w:val="bullet"/>
      <w:lvlText w:val="•"/>
      <w:lvlJc w:val="left"/>
      <w:pPr>
        <w:tabs>
          <w:tab w:val="num" w:pos="5760"/>
        </w:tabs>
        <w:ind w:left="5760" w:hanging="360"/>
      </w:pPr>
      <w:rPr>
        <w:rFonts w:ascii="Arial" w:hAnsi="Arial" w:hint="default"/>
      </w:rPr>
    </w:lvl>
    <w:lvl w:ilvl="8" w:tplc="8298A5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8572F17"/>
    <w:multiLevelType w:val="hybridMultilevel"/>
    <w:tmpl w:val="678A74A4"/>
    <w:lvl w:ilvl="0" w:tplc="77989AF4">
      <w:start w:val="2"/>
      <w:numFmt w:val="bullet"/>
      <w:lvlText w:val="-"/>
      <w:lvlJc w:val="left"/>
      <w:pPr>
        <w:ind w:left="927" w:hanging="360"/>
      </w:pPr>
      <w:rPr>
        <w:rFonts w:ascii="Times New Roman" w:eastAsia="Times New Roman" w:hAnsi="Times New Roman" w:cs="Times New Roman"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386C34C5"/>
    <w:multiLevelType w:val="hybridMultilevel"/>
    <w:tmpl w:val="29F28C70"/>
    <w:lvl w:ilvl="0" w:tplc="2F122DE6">
      <w:start w:val="1"/>
      <w:numFmt w:val="bullet"/>
      <w:lvlText w:val="•"/>
      <w:lvlJc w:val="left"/>
      <w:pPr>
        <w:tabs>
          <w:tab w:val="num" w:pos="720"/>
        </w:tabs>
        <w:ind w:left="720" w:hanging="360"/>
      </w:pPr>
      <w:rPr>
        <w:rFonts w:ascii="Arial" w:hAnsi="Arial" w:hint="default"/>
      </w:rPr>
    </w:lvl>
    <w:lvl w:ilvl="1" w:tplc="28C6C1AC" w:tentative="1">
      <w:start w:val="1"/>
      <w:numFmt w:val="bullet"/>
      <w:lvlText w:val="•"/>
      <w:lvlJc w:val="left"/>
      <w:pPr>
        <w:tabs>
          <w:tab w:val="num" w:pos="1440"/>
        </w:tabs>
        <w:ind w:left="1440" w:hanging="360"/>
      </w:pPr>
      <w:rPr>
        <w:rFonts w:ascii="Arial" w:hAnsi="Arial" w:hint="default"/>
      </w:rPr>
    </w:lvl>
    <w:lvl w:ilvl="2" w:tplc="63FAF838" w:tentative="1">
      <w:start w:val="1"/>
      <w:numFmt w:val="bullet"/>
      <w:lvlText w:val="•"/>
      <w:lvlJc w:val="left"/>
      <w:pPr>
        <w:tabs>
          <w:tab w:val="num" w:pos="2160"/>
        </w:tabs>
        <w:ind w:left="2160" w:hanging="360"/>
      </w:pPr>
      <w:rPr>
        <w:rFonts w:ascii="Arial" w:hAnsi="Arial" w:hint="default"/>
      </w:rPr>
    </w:lvl>
    <w:lvl w:ilvl="3" w:tplc="155608E2" w:tentative="1">
      <w:start w:val="1"/>
      <w:numFmt w:val="bullet"/>
      <w:lvlText w:val="•"/>
      <w:lvlJc w:val="left"/>
      <w:pPr>
        <w:tabs>
          <w:tab w:val="num" w:pos="2880"/>
        </w:tabs>
        <w:ind w:left="2880" w:hanging="360"/>
      </w:pPr>
      <w:rPr>
        <w:rFonts w:ascii="Arial" w:hAnsi="Arial" w:hint="default"/>
      </w:rPr>
    </w:lvl>
    <w:lvl w:ilvl="4" w:tplc="1E8C2330" w:tentative="1">
      <w:start w:val="1"/>
      <w:numFmt w:val="bullet"/>
      <w:lvlText w:val="•"/>
      <w:lvlJc w:val="left"/>
      <w:pPr>
        <w:tabs>
          <w:tab w:val="num" w:pos="3600"/>
        </w:tabs>
        <w:ind w:left="3600" w:hanging="360"/>
      </w:pPr>
      <w:rPr>
        <w:rFonts w:ascii="Arial" w:hAnsi="Arial" w:hint="default"/>
      </w:rPr>
    </w:lvl>
    <w:lvl w:ilvl="5" w:tplc="30C093C6" w:tentative="1">
      <w:start w:val="1"/>
      <w:numFmt w:val="bullet"/>
      <w:lvlText w:val="•"/>
      <w:lvlJc w:val="left"/>
      <w:pPr>
        <w:tabs>
          <w:tab w:val="num" w:pos="4320"/>
        </w:tabs>
        <w:ind w:left="4320" w:hanging="360"/>
      </w:pPr>
      <w:rPr>
        <w:rFonts w:ascii="Arial" w:hAnsi="Arial" w:hint="default"/>
      </w:rPr>
    </w:lvl>
    <w:lvl w:ilvl="6" w:tplc="BF861634" w:tentative="1">
      <w:start w:val="1"/>
      <w:numFmt w:val="bullet"/>
      <w:lvlText w:val="•"/>
      <w:lvlJc w:val="left"/>
      <w:pPr>
        <w:tabs>
          <w:tab w:val="num" w:pos="5040"/>
        </w:tabs>
        <w:ind w:left="5040" w:hanging="360"/>
      </w:pPr>
      <w:rPr>
        <w:rFonts w:ascii="Arial" w:hAnsi="Arial" w:hint="default"/>
      </w:rPr>
    </w:lvl>
    <w:lvl w:ilvl="7" w:tplc="493E1BCE" w:tentative="1">
      <w:start w:val="1"/>
      <w:numFmt w:val="bullet"/>
      <w:lvlText w:val="•"/>
      <w:lvlJc w:val="left"/>
      <w:pPr>
        <w:tabs>
          <w:tab w:val="num" w:pos="5760"/>
        </w:tabs>
        <w:ind w:left="5760" w:hanging="360"/>
      </w:pPr>
      <w:rPr>
        <w:rFonts w:ascii="Arial" w:hAnsi="Arial" w:hint="default"/>
      </w:rPr>
    </w:lvl>
    <w:lvl w:ilvl="8" w:tplc="2766E34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133831"/>
    <w:multiLevelType w:val="multilevel"/>
    <w:tmpl w:val="EC5E7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13F4523"/>
    <w:multiLevelType w:val="hybridMultilevel"/>
    <w:tmpl w:val="3E9EAF96"/>
    <w:lvl w:ilvl="0" w:tplc="5400FA1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8151FF2"/>
    <w:multiLevelType w:val="hybridMultilevel"/>
    <w:tmpl w:val="78E68238"/>
    <w:lvl w:ilvl="0" w:tplc="3E1893C4">
      <w:start w:val="1"/>
      <w:numFmt w:val="decimal"/>
      <w:lvlText w:val="%1."/>
      <w:lvlJc w:val="left"/>
      <w:pPr>
        <w:tabs>
          <w:tab w:val="num" w:pos="720"/>
        </w:tabs>
        <w:ind w:left="720" w:hanging="360"/>
      </w:pPr>
    </w:lvl>
    <w:lvl w:ilvl="1" w:tplc="310602CC" w:tentative="1">
      <w:start w:val="1"/>
      <w:numFmt w:val="decimal"/>
      <w:lvlText w:val="%2."/>
      <w:lvlJc w:val="left"/>
      <w:pPr>
        <w:tabs>
          <w:tab w:val="num" w:pos="1440"/>
        </w:tabs>
        <w:ind w:left="1440" w:hanging="360"/>
      </w:pPr>
    </w:lvl>
    <w:lvl w:ilvl="2" w:tplc="C70EE418" w:tentative="1">
      <w:start w:val="1"/>
      <w:numFmt w:val="decimal"/>
      <w:lvlText w:val="%3."/>
      <w:lvlJc w:val="left"/>
      <w:pPr>
        <w:tabs>
          <w:tab w:val="num" w:pos="2160"/>
        </w:tabs>
        <w:ind w:left="2160" w:hanging="360"/>
      </w:pPr>
    </w:lvl>
    <w:lvl w:ilvl="3" w:tplc="F78C65A0" w:tentative="1">
      <w:start w:val="1"/>
      <w:numFmt w:val="decimal"/>
      <w:lvlText w:val="%4."/>
      <w:lvlJc w:val="left"/>
      <w:pPr>
        <w:tabs>
          <w:tab w:val="num" w:pos="2880"/>
        </w:tabs>
        <w:ind w:left="2880" w:hanging="360"/>
      </w:pPr>
    </w:lvl>
    <w:lvl w:ilvl="4" w:tplc="17789D68" w:tentative="1">
      <w:start w:val="1"/>
      <w:numFmt w:val="decimal"/>
      <w:lvlText w:val="%5."/>
      <w:lvlJc w:val="left"/>
      <w:pPr>
        <w:tabs>
          <w:tab w:val="num" w:pos="3600"/>
        </w:tabs>
        <w:ind w:left="3600" w:hanging="360"/>
      </w:pPr>
    </w:lvl>
    <w:lvl w:ilvl="5" w:tplc="1A0829E4" w:tentative="1">
      <w:start w:val="1"/>
      <w:numFmt w:val="decimal"/>
      <w:lvlText w:val="%6."/>
      <w:lvlJc w:val="left"/>
      <w:pPr>
        <w:tabs>
          <w:tab w:val="num" w:pos="4320"/>
        </w:tabs>
        <w:ind w:left="4320" w:hanging="360"/>
      </w:pPr>
    </w:lvl>
    <w:lvl w:ilvl="6" w:tplc="96C46372" w:tentative="1">
      <w:start w:val="1"/>
      <w:numFmt w:val="decimal"/>
      <w:lvlText w:val="%7."/>
      <w:lvlJc w:val="left"/>
      <w:pPr>
        <w:tabs>
          <w:tab w:val="num" w:pos="5040"/>
        </w:tabs>
        <w:ind w:left="5040" w:hanging="360"/>
      </w:pPr>
    </w:lvl>
    <w:lvl w:ilvl="7" w:tplc="772E7F7A" w:tentative="1">
      <w:start w:val="1"/>
      <w:numFmt w:val="decimal"/>
      <w:lvlText w:val="%8."/>
      <w:lvlJc w:val="left"/>
      <w:pPr>
        <w:tabs>
          <w:tab w:val="num" w:pos="5760"/>
        </w:tabs>
        <w:ind w:left="5760" w:hanging="360"/>
      </w:pPr>
    </w:lvl>
    <w:lvl w:ilvl="8" w:tplc="00A2BF26" w:tentative="1">
      <w:start w:val="1"/>
      <w:numFmt w:val="decimal"/>
      <w:lvlText w:val="%9."/>
      <w:lvlJc w:val="left"/>
      <w:pPr>
        <w:tabs>
          <w:tab w:val="num" w:pos="6480"/>
        </w:tabs>
        <w:ind w:left="6480" w:hanging="360"/>
      </w:pPr>
    </w:lvl>
  </w:abstractNum>
  <w:abstractNum w:abstractNumId="21" w15:restartNumberingAfterBreak="0">
    <w:nsid w:val="488E3671"/>
    <w:multiLevelType w:val="hybridMultilevel"/>
    <w:tmpl w:val="80DE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341D5B"/>
    <w:multiLevelType w:val="hybridMultilevel"/>
    <w:tmpl w:val="2BA49BB0"/>
    <w:lvl w:ilvl="0" w:tplc="622EFBC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3A67E2"/>
    <w:multiLevelType w:val="hybridMultilevel"/>
    <w:tmpl w:val="3EF4A9B2"/>
    <w:lvl w:ilvl="0" w:tplc="E72051D2">
      <w:start w:val="1"/>
      <w:numFmt w:val="bullet"/>
      <w:lvlText w:val=""/>
      <w:lvlJc w:val="left"/>
      <w:pPr>
        <w:ind w:left="1508" w:hanging="360"/>
      </w:pPr>
      <w:rPr>
        <w:rFonts w:ascii="Symbol" w:hAnsi="Symbol" w:hint="default"/>
      </w:rPr>
    </w:lvl>
    <w:lvl w:ilvl="1" w:tplc="042A0003" w:tentative="1">
      <w:start w:val="1"/>
      <w:numFmt w:val="bullet"/>
      <w:lvlText w:val="o"/>
      <w:lvlJc w:val="left"/>
      <w:pPr>
        <w:ind w:left="2228" w:hanging="360"/>
      </w:pPr>
      <w:rPr>
        <w:rFonts w:ascii="Courier New" w:hAnsi="Courier New" w:cs="Courier New" w:hint="default"/>
      </w:rPr>
    </w:lvl>
    <w:lvl w:ilvl="2" w:tplc="042A0005" w:tentative="1">
      <w:start w:val="1"/>
      <w:numFmt w:val="bullet"/>
      <w:lvlText w:val=""/>
      <w:lvlJc w:val="left"/>
      <w:pPr>
        <w:ind w:left="2948" w:hanging="360"/>
      </w:pPr>
      <w:rPr>
        <w:rFonts w:ascii="Wingdings" w:hAnsi="Wingdings" w:hint="default"/>
      </w:rPr>
    </w:lvl>
    <w:lvl w:ilvl="3" w:tplc="042A0001" w:tentative="1">
      <w:start w:val="1"/>
      <w:numFmt w:val="bullet"/>
      <w:lvlText w:val=""/>
      <w:lvlJc w:val="left"/>
      <w:pPr>
        <w:ind w:left="3668" w:hanging="360"/>
      </w:pPr>
      <w:rPr>
        <w:rFonts w:ascii="Symbol" w:hAnsi="Symbol" w:hint="default"/>
      </w:rPr>
    </w:lvl>
    <w:lvl w:ilvl="4" w:tplc="042A0003" w:tentative="1">
      <w:start w:val="1"/>
      <w:numFmt w:val="bullet"/>
      <w:lvlText w:val="o"/>
      <w:lvlJc w:val="left"/>
      <w:pPr>
        <w:ind w:left="4388" w:hanging="360"/>
      </w:pPr>
      <w:rPr>
        <w:rFonts w:ascii="Courier New" w:hAnsi="Courier New" w:cs="Courier New" w:hint="default"/>
      </w:rPr>
    </w:lvl>
    <w:lvl w:ilvl="5" w:tplc="042A0005" w:tentative="1">
      <w:start w:val="1"/>
      <w:numFmt w:val="bullet"/>
      <w:lvlText w:val=""/>
      <w:lvlJc w:val="left"/>
      <w:pPr>
        <w:ind w:left="5108" w:hanging="360"/>
      </w:pPr>
      <w:rPr>
        <w:rFonts w:ascii="Wingdings" w:hAnsi="Wingdings" w:hint="default"/>
      </w:rPr>
    </w:lvl>
    <w:lvl w:ilvl="6" w:tplc="042A0001" w:tentative="1">
      <w:start w:val="1"/>
      <w:numFmt w:val="bullet"/>
      <w:lvlText w:val=""/>
      <w:lvlJc w:val="left"/>
      <w:pPr>
        <w:ind w:left="5828" w:hanging="360"/>
      </w:pPr>
      <w:rPr>
        <w:rFonts w:ascii="Symbol" w:hAnsi="Symbol" w:hint="default"/>
      </w:rPr>
    </w:lvl>
    <w:lvl w:ilvl="7" w:tplc="042A0003" w:tentative="1">
      <w:start w:val="1"/>
      <w:numFmt w:val="bullet"/>
      <w:lvlText w:val="o"/>
      <w:lvlJc w:val="left"/>
      <w:pPr>
        <w:ind w:left="6548" w:hanging="360"/>
      </w:pPr>
      <w:rPr>
        <w:rFonts w:ascii="Courier New" w:hAnsi="Courier New" w:cs="Courier New" w:hint="default"/>
      </w:rPr>
    </w:lvl>
    <w:lvl w:ilvl="8" w:tplc="042A0005" w:tentative="1">
      <w:start w:val="1"/>
      <w:numFmt w:val="bullet"/>
      <w:lvlText w:val=""/>
      <w:lvlJc w:val="left"/>
      <w:pPr>
        <w:ind w:left="7268" w:hanging="360"/>
      </w:pPr>
      <w:rPr>
        <w:rFonts w:ascii="Wingdings" w:hAnsi="Wingdings" w:hint="default"/>
      </w:rPr>
    </w:lvl>
  </w:abstractNum>
  <w:abstractNum w:abstractNumId="24" w15:restartNumberingAfterBreak="0">
    <w:nsid w:val="4BBC2C66"/>
    <w:multiLevelType w:val="hybridMultilevel"/>
    <w:tmpl w:val="95764CD4"/>
    <w:lvl w:ilvl="0" w:tplc="C5EC6A72">
      <w:numFmt w:val="bullet"/>
      <w:pStyle w:val="gach"/>
      <w:lvlText w:val="-"/>
      <w:lvlJc w:val="left"/>
      <w:pPr>
        <w:tabs>
          <w:tab w:val="num" w:pos="620"/>
        </w:tabs>
        <w:ind w:left="-117" w:firstLine="567"/>
      </w:pPr>
      <w:rPr>
        <w:rFonts w:hint="default"/>
        <w:w w:val="100"/>
        <w:sz w:val="28"/>
        <w:szCs w:val="28"/>
        <w:lang w:val="en-US" w:eastAsia="en-US"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5C3989"/>
    <w:multiLevelType w:val="hybridMultilevel"/>
    <w:tmpl w:val="EE5E23E0"/>
    <w:lvl w:ilvl="0" w:tplc="77989AF4">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D30D43"/>
    <w:multiLevelType w:val="hybridMultilevel"/>
    <w:tmpl w:val="FA74C78A"/>
    <w:lvl w:ilvl="0" w:tplc="F3F6DE6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5ABD57B3"/>
    <w:multiLevelType w:val="multilevel"/>
    <w:tmpl w:val="92BA94F0"/>
    <w:lvl w:ilvl="0">
      <w:start w:val="1"/>
      <w:numFmt w:val="decimal"/>
      <w:lvlText w:val="%1."/>
      <w:lvlJc w:val="left"/>
      <w:pPr>
        <w:ind w:left="927" w:hanging="360"/>
      </w:pPr>
      <w:rPr>
        <w:rFonts w:hint="default"/>
      </w:rPr>
    </w:lvl>
    <w:lvl w:ilvl="1">
      <w:start w:val="1"/>
      <w:numFmt w:val="decimal"/>
      <w:lvlText w:val="%2."/>
      <w:lvlJc w:val="left"/>
      <w:pPr>
        <w:ind w:left="957" w:hanging="390"/>
      </w:pPr>
      <w:rPr>
        <w:rFonts w:hint="default"/>
        <w:color w:val="auto"/>
        <w:sz w:val="26"/>
        <w:u w:color="000000"/>
      </w:rPr>
    </w:lvl>
    <w:lvl w:ilvl="2">
      <w:start w:val="1"/>
      <w:numFmt w:val="decimal"/>
      <w:isLgl/>
      <w:lvlText w:val="%1.%2.%3."/>
      <w:lvlJc w:val="left"/>
      <w:pPr>
        <w:ind w:left="1287" w:hanging="720"/>
      </w:pPr>
      <w:rPr>
        <w:rFonts w:hint="default"/>
        <w:color w:val="2E74B5"/>
        <w:sz w:val="26"/>
      </w:rPr>
    </w:lvl>
    <w:lvl w:ilvl="3">
      <w:start w:val="1"/>
      <w:numFmt w:val="decimal"/>
      <w:isLgl/>
      <w:lvlText w:val="%1.%2.%3.%4."/>
      <w:lvlJc w:val="left"/>
      <w:pPr>
        <w:ind w:left="1287" w:hanging="720"/>
      </w:pPr>
      <w:rPr>
        <w:rFonts w:hint="default"/>
        <w:color w:val="2E74B5"/>
        <w:sz w:val="26"/>
      </w:rPr>
    </w:lvl>
    <w:lvl w:ilvl="4">
      <w:start w:val="1"/>
      <w:numFmt w:val="decimal"/>
      <w:isLgl/>
      <w:lvlText w:val="%1.%2.%3.%4.%5."/>
      <w:lvlJc w:val="left"/>
      <w:pPr>
        <w:ind w:left="1647" w:hanging="1080"/>
      </w:pPr>
      <w:rPr>
        <w:rFonts w:hint="default"/>
        <w:color w:val="2E74B5"/>
        <w:sz w:val="26"/>
      </w:rPr>
    </w:lvl>
    <w:lvl w:ilvl="5">
      <w:start w:val="1"/>
      <w:numFmt w:val="decimal"/>
      <w:isLgl/>
      <w:lvlText w:val="%1.%2.%3.%4.%5.%6."/>
      <w:lvlJc w:val="left"/>
      <w:pPr>
        <w:ind w:left="1647" w:hanging="1080"/>
      </w:pPr>
      <w:rPr>
        <w:rFonts w:hint="default"/>
        <w:color w:val="2E74B5"/>
        <w:sz w:val="26"/>
      </w:rPr>
    </w:lvl>
    <w:lvl w:ilvl="6">
      <w:start w:val="1"/>
      <w:numFmt w:val="decimal"/>
      <w:isLgl/>
      <w:lvlText w:val="%1.%2.%3.%4.%5.%6.%7."/>
      <w:lvlJc w:val="left"/>
      <w:pPr>
        <w:ind w:left="2007" w:hanging="1440"/>
      </w:pPr>
      <w:rPr>
        <w:rFonts w:hint="default"/>
        <w:color w:val="2E74B5"/>
        <w:sz w:val="26"/>
      </w:rPr>
    </w:lvl>
    <w:lvl w:ilvl="7">
      <w:start w:val="1"/>
      <w:numFmt w:val="decimal"/>
      <w:isLgl/>
      <w:lvlText w:val="%1.%2.%3.%4.%5.%6.%7.%8."/>
      <w:lvlJc w:val="left"/>
      <w:pPr>
        <w:ind w:left="2007" w:hanging="1440"/>
      </w:pPr>
      <w:rPr>
        <w:rFonts w:hint="default"/>
        <w:color w:val="2E74B5"/>
        <w:sz w:val="26"/>
      </w:rPr>
    </w:lvl>
    <w:lvl w:ilvl="8">
      <w:start w:val="1"/>
      <w:numFmt w:val="decimal"/>
      <w:isLgl/>
      <w:lvlText w:val="%1.%2.%3.%4.%5.%6.%7.%8.%9."/>
      <w:lvlJc w:val="left"/>
      <w:pPr>
        <w:ind w:left="2367" w:hanging="1800"/>
      </w:pPr>
      <w:rPr>
        <w:rFonts w:hint="default"/>
        <w:color w:val="2E74B5"/>
        <w:sz w:val="26"/>
      </w:rPr>
    </w:lvl>
  </w:abstractNum>
  <w:abstractNum w:abstractNumId="28" w15:restartNumberingAfterBreak="0">
    <w:nsid w:val="5B0C1F2C"/>
    <w:multiLevelType w:val="hybridMultilevel"/>
    <w:tmpl w:val="13CCB594"/>
    <w:lvl w:ilvl="0" w:tplc="E72051D2">
      <w:start w:val="1"/>
      <w:numFmt w:val="bullet"/>
      <w:lvlText w:val=""/>
      <w:lvlJc w:val="left"/>
      <w:pPr>
        <w:ind w:left="1095" w:hanging="360"/>
      </w:pPr>
      <w:rPr>
        <w:rFonts w:ascii="Symbol" w:hAnsi="Symbol" w:hint="default"/>
      </w:rPr>
    </w:lvl>
    <w:lvl w:ilvl="1" w:tplc="042A0003" w:tentative="1">
      <w:start w:val="1"/>
      <w:numFmt w:val="bullet"/>
      <w:lvlText w:val="o"/>
      <w:lvlJc w:val="left"/>
      <w:pPr>
        <w:ind w:left="1815" w:hanging="360"/>
      </w:pPr>
      <w:rPr>
        <w:rFonts w:ascii="Courier New" w:hAnsi="Courier New" w:cs="Courier New" w:hint="default"/>
      </w:rPr>
    </w:lvl>
    <w:lvl w:ilvl="2" w:tplc="042A0005" w:tentative="1">
      <w:start w:val="1"/>
      <w:numFmt w:val="bullet"/>
      <w:lvlText w:val=""/>
      <w:lvlJc w:val="left"/>
      <w:pPr>
        <w:ind w:left="2535" w:hanging="360"/>
      </w:pPr>
      <w:rPr>
        <w:rFonts w:ascii="Wingdings" w:hAnsi="Wingdings" w:hint="default"/>
      </w:rPr>
    </w:lvl>
    <w:lvl w:ilvl="3" w:tplc="042A0001" w:tentative="1">
      <w:start w:val="1"/>
      <w:numFmt w:val="bullet"/>
      <w:lvlText w:val=""/>
      <w:lvlJc w:val="left"/>
      <w:pPr>
        <w:ind w:left="3255" w:hanging="360"/>
      </w:pPr>
      <w:rPr>
        <w:rFonts w:ascii="Symbol" w:hAnsi="Symbol" w:hint="default"/>
      </w:rPr>
    </w:lvl>
    <w:lvl w:ilvl="4" w:tplc="042A0003" w:tentative="1">
      <w:start w:val="1"/>
      <w:numFmt w:val="bullet"/>
      <w:lvlText w:val="o"/>
      <w:lvlJc w:val="left"/>
      <w:pPr>
        <w:ind w:left="3975" w:hanging="360"/>
      </w:pPr>
      <w:rPr>
        <w:rFonts w:ascii="Courier New" w:hAnsi="Courier New" w:cs="Courier New" w:hint="default"/>
      </w:rPr>
    </w:lvl>
    <w:lvl w:ilvl="5" w:tplc="042A0005" w:tentative="1">
      <w:start w:val="1"/>
      <w:numFmt w:val="bullet"/>
      <w:lvlText w:val=""/>
      <w:lvlJc w:val="left"/>
      <w:pPr>
        <w:ind w:left="4695" w:hanging="360"/>
      </w:pPr>
      <w:rPr>
        <w:rFonts w:ascii="Wingdings" w:hAnsi="Wingdings" w:hint="default"/>
      </w:rPr>
    </w:lvl>
    <w:lvl w:ilvl="6" w:tplc="042A0001" w:tentative="1">
      <w:start w:val="1"/>
      <w:numFmt w:val="bullet"/>
      <w:lvlText w:val=""/>
      <w:lvlJc w:val="left"/>
      <w:pPr>
        <w:ind w:left="5415" w:hanging="360"/>
      </w:pPr>
      <w:rPr>
        <w:rFonts w:ascii="Symbol" w:hAnsi="Symbol" w:hint="default"/>
      </w:rPr>
    </w:lvl>
    <w:lvl w:ilvl="7" w:tplc="042A0003" w:tentative="1">
      <w:start w:val="1"/>
      <w:numFmt w:val="bullet"/>
      <w:lvlText w:val="o"/>
      <w:lvlJc w:val="left"/>
      <w:pPr>
        <w:ind w:left="6135" w:hanging="360"/>
      </w:pPr>
      <w:rPr>
        <w:rFonts w:ascii="Courier New" w:hAnsi="Courier New" w:cs="Courier New" w:hint="default"/>
      </w:rPr>
    </w:lvl>
    <w:lvl w:ilvl="8" w:tplc="042A0005" w:tentative="1">
      <w:start w:val="1"/>
      <w:numFmt w:val="bullet"/>
      <w:lvlText w:val=""/>
      <w:lvlJc w:val="left"/>
      <w:pPr>
        <w:ind w:left="6855" w:hanging="360"/>
      </w:pPr>
      <w:rPr>
        <w:rFonts w:ascii="Wingdings" w:hAnsi="Wingdings" w:hint="default"/>
      </w:rPr>
    </w:lvl>
  </w:abstractNum>
  <w:abstractNum w:abstractNumId="29" w15:restartNumberingAfterBreak="0">
    <w:nsid w:val="5CFA1A2B"/>
    <w:multiLevelType w:val="hybridMultilevel"/>
    <w:tmpl w:val="173A6C04"/>
    <w:lvl w:ilvl="0" w:tplc="77989AF4">
      <w:start w:val="2"/>
      <w:numFmt w:val="bullet"/>
      <w:lvlText w:val="-"/>
      <w:lvlJc w:val="left"/>
      <w:pPr>
        <w:ind w:left="927" w:hanging="360"/>
      </w:pPr>
      <w:rPr>
        <w:rFonts w:ascii="Times New Roman" w:eastAsia="Times New Roman" w:hAnsi="Times New Roman" w:cs="Times New Roman" w:hint="default"/>
        <w:color w:val="auto"/>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5F2552A8"/>
    <w:multiLevelType w:val="hybridMultilevel"/>
    <w:tmpl w:val="6E287A02"/>
    <w:lvl w:ilvl="0" w:tplc="5400FA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80551"/>
    <w:multiLevelType w:val="multilevel"/>
    <w:tmpl w:val="33D4B432"/>
    <w:lvl w:ilvl="0">
      <w:start w:val="2"/>
      <w:numFmt w:val="decimal"/>
      <w:lvlText w:val="%1"/>
      <w:lvlJc w:val="left"/>
      <w:pPr>
        <w:ind w:left="780" w:hanging="780"/>
      </w:pPr>
      <w:rPr>
        <w:rFonts w:hint="default"/>
        <w:b w:val="0"/>
      </w:rPr>
    </w:lvl>
    <w:lvl w:ilvl="1">
      <w:start w:val="4"/>
      <w:numFmt w:val="decimal"/>
      <w:lvlText w:val="%1.%2"/>
      <w:lvlJc w:val="left"/>
      <w:pPr>
        <w:ind w:left="780" w:hanging="780"/>
      </w:pPr>
      <w:rPr>
        <w:rFonts w:hint="default"/>
        <w:b w:val="0"/>
      </w:rPr>
    </w:lvl>
    <w:lvl w:ilvl="2">
      <w:start w:val="2"/>
      <w:numFmt w:val="decimal"/>
      <w:lvlText w:val="%1.%2.%3"/>
      <w:lvlJc w:val="left"/>
      <w:pPr>
        <w:ind w:left="780" w:hanging="780"/>
      </w:pPr>
      <w:rPr>
        <w:rFonts w:hint="default"/>
        <w:b w:val="0"/>
      </w:rPr>
    </w:lvl>
    <w:lvl w:ilvl="3">
      <w:start w:val="4"/>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629D5D58"/>
    <w:multiLevelType w:val="hybridMultilevel"/>
    <w:tmpl w:val="992A6D24"/>
    <w:lvl w:ilvl="0" w:tplc="5400FA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62DFB"/>
    <w:multiLevelType w:val="hybridMultilevel"/>
    <w:tmpl w:val="86304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344F2"/>
    <w:multiLevelType w:val="hybridMultilevel"/>
    <w:tmpl w:val="5DD8978C"/>
    <w:lvl w:ilvl="0" w:tplc="0C962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6F617F"/>
    <w:multiLevelType w:val="hybridMultilevel"/>
    <w:tmpl w:val="A13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020B5"/>
    <w:multiLevelType w:val="hybridMultilevel"/>
    <w:tmpl w:val="147C4C18"/>
    <w:lvl w:ilvl="0" w:tplc="0C962F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D57401"/>
    <w:multiLevelType w:val="hybridMultilevel"/>
    <w:tmpl w:val="45BA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73B0C"/>
    <w:multiLevelType w:val="hybridMultilevel"/>
    <w:tmpl w:val="ED940364"/>
    <w:lvl w:ilvl="0" w:tplc="61521FAC">
      <w:start w:val="1"/>
      <w:numFmt w:val="bullet"/>
      <w:lvlText w:val="•"/>
      <w:lvlJc w:val="left"/>
      <w:pPr>
        <w:tabs>
          <w:tab w:val="num" w:pos="720"/>
        </w:tabs>
        <w:ind w:left="720" w:hanging="360"/>
      </w:pPr>
      <w:rPr>
        <w:rFonts w:ascii="Arial" w:hAnsi="Arial" w:hint="default"/>
      </w:rPr>
    </w:lvl>
    <w:lvl w:ilvl="1" w:tplc="565EF04E" w:tentative="1">
      <w:start w:val="1"/>
      <w:numFmt w:val="bullet"/>
      <w:lvlText w:val="•"/>
      <w:lvlJc w:val="left"/>
      <w:pPr>
        <w:tabs>
          <w:tab w:val="num" w:pos="1440"/>
        </w:tabs>
        <w:ind w:left="1440" w:hanging="360"/>
      </w:pPr>
      <w:rPr>
        <w:rFonts w:ascii="Arial" w:hAnsi="Arial" w:hint="default"/>
      </w:rPr>
    </w:lvl>
    <w:lvl w:ilvl="2" w:tplc="980EFBCE" w:tentative="1">
      <w:start w:val="1"/>
      <w:numFmt w:val="bullet"/>
      <w:lvlText w:val="•"/>
      <w:lvlJc w:val="left"/>
      <w:pPr>
        <w:tabs>
          <w:tab w:val="num" w:pos="2160"/>
        </w:tabs>
        <w:ind w:left="2160" w:hanging="360"/>
      </w:pPr>
      <w:rPr>
        <w:rFonts w:ascii="Arial" w:hAnsi="Arial" w:hint="default"/>
      </w:rPr>
    </w:lvl>
    <w:lvl w:ilvl="3" w:tplc="9A60C374" w:tentative="1">
      <w:start w:val="1"/>
      <w:numFmt w:val="bullet"/>
      <w:lvlText w:val="•"/>
      <w:lvlJc w:val="left"/>
      <w:pPr>
        <w:tabs>
          <w:tab w:val="num" w:pos="2880"/>
        </w:tabs>
        <w:ind w:left="2880" w:hanging="360"/>
      </w:pPr>
      <w:rPr>
        <w:rFonts w:ascii="Arial" w:hAnsi="Arial" w:hint="default"/>
      </w:rPr>
    </w:lvl>
    <w:lvl w:ilvl="4" w:tplc="E6969B42" w:tentative="1">
      <w:start w:val="1"/>
      <w:numFmt w:val="bullet"/>
      <w:lvlText w:val="•"/>
      <w:lvlJc w:val="left"/>
      <w:pPr>
        <w:tabs>
          <w:tab w:val="num" w:pos="3600"/>
        </w:tabs>
        <w:ind w:left="3600" w:hanging="360"/>
      </w:pPr>
      <w:rPr>
        <w:rFonts w:ascii="Arial" w:hAnsi="Arial" w:hint="default"/>
      </w:rPr>
    </w:lvl>
    <w:lvl w:ilvl="5" w:tplc="D08C346C" w:tentative="1">
      <w:start w:val="1"/>
      <w:numFmt w:val="bullet"/>
      <w:lvlText w:val="•"/>
      <w:lvlJc w:val="left"/>
      <w:pPr>
        <w:tabs>
          <w:tab w:val="num" w:pos="4320"/>
        </w:tabs>
        <w:ind w:left="4320" w:hanging="360"/>
      </w:pPr>
      <w:rPr>
        <w:rFonts w:ascii="Arial" w:hAnsi="Arial" w:hint="default"/>
      </w:rPr>
    </w:lvl>
    <w:lvl w:ilvl="6" w:tplc="7DC463D8" w:tentative="1">
      <w:start w:val="1"/>
      <w:numFmt w:val="bullet"/>
      <w:lvlText w:val="•"/>
      <w:lvlJc w:val="left"/>
      <w:pPr>
        <w:tabs>
          <w:tab w:val="num" w:pos="5040"/>
        </w:tabs>
        <w:ind w:left="5040" w:hanging="360"/>
      </w:pPr>
      <w:rPr>
        <w:rFonts w:ascii="Arial" w:hAnsi="Arial" w:hint="default"/>
      </w:rPr>
    </w:lvl>
    <w:lvl w:ilvl="7" w:tplc="BF48A1A8" w:tentative="1">
      <w:start w:val="1"/>
      <w:numFmt w:val="bullet"/>
      <w:lvlText w:val="•"/>
      <w:lvlJc w:val="left"/>
      <w:pPr>
        <w:tabs>
          <w:tab w:val="num" w:pos="5760"/>
        </w:tabs>
        <w:ind w:left="5760" w:hanging="360"/>
      </w:pPr>
      <w:rPr>
        <w:rFonts w:ascii="Arial" w:hAnsi="Arial" w:hint="default"/>
      </w:rPr>
    </w:lvl>
    <w:lvl w:ilvl="8" w:tplc="3438D0A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E421078"/>
    <w:multiLevelType w:val="hybridMultilevel"/>
    <w:tmpl w:val="1286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431222"/>
    <w:multiLevelType w:val="hybridMultilevel"/>
    <w:tmpl w:val="AAD2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0"/>
  </w:num>
  <w:num w:numId="4">
    <w:abstractNumId w:val="16"/>
  </w:num>
  <w:num w:numId="5">
    <w:abstractNumId w:val="25"/>
  </w:num>
  <w:num w:numId="6">
    <w:abstractNumId w:val="29"/>
  </w:num>
  <w:num w:numId="7">
    <w:abstractNumId w:val="19"/>
  </w:num>
  <w:num w:numId="8">
    <w:abstractNumId w:val="18"/>
  </w:num>
  <w:num w:numId="9">
    <w:abstractNumId w:val="20"/>
  </w:num>
  <w:num w:numId="10">
    <w:abstractNumId w:val="3"/>
  </w:num>
  <w:num w:numId="11">
    <w:abstractNumId w:val="8"/>
  </w:num>
  <w:num w:numId="12">
    <w:abstractNumId w:val="15"/>
  </w:num>
  <w:num w:numId="13">
    <w:abstractNumId w:val="38"/>
  </w:num>
  <w:num w:numId="14">
    <w:abstractNumId w:val="5"/>
  </w:num>
  <w:num w:numId="15">
    <w:abstractNumId w:val="11"/>
  </w:num>
  <w:num w:numId="16">
    <w:abstractNumId w:val="32"/>
  </w:num>
  <w:num w:numId="17">
    <w:abstractNumId w:val="12"/>
  </w:num>
  <w:num w:numId="18">
    <w:abstractNumId w:val="30"/>
  </w:num>
  <w:num w:numId="19">
    <w:abstractNumId w:val="24"/>
  </w:num>
  <w:num w:numId="20">
    <w:abstractNumId w:val="35"/>
  </w:num>
  <w:num w:numId="21">
    <w:abstractNumId w:val="39"/>
  </w:num>
  <w:num w:numId="22">
    <w:abstractNumId w:val="4"/>
  </w:num>
  <w:num w:numId="23">
    <w:abstractNumId w:val="1"/>
  </w:num>
  <w:num w:numId="24">
    <w:abstractNumId w:val="9"/>
  </w:num>
  <w:num w:numId="25">
    <w:abstractNumId w:val="33"/>
  </w:num>
  <w:num w:numId="26">
    <w:abstractNumId w:val="40"/>
  </w:num>
  <w:num w:numId="27">
    <w:abstractNumId w:val="37"/>
  </w:num>
  <w:num w:numId="28">
    <w:abstractNumId w:val="21"/>
  </w:num>
  <w:num w:numId="29">
    <w:abstractNumId w:val="36"/>
  </w:num>
  <w:num w:numId="30">
    <w:abstractNumId w:val="34"/>
  </w:num>
  <w:num w:numId="31">
    <w:abstractNumId w:val="10"/>
  </w:num>
  <w:num w:numId="32">
    <w:abstractNumId w:val="13"/>
  </w:num>
  <w:num w:numId="33">
    <w:abstractNumId w:val="14"/>
  </w:num>
  <w:num w:numId="34">
    <w:abstractNumId w:val="23"/>
  </w:num>
  <w:num w:numId="35">
    <w:abstractNumId w:val="31"/>
  </w:num>
  <w:num w:numId="36">
    <w:abstractNumId w:val="7"/>
  </w:num>
  <w:num w:numId="37">
    <w:abstractNumId w:val="22"/>
  </w:num>
  <w:num w:numId="38">
    <w:abstractNumId w:val="28"/>
  </w:num>
  <w:num w:numId="39">
    <w:abstractNumId w:val="26"/>
  </w:num>
  <w:num w:numId="40">
    <w:abstractNumId w:val="35"/>
    <w:lvlOverride w:ilvl="0"/>
    <w:lvlOverride w:ilvl="1"/>
    <w:lvlOverride w:ilvl="2"/>
    <w:lvlOverride w:ilvl="3"/>
    <w:lvlOverride w:ilvl="4"/>
    <w:lvlOverride w:ilvl="5"/>
    <w:lvlOverride w:ilvl="6"/>
    <w:lvlOverride w:ilvl="7"/>
    <w:lvlOverride w:ilvl="8"/>
  </w:num>
  <w:num w:numId="41">
    <w:abstractNumId w:val="39"/>
    <w:lvlOverride w:ilvl="0"/>
    <w:lvlOverride w:ilvl="1"/>
    <w:lvlOverride w:ilvl="2"/>
    <w:lvlOverride w:ilvl="3"/>
    <w:lvlOverride w:ilvl="4"/>
    <w:lvlOverride w:ilvl="5"/>
    <w:lvlOverride w:ilvl="6"/>
    <w:lvlOverride w:ilvl="7"/>
    <w:lvlOverride w:ilvl="8"/>
  </w:num>
  <w:num w:numId="42">
    <w:abstractNumId w:val="4"/>
    <w:lvlOverride w:ilvl="0"/>
    <w:lvlOverride w:ilvl="1"/>
    <w:lvlOverride w:ilvl="2"/>
    <w:lvlOverride w:ilvl="3"/>
    <w:lvlOverride w:ilvl="4"/>
    <w:lvlOverride w:ilvl="5"/>
    <w:lvlOverride w:ilvl="6"/>
    <w:lvlOverride w:ilvl="7"/>
    <w:lvlOverride w:ilvl="8"/>
  </w:num>
  <w:num w:numId="43">
    <w:abstractNumId w:val="1"/>
    <w:lvlOverride w:ilvl="0"/>
    <w:lvlOverride w:ilvl="1"/>
    <w:lvlOverride w:ilvl="2"/>
    <w:lvlOverride w:ilvl="3"/>
    <w:lvlOverride w:ilvl="4"/>
    <w:lvlOverride w:ilvl="5"/>
    <w:lvlOverride w:ilvl="6"/>
    <w:lvlOverride w:ilvl="7"/>
    <w:lvlOverride w:ilvl="8"/>
  </w:num>
  <w:num w:numId="44">
    <w:abstractNumId w:val="9"/>
    <w:lvlOverride w:ilvl="0"/>
    <w:lvlOverride w:ilvl="1"/>
    <w:lvlOverride w:ilvl="2"/>
    <w:lvlOverride w:ilvl="3"/>
    <w:lvlOverride w:ilvl="4"/>
    <w:lvlOverride w:ilvl="5"/>
    <w:lvlOverride w:ilvl="6"/>
    <w:lvlOverride w:ilvl="7"/>
    <w:lvlOverride w:ilvl="8"/>
  </w:num>
  <w:num w:numId="45">
    <w:abstractNumId w:val="33"/>
    <w:lvlOverride w:ilvl="0"/>
    <w:lvlOverride w:ilvl="1"/>
    <w:lvlOverride w:ilvl="2"/>
    <w:lvlOverride w:ilvl="3"/>
    <w:lvlOverride w:ilvl="4"/>
    <w:lvlOverride w:ilvl="5"/>
    <w:lvlOverride w:ilvl="6"/>
    <w:lvlOverride w:ilvl="7"/>
    <w:lvlOverride w:ilvl="8"/>
  </w:num>
  <w:num w:numId="46">
    <w:abstractNumId w:val="40"/>
    <w:lvlOverride w:ilvl="0"/>
    <w:lvlOverride w:ilvl="1"/>
    <w:lvlOverride w:ilvl="2"/>
    <w:lvlOverride w:ilvl="3"/>
    <w:lvlOverride w:ilvl="4"/>
    <w:lvlOverride w:ilvl="5"/>
    <w:lvlOverride w:ilvl="6"/>
    <w:lvlOverride w:ilvl="7"/>
    <w:lvlOverride w:ilvl="8"/>
  </w:num>
  <w:num w:numId="47">
    <w:abstractNumId w:val="37"/>
    <w:lvlOverride w:ilvl="0"/>
    <w:lvlOverride w:ilvl="1"/>
    <w:lvlOverride w:ilvl="2"/>
    <w:lvlOverride w:ilvl="3"/>
    <w:lvlOverride w:ilvl="4"/>
    <w:lvlOverride w:ilvl="5"/>
    <w:lvlOverride w:ilvl="6"/>
    <w:lvlOverride w:ilvl="7"/>
    <w:lvlOverride w:ilvl="8"/>
  </w:num>
  <w:num w:numId="48">
    <w:abstractNumId w:val="21"/>
    <w:lvlOverride w:ilvl="0"/>
    <w:lvlOverride w:ilvl="1"/>
    <w:lvlOverride w:ilvl="2"/>
    <w:lvlOverride w:ilvl="3"/>
    <w:lvlOverride w:ilvl="4"/>
    <w:lvlOverride w:ilvl="5"/>
    <w:lvlOverride w:ilvl="6"/>
    <w:lvlOverride w:ilvl="7"/>
    <w:lvlOverride w:ilvl="8"/>
  </w:num>
  <w:num w:numId="49">
    <w:abstractNumId w:val="2"/>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3E9"/>
    <w:rsid w:val="00002720"/>
    <w:rsid w:val="00023ADA"/>
    <w:rsid w:val="00031550"/>
    <w:rsid w:val="00037CA7"/>
    <w:rsid w:val="00052DF3"/>
    <w:rsid w:val="000642E0"/>
    <w:rsid w:val="00093218"/>
    <w:rsid w:val="000A6568"/>
    <w:rsid w:val="000B4B42"/>
    <w:rsid w:val="000F19B7"/>
    <w:rsid w:val="00182A8C"/>
    <w:rsid w:val="001B0AC3"/>
    <w:rsid w:val="001B2E36"/>
    <w:rsid w:val="001D691F"/>
    <w:rsid w:val="001E3409"/>
    <w:rsid w:val="001F5A7F"/>
    <w:rsid w:val="00204FD3"/>
    <w:rsid w:val="00225908"/>
    <w:rsid w:val="002475F8"/>
    <w:rsid w:val="002742C2"/>
    <w:rsid w:val="00296265"/>
    <w:rsid w:val="002D77C4"/>
    <w:rsid w:val="002F172D"/>
    <w:rsid w:val="003474CA"/>
    <w:rsid w:val="0035006A"/>
    <w:rsid w:val="0035612C"/>
    <w:rsid w:val="003A7DD3"/>
    <w:rsid w:val="004049F4"/>
    <w:rsid w:val="00444CE7"/>
    <w:rsid w:val="00451CBD"/>
    <w:rsid w:val="00474F78"/>
    <w:rsid w:val="00483015"/>
    <w:rsid w:val="004945E2"/>
    <w:rsid w:val="0050741B"/>
    <w:rsid w:val="00546C3D"/>
    <w:rsid w:val="00551641"/>
    <w:rsid w:val="00560862"/>
    <w:rsid w:val="00582CEE"/>
    <w:rsid w:val="005C215B"/>
    <w:rsid w:val="005D636C"/>
    <w:rsid w:val="00625695"/>
    <w:rsid w:val="006A6AB6"/>
    <w:rsid w:val="006D2D87"/>
    <w:rsid w:val="006E3827"/>
    <w:rsid w:val="00713379"/>
    <w:rsid w:val="00766F76"/>
    <w:rsid w:val="007A4501"/>
    <w:rsid w:val="007B12FB"/>
    <w:rsid w:val="007E29EF"/>
    <w:rsid w:val="007E37B7"/>
    <w:rsid w:val="008001D4"/>
    <w:rsid w:val="0080269A"/>
    <w:rsid w:val="008051CB"/>
    <w:rsid w:val="00837F41"/>
    <w:rsid w:val="00897DFC"/>
    <w:rsid w:val="008C3577"/>
    <w:rsid w:val="008D7460"/>
    <w:rsid w:val="009356E2"/>
    <w:rsid w:val="00984507"/>
    <w:rsid w:val="009A0698"/>
    <w:rsid w:val="009D5665"/>
    <w:rsid w:val="009E4447"/>
    <w:rsid w:val="009E64AE"/>
    <w:rsid w:val="00A67494"/>
    <w:rsid w:val="00AA72B3"/>
    <w:rsid w:val="00AF6371"/>
    <w:rsid w:val="00B30CEF"/>
    <w:rsid w:val="00BA1EE6"/>
    <w:rsid w:val="00C153E9"/>
    <w:rsid w:val="00C230CB"/>
    <w:rsid w:val="00C37E34"/>
    <w:rsid w:val="00C52FEB"/>
    <w:rsid w:val="00C70886"/>
    <w:rsid w:val="00C96B99"/>
    <w:rsid w:val="00CB4789"/>
    <w:rsid w:val="00CB54FD"/>
    <w:rsid w:val="00CC41C1"/>
    <w:rsid w:val="00CC65E2"/>
    <w:rsid w:val="00CF2F10"/>
    <w:rsid w:val="00D13EA8"/>
    <w:rsid w:val="00D14634"/>
    <w:rsid w:val="00D34739"/>
    <w:rsid w:val="00D53D8B"/>
    <w:rsid w:val="00D64860"/>
    <w:rsid w:val="00D6533C"/>
    <w:rsid w:val="00D94028"/>
    <w:rsid w:val="00DB5F1A"/>
    <w:rsid w:val="00DB5F48"/>
    <w:rsid w:val="00E14EBA"/>
    <w:rsid w:val="00E7379B"/>
    <w:rsid w:val="00E9130A"/>
    <w:rsid w:val="00E97303"/>
    <w:rsid w:val="00EB5B9D"/>
    <w:rsid w:val="00EC3C7E"/>
    <w:rsid w:val="00EC7448"/>
    <w:rsid w:val="00F31684"/>
    <w:rsid w:val="00F72560"/>
    <w:rsid w:val="00F737CC"/>
    <w:rsid w:val="00FA24DD"/>
    <w:rsid w:val="00FB0EE4"/>
    <w:rsid w:val="00FD0DF3"/>
    <w:rsid w:val="00FF7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8EB2C10"/>
  <w15:chartTrackingRefBased/>
  <w15:docId w15:val="{F0E125F7-5B9F-4772-AA15-B1A4BDA0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215B"/>
    <w:pPr>
      <w:keepNext/>
      <w:keepLines/>
      <w:spacing w:before="12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15B"/>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153E9"/>
    <w:pPr>
      <w:ind w:left="720"/>
      <w:contextualSpacing/>
    </w:pPr>
  </w:style>
  <w:style w:type="paragraph" w:styleId="BalloonText">
    <w:name w:val="Balloon Text"/>
    <w:basedOn w:val="Normal"/>
    <w:link w:val="BalloonTextChar"/>
    <w:uiPriority w:val="99"/>
    <w:semiHidden/>
    <w:unhideWhenUsed/>
    <w:rsid w:val="00582C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CEE"/>
    <w:rPr>
      <w:rFonts w:ascii="Segoe UI" w:hAnsi="Segoe UI" w:cs="Segoe UI"/>
      <w:sz w:val="18"/>
      <w:szCs w:val="18"/>
    </w:rPr>
  </w:style>
  <w:style w:type="paragraph" w:styleId="BodyText">
    <w:name w:val="Body Text"/>
    <w:basedOn w:val="Normal"/>
    <w:link w:val="BodyTextChar"/>
    <w:rsid w:val="008D7460"/>
    <w:pPr>
      <w:spacing w:before="120" w:after="0" w:line="240" w:lineRule="exact"/>
      <w:jc w:val="center"/>
    </w:pPr>
    <w:rPr>
      <w:rFonts w:eastAsia="Times New Roman" w:cs="Times New Roman"/>
      <w:spacing w:val="-4"/>
      <w:sz w:val="24"/>
      <w:szCs w:val="24"/>
    </w:rPr>
  </w:style>
  <w:style w:type="character" w:customStyle="1" w:styleId="BodyTextChar">
    <w:name w:val="Body Text Char"/>
    <w:basedOn w:val="DefaultParagraphFont"/>
    <w:link w:val="BodyText"/>
    <w:rsid w:val="008D7460"/>
    <w:rPr>
      <w:rFonts w:eastAsia="Times New Roman" w:cs="Times New Roman"/>
      <w:spacing w:val="-4"/>
      <w:sz w:val="24"/>
      <w:szCs w:val="24"/>
    </w:rPr>
  </w:style>
  <w:style w:type="paragraph" w:customStyle="1" w:styleId="BAI">
    <w:name w:val="BAI"/>
    <w:basedOn w:val="Heading1"/>
    <w:autoRedefine/>
    <w:qFormat/>
    <w:rsid w:val="008D7460"/>
    <w:pPr>
      <w:keepLines w:val="0"/>
      <w:tabs>
        <w:tab w:val="left" w:pos="4211"/>
      </w:tabs>
      <w:spacing w:before="0"/>
      <w:jc w:val="center"/>
    </w:pPr>
    <w:rPr>
      <w:rFonts w:ascii="Times New Roman" w:eastAsia="Batang" w:hAnsi="Times New Roman" w:cs="Times New Roman"/>
      <w:b/>
      <w:bCs/>
      <w:color w:val="000000"/>
      <w:sz w:val="24"/>
      <w:szCs w:val="24"/>
    </w:rPr>
  </w:style>
  <w:style w:type="paragraph" w:customStyle="1" w:styleId="I">
    <w:name w:val="I"/>
    <w:basedOn w:val="Normal"/>
    <w:link w:val="IChar"/>
    <w:rsid w:val="008D7460"/>
    <w:pPr>
      <w:spacing w:before="240" w:after="120" w:line="240" w:lineRule="auto"/>
      <w:ind w:firstLine="567"/>
      <w:jc w:val="both"/>
    </w:pPr>
    <w:rPr>
      <w:rFonts w:ascii="Arial Bold" w:eastAsia="Times New Roman" w:hAnsi="Arial Bold" w:cs="Times New Roman"/>
      <w:b/>
      <w:sz w:val="22"/>
    </w:rPr>
  </w:style>
  <w:style w:type="character" w:customStyle="1" w:styleId="IChar">
    <w:name w:val="I Char"/>
    <w:link w:val="I"/>
    <w:rsid w:val="008D7460"/>
    <w:rPr>
      <w:rFonts w:ascii="Arial Bold" w:eastAsia="Times New Roman" w:hAnsi="Arial Bold" w:cs="Times New Roman"/>
      <w:b/>
      <w:sz w:val="22"/>
    </w:rPr>
  </w:style>
  <w:style w:type="character" w:customStyle="1" w:styleId="fontstyle01">
    <w:name w:val="fontstyle01"/>
    <w:rsid w:val="008D7460"/>
    <w:rPr>
      <w:rFonts w:ascii="Times New Roman" w:hAnsi="Times New Roman" w:cs="Times New Roman" w:hint="default"/>
      <w:b w:val="0"/>
      <w:bCs w:val="0"/>
      <w:i w:val="0"/>
      <w:iCs w:val="0"/>
      <w:color w:val="000000"/>
      <w:sz w:val="28"/>
      <w:szCs w:val="28"/>
    </w:rPr>
  </w:style>
  <w:style w:type="paragraph" w:styleId="NormalWeb">
    <w:name w:val="Normal (Web)"/>
    <w:basedOn w:val="Normal"/>
    <w:uiPriority w:val="99"/>
    <w:semiHidden/>
    <w:unhideWhenUsed/>
    <w:rsid w:val="008D7460"/>
    <w:pPr>
      <w:spacing w:before="100" w:beforeAutospacing="1" w:after="100" w:afterAutospacing="1" w:line="240" w:lineRule="auto"/>
    </w:pPr>
    <w:rPr>
      <w:rFonts w:cs="Times New Roman"/>
      <w:sz w:val="24"/>
      <w:szCs w:val="24"/>
    </w:rPr>
  </w:style>
  <w:style w:type="character" w:customStyle="1" w:styleId="fontstyle21">
    <w:name w:val="fontstyle21"/>
    <w:basedOn w:val="DefaultParagraphFont"/>
    <w:rsid w:val="00A67494"/>
    <w:rPr>
      <w:rFonts w:ascii="CIDFont+F3" w:hAnsi="CIDFont+F3" w:hint="default"/>
      <w:b w:val="0"/>
      <w:bCs w:val="0"/>
      <w:i w:val="0"/>
      <w:iCs w:val="0"/>
      <w:color w:val="000000"/>
      <w:sz w:val="24"/>
      <w:szCs w:val="24"/>
    </w:rPr>
  </w:style>
  <w:style w:type="paragraph" w:customStyle="1" w:styleId="11">
    <w:name w:val="1.1"/>
    <w:basedOn w:val="Normal"/>
    <w:link w:val="11Char1"/>
    <w:rsid w:val="00A67494"/>
    <w:pPr>
      <w:spacing w:before="240" w:after="60" w:line="240" w:lineRule="auto"/>
      <w:ind w:firstLine="567"/>
      <w:jc w:val="both"/>
    </w:pPr>
    <w:rPr>
      <w:rFonts w:ascii="Arial Bold" w:eastAsia="Times New Roman" w:hAnsi="Arial Bold" w:cs="Times New Roman"/>
      <w:b/>
      <w:i/>
      <w:sz w:val="22"/>
    </w:rPr>
  </w:style>
  <w:style w:type="character" w:customStyle="1" w:styleId="11Char1">
    <w:name w:val="1.1 Char1"/>
    <w:link w:val="11"/>
    <w:rsid w:val="00A67494"/>
    <w:rPr>
      <w:rFonts w:ascii="Arial Bold" w:eastAsia="Times New Roman" w:hAnsi="Arial Bold" w:cs="Times New Roman"/>
      <w:b/>
      <w:i/>
      <w:sz w:val="22"/>
    </w:rPr>
  </w:style>
  <w:style w:type="paragraph" w:customStyle="1" w:styleId="gach">
    <w:name w:val="gach"/>
    <w:basedOn w:val="Normal"/>
    <w:link w:val="gachCharChar"/>
    <w:rsid w:val="00A67494"/>
    <w:pPr>
      <w:numPr>
        <w:numId w:val="19"/>
      </w:numPr>
      <w:tabs>
        <w:tab w:val="left" w:pos="851"/>
      </w:tabs>
      <w:spacing w:before="120" w:after="0" w:line="240" w:lineRule="auto"/>
      <w:jc w:val="both"/>
    </w:pPr>
    <w:rPr>
      <w:rFonts w:eastAsia="Times New Roman" w:cs="Times New Roman"/>
      <w:sz w:val="25"/>
      <w:szCs w:val="25"/>
      <w:lang w:val="x-none" w:eastAsia="x-none"/>
    </w:rPr>
  </w:style>
  <w:style w:type="character" w:customStyle="1" w:styleId="gachCharChar">
    <w:name w:val="gach Char Char"/>
    <w:link w:val="gach"/>
    <w:rsid w:val="00A67494"/>
    <w:rPr>
      <w:rFonts w:eastAsia="Times New Roman" w:cs="Times New Roman"/>
      <w:sz w:val="25"/>
      <w:szCs w:val="25"/>
      <w:lang w:val="x-none" w:eastAsia="x-none"/>
    </w:rPr>
  </w:style>
  <w:style w:type="character" w:styleId="Emphasis">
    <w:name w:val="Emphasis"/>
    <w:uiPriority w:val="20"/>
    <w:qFormat/>
    <w:rsid w:val="00A67494"/>
    <w:rPr>
      <w:i/>
      <w:iCs/>
    </w:rPr>
  </w:style>
  <w:style w:type="character" w:styleId="Strong">
    <w:name w:val="Strong"/>
    <w:uiPriority w:val="22"/>
    <w:qFormat/>
    <w:rsid w:val="00A67494"/>
    <w:rPr>
      <w:b/>
      <w:bCs/>
    </w:rPr>
  </w:style>
  <w:style w:type="paragraph" w:styleId="TOCHeading">
    <w:name w:val="TOC Heading"/>
    <w:basedOn w:val="Heading1"/>
    <w:next w:val="Normal"/>
    <w:uiPriority w:val="39"/>
    <w:unhideWhenUsed/>
    <w:qFormat/>
    <w:rsid w:val="00AA72B3"/>
    <w:pPr>
      <w:spacing w:before="480"/>
      <w:outlineLvl w:val="9"/>
    </w:pPr>
    <w:rPr>
      <w:b/>
      <w:bCs/>
      <w:sz w:val="28"/>
      <w:szCs w:val="28"/>
    </w:rPr>
  </w:style>
  <w:style w:type="paragraph" w:styleId="TOC1">
    <w:name w:val="toc 1"/>
    <w:basedOn w:val="Normal"/>
    <w:next w:val="Normal"/>
    <w:autoRedefine/>
    <w:uiPriority w:val="39"/>
    <w:unhideWhenUsed/>
    <w:rsid w:val="00AA72B3"/>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AA72B3"/>
    <w:pPr>
      <w:spacing w:after="0"/>
      <w:ind w:left="280"/>
    </w:pPr>
    <w:rPr>
      <w:rFonts w:asciiTheme="minorHAnsi" w:hAnsiTheme="minorHAnsi"/>
      <w:b/>
      <w:sz w:val="22"/>
    </w:rPr>
  </w:style>
  <w:style w:type="paragraph" w:styleId="TOC3">
    <w:name w:val="toc 3"/>
    <w:basedOn w:val="Normal"/>
    <w:next w:val="Normal"/>
    <w:autoRedefine/>
    <w:uiPriority w:val="39"/>
    <w:unhideWhenUsed/>
    <w:rsid w:val="00AA72B3"/>
    <w:pPr>
      <w:spacing w:after="0"/>
      <w:ind w:left="560"/>
    </w:pPr>
    <w:rPr>
      <w:rFonts w:asciiTheme="minorHAnsi" w:hAnsiTheme="minorHAnsi"/>
      <w:sz w:val="22"/>
    </w:rPr>
  </w:style>
  <w:style w:type="paragraph" w:styleId="TOC4">
    <w:name w:val="toc 4"/>
    <w:basedOn w:val="Normal"/>
    <w:next w:val="Normal"/>
    <w:autoRedefine/>
    <w:uiPriority w:val="39"/>
    <w:unhideWhenUsed/>
    <w:rsid w:val="00AA72B3"/>
    <w:pPr>
      <w:spacing w:after="0"/>
      <w:ind w:left="840"/>
    </w:pPr>
    <w:rPr>
      <w:rFonts w:asciiTheme="minorHAnsi" w:hAnsiTheme="minorHAnsi"/>
      <w:sz w:val="20"/>
      <w:szCs w:val="20"/>
    </w:rPr>
  </w:style>
  <w:style w:type="paragraph" w:styleId="TOC5">
    <w:name w:val="toc 5"/>
    <w:basedOn w:val="Normal"/>
    <w:next w:val="Normal"/>
    <w:autoRedefine/>
    <w:uiPriority w:val="39"/>
    <w:unhideWhenUsed/>
    <w:rsid w:val="00AA72B3"/>
    <w:pPr>
      <w:spacing w:after="0"/>
      <w:ind w:left="1120"/>
    </w:pPr>
    <w:rPr>
      <w:rFonts w:asciiTheme="minorHAnsi" w:hAnsiTheme="minorHAnsi"/>
      <w:sz w:val="20"/>
      <w:szCs w:val="20"/>
    </w:rPr>
  </w:style>
  <w:style w:type="paragraph" w:styleId="TOC6">
    <w:name w:val="toc 6"/>
    <w:basedOn w:val="Normal"/>
    <w:next w:val="Normal"/>
    <w:autoRedefine/>
    <w:uiPriority w:val="39"/>
    <w:unhideWhenUsed/>
    <w:rsid w:val="00AA72B3"/>
    <w:pPr>
      <w:spacing w:after="0"/>
      <w:ind w:left="1400"/>
    </w:pPr>
    <w:rPr>
      <w:rFonts w:asciiTheme="minorHAnsi" w:hAnsiTheme="minorHAnsi"/>
      <w:sz w:val="20"/>
      <w:szCs w:val="20"/>
    </w:rPr>
  </w:style>
  <w:style w:type="paragraph" w:styleId="TOC7">
    <w:name w:val="toc 7"/>
    <w:basedOn w:val="Normal"/>
    <w:next w:val="Normal"/>
    <w:autoRedefine/>
    <w:uiPriority w:val="39"/>
    <w:unhideWhenUsed/>
    <w:rsid w:val="00AA72B3"/>
    <w:pPr>
      <w:spacing w:after="0"/>
      <w:ind w:left="1680"/>
    </w:pPr>
    <w:rPr>
      <w:rFonts w:asciiTheme="minorHAnsi" w:hAnsiTheme="minorHAnsi"/>
      <w:sz w:val="20"/>
      <w:szCs w:val="20"/>
    </w:rPr>
  </w:style>
  <w:style w:type="paragraph" w:styleId="TOC8">
    <w:name w:val="toc 8"/>
    <w:basedOn w:val="Normal"/>
    <w:next w:val="Normal"/>
    <w:autoRedefine/>
    <w:uiPriority w:val="39"/>
    <w:unhideWhenUsed/>
    <w:rsid w:val="00AA72B3"/>
    <w:pPr>
      <w:spacing w:after="0"/>
      <w:ind w:left="1960"/>
    </w:pPr>
    <w:rPr>
      <w:rFonts w:asciiTheme="minorHAnsi" w:hAnsiTheme="minorHAnsi"/>
      <w:sz w:val="20"/>
      <w:szCs w:val="20"/>
    </w:rPr>
  </w:style>
  <w:style w:type="paragraph" w:styleId="TOC9">
    <w:name w:val="toc 9"/>
    <w:basedOn w:val="Normal"/>
    <w:next w:val="Normal"/>
    <w:autoRedefine/>
    <w:uiPriority w:val="39"/>
    <w:unhideWhenUsed/>
    <w:rsid w:val="00AA72B3"/>
    <w:pPr>
      <w:spacing w:after="0"/>
      <w:ind w:left="2240"/>
    </w:pPr>
    <w:rPr>
      <w:rFonts w:asciiTheme="minorHAnsi" w:hAnsiTheme="minorHAnsi"/>
      <w:sz w:val="20"/>
      <w:szCs w:val="20"/>
    </w:rPr>
  </w:style>
  <w:style w:type="character" w:styleId="Hyperlink">
    <w:name w:val="Hyperlink"/>
    <w:basedOn w:val="DefaultParagraphFont"/>
    <w:uiPriority w:val="99"/>
    <w:unhideWhenUsed/>
    <w:rsid w:val="00AA72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151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C194A-4C69-4E2E-9852-D3A101714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12686</Words>
  <Characters>72311</Characters>
  <Application>Microsoft Office Word</Application>
  <DocSecurity>0</DocSecurity>
  <Lines>602</Lines>
  <Paragraphs>169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84828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 Đức Phuơng</dc:creator>
  <cp:keywords/>
  <dc:description/>
  <cp:lastModifiedBy>Thai Nguyen Q</cp:lastModifiedBy>
  <cp:revision>2</cp:revision>
  <dcterms:created xsi:type="dcterms:W3CDTF">2021-01-28T10:53:00Z</dcterms:created>
  <dcterms:modified xsi:type="dcterms:W3CDTF">2021-01-28T10:53:00Z</dcterms:modified>
</cp:coreProperties>
</file>